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79BA" w:rsidRPr="008679BA" w:rsidRDefault="008679BA" w:rsidP="009C1950">
      <w:pPr>
        <w:spacing w:line="360" w:lineRule="auto"/>
        <w:jc w:val="center"/>
        <w:rPr>
          <w:caps/>
          <w:color w:val="000000"/>
          <w:sz w:val="27"/>
          <w:szCs w:val="27"/>
        </w:rPr>
      </w:pPr>
      <w:r w:rsidRPr="008679BA">
        <w:rPr>
          <w:caps/>
          <w:color w:val="000000"/>
          <w:sz w:val="27"/>
          <w:szCs w:val="27"/>
        </w:rPr>
        <w:t>Всероссийский конкурс учебно-исследовательских работ старшеклассников по политехническим дисциплинам для учащихся 9-11 классов</w:t>
      </w:r>
    </w:p>
    <w:p w:rsidR="00EF03C7" w:rsidRPr="0082646D" w:rsidRDefault="00EF03C7" w:rsidP="00D176EA">
      <w:pPr>
        <w:spacing w:line="360" w:lineRule="auto"/>
        <w:jc w:val="center"/>
        <w:rPr>
          <w:rFonts w:ascii="Times New Roman" w:hAnsi="Times New Roman" w:cs="Times New Roman"/>
          <w:color w:val="000000"/>
          <w:sz w:val="40"/>
          <w:szCs w:val="40"/>
          <w:shd w:val="clear" w:color="auto" w:fill="FFFFFF"/>
        </w:rPr>
      </w:pPr>
    </w:p>
    <w:p w:rsidR="009C1950" w:rsidRPr="0082646D" w:rsidRDefault="009C1950" w:rsidP="009C1950">
      <w:pPr>
        <w:jc w:val="right"/>
        <w:rPr>
          <w:rFonts w:ascii="Times New Roman" w:hAnsi="Times New Roman" w:cs="Times New Roman"/>
          <w:sz w:val="28"/>
          <w:szCs w:val="28"/>
        </w:rPr>
      </w:pPr>
      <w:r w:rsidRPr="0082646D">
        <w:rPr>
          <w:rFonts w:ascii="Times New Roman" w:hAnsi="Times New Roman" w:cs="Times New Roman"/>
          <w:color w:val="000000"/>
          <w:sz w:val="40"/>
          <w:szCs w:val="40"/>
          <w:shd w:val="clear" w:color="auto" w:fill="FFFFFF"/>
        </w:rPr>
        <w:tab/>
      </w:r>
      <w:r w:rsidR="0082646D" w:rsidRPr="0082646D">
        <w:rPr>
          <w:rFonts w:ascii="Times New Roman" w:hAnsi="Times New Roman" w:cs="Times New Roman"/>
          <w:color w:val="000000"/>
          <w:sz w:val="28"/>
          <w:szCs w:val="28"/>
          <w:shd w:val="clear" w:color="auto" w:fill="FFFFFF"/>
        </w:rPr>
        <w:t xml:space="preserve">Направление </w:t>
      </w:r>
      <w:r w:rsidR="0082646D">
        <w:rPr>
          <w:rFonts w:ascii="Times New Roman" w:hAnsi="Times New Roman" w:cs="Times New Roman"/>
          <w:color w:val="000000"/>
          <w:sz w:val="40"/>
          <w:szCs w:val="40"/>
          <w:shd w:val="clear" w:color="auto" w:fill="FFFFFF"/>
        </w:rPr>
        <w:t xml:space="preserve">- </w:t>
      </w:r>
      <w:r w:rsidRPr="0082646D">
        <w:rPr>
          <w:rFonts w:ascii="Times New Roman" w:hAnsi="Times New Roman" w:cs="Times New Roman"/>
          <w:sz w:val="28"/>
          <w:szCs w:val="28"/>
        </w:rPr>
        <w:t xml:space="preserve"> физика</w:t>
      </w:r>
    </w:p>
    <w:p w:rsidR="00EF03C7" w:rsidRDefault="00EF03C7" w:rsidP="00D176EA">
      <w:pPr>
        <w:spacing w:line="360" w:lineRule="auto"/>
        <w:jc w:val="center"/>
        <w:rPr>
          <w:rFonts w:ascii="Times New Roman" w:hAnsi="Times New Roman" w:cs="Times New Roman"/>
          <w:b/>
          <w:color w:val="000000"/>
          <w:sz w:val="40"/>
          <w:szCs w:val="40"/>
          <w:shd w:val="clear" w:color="auto" w:fill="FFFFFF"/>
        </w:rPr>
      </w:pPr>
    </w:p>
    <w:p w:rsidR="00EF03C7" w:rsidRPr="009C1950" w:rsidRDefault="00EF03C7" w:rsidP="009C1950">
      <w:pPr>
        <w:jc w:val="center"/>
        <w:rPr>
          <w:rFonts w:ascii="Times New Roman" w:hAnsi="Times New Roman" w:cs="Times New Roman"/>
          <w:b/>
          <w:sz w:val="56"/>
          <w:szCs w:val="56"/>
        </w:rPr>
      </w:pPr>
      <w:r w:rsidRPr="009C1950">
        <w:rPr>
          <w:rFonts w:ascii="Times New Roman" w:hAnsi="Times New Roman" w:cs="Times New Roman"/>
          <w:b/>
          <w:sz w:val="56"/>
          <w:szCs w:val="56"/>
        </w:rPr>
        <w:t xml:space="preserve">Зависимость </w:t>
      </w:r>
      <w:r w:rsidR="006144C3" w:rsidRPr="009C1950">
        <w:rPr>
          <w:rFonts w:ascii="Times New Roman" w:hAnsi="Times New Roman" w:cs="Times New Roman"/>
          <w:b/>
          <w:sz w:val="56"/>
          <w:szCs w:val="56"/>
        </w:rPr>
        <w:t xml:space="preserve">качества </w:t>
      </w:r>
      <w:r w:rsidRPr="009C1950">
        <w:rPr>
          <w:rFonts w:ascii="Times New Roman" w:hAnsi="Times New Roman" w:cs="Times New Roman"/>
          <w:b/>
          <w:sz w:val="56"/>
          <w:szCs w:val="56"/>
        </w:rPr>
        <w:t>бетона от температур</w:t>
      </w:r>
      <w:r w:rsidR="003560CA">
        <w:rPr>
          <w:rFonts w:ascii="Times New Roman" w:hAnsi="Times New Roman" w:cs="Times New Roman"/>
          <w:b/>
          <w:sz w:val="56"/>
          <w:szCs w:val="56"/>
        </w:rPr>
        <w:t>ы</w:t>
      </w:r>
      <w:r w:rsidRPr="009C1950">
        <w:rPr>
          <w:rFonts w:ascii="Times New Roman" w:hAnsi="Times New Roman" w:cs="Times New Roman"/>
          <w:b/>
          <w:sz w:val="56"/>
          <w:szCs w:val="56"/>
        </w:rPr>
        <w:t xml:space="preserve"> </w:t>
      </w:r>
      <w:r w:rsidR="00D63DC5" w:rsidRPr="009C1950">
        <w:rPr>
          <w:rFonts w:ascii="Times New Roman" w:hAnsi="Times New Roman" w:cs="Times New Roman"/>
          <w:b/>
          <w:sz w:val="56"/>
          <w:szCs w:val="56"/>
        </w:rPr>
        <w:t>е</w:t>
      </w:r>
      <w:r w:rsidRPr="009C1950">
        <w:rPr>
          <w:rFonts w:ascii="Times New Roman" w:hAnsi="Times New Roman" w:cs="Times New Roman"/>
          <w:b/>
          <w:sz w:val="56"/>
          <w:szCs w:val="56"/>
        </w:rPr>
        <w:t>го высыхания</w:t>
      </w:r>
      <w:r w:rsidR="006144C3" w:rsidRPr="009C1950">
        <w:rPr>
          <w:rFonts w:ascii="Times New Roman" w:hAnsi="Times New Roman" w:cs="Times New Roman"/>
          <w:b/>
          <w:sz w:val="56"/>
          <w:szCs w:val="56"/>
        </w:rPr>
        <w:t xml:space="preserve"> и </w:t>
      </w:r>
      <w:r w:rsidR="003560CA">
        <w:rPr>
          <w:rFonts w:ascii="Times New Roman" w:hAnsi="Times New Roman" w:cs="Times New Roman"/>
          <w:b/>
          <w:sz w:val="56"/>
          <w:szCs w:val="56"/>
        </w:rPr>
        <w:t>наличия</w:t>
      </w:r>
      <w:r w:rsidR="006144C3" w:rsidRPr="009C1950">
        <w:rPr>
          <w:rFonts w:ascii="Times New Roman" w:hAnsi="Times New Roman" w:cs="Times New Roman"/>
          <w:b/>
          <w:sz w:val="56"/>
          <w:szCs w:val="56"/>
        </w:rPr>
        <w:t xml:space="preserve"> заполнителей</w:t>
      </w:r>
      <w:r w:rsidR="00D176EA" w:rsidRPr="009C1950">
        <w:rPr>
          <w:rFonts w:ascii="Times New Roman" w:hAnsi="Times New Roman" w:cs="Times New Roman"/>
          <w:b/>
          <w:sz w:val="56"/>
          <w:szCs w:val="56"/>
        </w:rPr>
        <w:t>.</w:t>
      </w:r>
    </w:p>
    <w:p w:rsidR="00EF03C7" w:rsidRPr="002240C9" w:rsidRDefault="00EF03C7" w:rsidP="00D176EA">
      <w:pPr>
        <w:spacing w:line="360" w:lineRule="auto"/>
        <w:jc w:val="center"/>
        <w:rPr>
          <w:rFonts w:ascii="Times New Roman" w:hAnsi="Times New Roman" w:cs="Times New Roman"/>
          <w:b/>
          <w:color w:val="000000"/>
          <w:sz w:val="28"/>
          <w:szCs w:val="28"/>
          <w:shd w:val="clear" w:color="auto" w:fill="FFFFFF"/>
        </w:rPr>
      </w:pPr>
    </w:p>
    <w:p w:rsidR="009C1950" w:rsidRDefault="009C1950" w:rsidP="009C1950">
      <w:pPr>
        <w:spacing w:after="0" w:line="360" w:lineRule="auto"/>
        <w:ind w:left="5664" w:right="-1"/>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Работу в</w:t>
      </w:r>
      <w:r w:rsidR="00EF03C7" w:rsidRPr="002240C9">
        <w:rPr>
          <w:rFonts w:ascii="Times New Roman" w:hAnsi="Times New Roman" w:cs="Times New Roman"/>
          <w:color w:val="000000"/>
          <w:sz w:val="28"/>
          <w:szCs w:val="28"/>
          <w:shd w:val="clear" w:color="auto" w:fill="FFFFFF"/>
        </w:rPr>
        <w:t>ыполнил</w:t>
      </w:r>
      <w:r>
        <w:rPr>
          <w:rFonts w:ascii="Times New Roman" w:hAnsi="Times New Roman" w:cs="Times New Roman"/>
          <w:color w:val="000000"/>
          <w:sz w:val="28"/>
          <w:szCs w:val="28"/>
          <w:shd w:val="clear" w:color="auto" w:fill="FFFFFF"/>
        </w:rPr>
        <w:t>:</w:t>
      </w:r>
    </w:p>
    <w:p w:rsidR="00EF03C7" w:rsidRDefault="00EF03C7" w:rsidP="009C1950">
      <w:pPr>
        <w:spacing w:after="0" w:line="360" w:lineRule="auto"/>
        <w:ind w:left="4956" w:right="-1" w:firstLine="708"/>
        <w:rPr>
          <w:rFonts w:ascii="Times New Roman" w:hAnsi="Times New Roman" w:cs="Times New Roman"/>
          <w:color w:val="000000"/>
          <w:sz w:val="28"/>
          <w:szCs w:val="28"/>
          <w:shd w:val="clear" w:color="auto" w:fill="FFFFFF"/>
        </w:rPr>
      </w:pPr>
      <w:r w:rsidRPr="002240C9">
        <w:rPr>
          <w:rFonts w:ascii="Times New Roman" w:hAnsi="Times New Roman" w:cs="Times New Roman"/>
          <w:color w:val="000000"/>
          <w:sz w:val="28"/>
          <w:szCs w:val="28"/>
          <w:shd w:val="clear" w:color="auto" w:fill="FFFFFF"/>
        </w:rPr>
        <w:t xml:space="preserve">Хабибуллин Артур </w:t>
      </w:r>
      <w:r w:rsidR="007E0C2B">
        <w:rPr>
          <w:rFonts w:ascii="Times New Roman" w:hAnsi="Times New Roman" w:cs="Times New Roman"/>
          <w:color w:val="000000"/>
          <w:sz w:val="28"/>
          <w:szCs w:val="28"/>
          <w:shd w:val="clear" w:color="auto" w:fill="FFFFFF"/>
        </w:rPr>
        <w:t>9</w:t>
      </w:r>
      <w:r w:rsidR="008679BA">
        <w:rPr>
          <w:rFonts w:ascii="Times New Roman" w:hAnsi="Times New Roman" w:cs="Times New Roman"/>
          <w:color w:val="000000"/>
          <w:sz w:val="28"/>
          <w:szCs w:val="28"/>
          <w:shd w:val="clear" w:color="auto" w:fill="FFFFFF"/>
        </w:rPr>
        <w:t xml:space="preserve"> класс</w:t>
      </w:r>
    </w:p>
    <w:p w:rsidR="008679BA" w:rsidRDefault="008679BA" w:rsidP="008679BA">
      <w:pPr>
        <w:spacing w:after="0" w:line="360" w:lineRule="auto"/>
        <w:ind w:left="5664" w:right="-1"/>
        <w:rPr>
          <w:rFonts w:ascii="Times New Roman" w:hAnsi="Times New Roman" w:cs="Times New Roman"/>
          <w:color w:val="000000"/>
          <w:sz w:val="28"/>
          <w:szCs w:val="28"/>
          <w:shd w:val="clear" w:color="auto" w:fill="FFFFFF"/>
        </w:rPr>
      </w:pPr>
      <w:r w:rsidRPr="008679BA">
        <w:rPr>
          <w:rFonts w:ascii="Times New Roman" w:hAnsi="Times New Roman" w:cs="Times New Roman"/>
          <w:smallCaps/>
          <w:color w:val="000000"/>
          <w:sz w:val="28"/>
          <w:szCs w:val="28"/>
          <w:shd w:val="clear" w:color="auto" w:fill="FFFFFF"/>
        </w:rPr>
        <w:t>МАОУ «</w:t>
      </w:r>
      <w:r>
        <w:rPr>
          <w:rFonts w:ascii="Times New Roman" w:hAnsi="Times New Roman" w:cs="Times New Roman"/>
          <w:smallCaps/>
          <w:color w:val="000000"/>
          <w:sz w:val="28"/>
          <w:szCs w:val="28"/>
          <w:shd w:val="clear" w:color="auto" w:fill="FFFFFF"/>
        </w:rPr>
        <w:t>Гимназия с углубленным изучением иностранных  языков</w:t>
      </w:r>
      <w:r w:rsidRPr="008679BA">
        <w:rPr>
          <w:rFonts w:ascii="Times New Roman" w:hAnsi="Times New Roman" w:cs="Times New Roman"/>
          <w:smallCaps/>
          <w:color w:val="000000"/>
          <w:sz w:val="28"/>
          <w:szCs w:val="28"/>
          <w:shd w:val="clear" w:color="auto" w:fill="FFFFFF"/>
        </w:rPr>
        <w:t>»</w:t>
      </w:r>
      <w:r w:rsidRPr="008679BA">
        <w:rPr>
          <w:rFonts w:ascii="Times New Roman" w:hAnsi="Times New Roman" w:cs="Times New Roman"/>
          <w:color w:val="000000"/>
          <w:sz w:val="28"/>
          <w:szCs w:val="28"/>
          <w:shd w:val="clear" w:color="auto" w:fill="FFFFFF"/>
        </w:rPr>
        <w:t xml:space="preserve"> </w:t>
      </w:r>
    </w:p>
    <w:p w:rsidR="008679BA" w:rsidRPr="0082646D" w:rsidRDefault="008679BA" w:rsidP="008679BA">
      <w:pPr>
        <w:spacing w:after="0" w:line="360" w:lineRule="auto"/>
        <w:ind w:left="5664" w:right="-1"/>
        <w:rPr>
          <w:rFonts w:ascii="Times New Roman" w:hAnsi="Times New Roman" w:cs="Times New Roman"/>
          <w:color w:val="000000"/>
          <w:sz w:val="28"/>
          <w:szCs w:val="28"/>
          <w:shd w:val="clear" w:color="auto" w:fill="FFFFFF"/>
        </w:rPr>
      </w:pPr>
      <w:bookmarkStart w:id="0" w:name="_GoBack"/>
      <w:bookmarkEnd w:id="0"/>
      <w:r w:rsidRPr="008679BA">
        <w:rPr>
          <w:rFonts w:ascii="Times New Roman" w:hAnsi="Times New Roman" w:cs="Times New Roman"/>
          <w:color w:val="000000"/>
          <w:sz w:val="28"/>
          <w:szCs w:val="28"/>
          <w:shd w:val="clear" w:color="auto" w:fill="FFFFFF"/>
        </w:rPr>
        <w:t>г. Чайковский</w:t>
      </w:r>
    </w:p>
    <w:p w:rsidR="008679BA" w:rsidRPr="002240C9" w:rsidRDefault="008679BA" w:rsidP="009C1950">
      <w:pPr>
        <w:spacing w:after="0" w:line="360" w:lineRule="auto"/>
        <w:ind w:left="4956" w:right="-1" w:firstLine="708"/>
        <w:rPr>
          <w:rFonts w:ascii="Times New Roman" w:hAnsi="Times New Roman" w:cs="Times New Roman"/>
          <w:color w:val="000000"/>
          <w:sz w:val="28"/>
          <w:szCs w:val="28"/>
          <w:shd w:val="clear" w:color="auto" w:fill="FFFFFF"/>
        </w:rPr>
      </w:pPr>
    </w:p>
    <w:p w:rsidR="009C1950" w:rsidRDefault="008F0206" w:rsidP="009C1950">
      <w:pPr>
        <w:spacing w:after="0" w:line="360" w:lineRule="auto"/>
        <w:ind w:left="4956" w:right="-1" w:firstLine="708"/>
        <w:rPr>
          <w:rFonts w:ascii="Times New Roman" w:hAnsi="Times New Roman" w:cs="Times New Roman"/>
          <w:color w:val="000000"/>
          <w:sz w:val="28"/>
          <w:szCs w:val="28"/>
          <w:shd w:val="clear" w:color="auto" w:fill="FFFFFF"/>
        </w:rPr>
      </w:pPr>
      <w:r w:rsidRPr="002240C9">
        <w:rPr>
          <w:rFonts w:ascii="Times New Roman" w:hAnsi="Times New Roman" w:cs="Times New Roman"/>
          <w:color w:val="000000"/>
          <w:sz w:val="28"/>
          <w:szCs w:val="28"/>
          <w:shd w:val="clear" w:color="auto" w:fill="FFFFFF"/>
        </w:rPr>
        <w:t xml:space="preserve">Руководитель: Кузьминых </w:t>
      </w:r>
    </w:p>
    <w:p w:rsidR="008679BA" w:rsidRDefault="008F0206" w:rsidP="009C1950">
      <w:pPr>
        <w:spacing w:after="0" w:line="360" w:lineRule="auto"/>
        <w:ind w:left="4248" w:right="-1" w:firstLine="708"/>
        <w:jc w:val="center"/>
        <w:rPr>
          <w:rFonts w:ascii="Times New Roman" w:hAnsi="Times New Roman" w:cs="Times New Roman"/>
          <w:color w:val="000000"/>
          <w:sz w:val="28"/>
          <w:szCs w:val="28"/>
          <w:shd w:val="clear" w:color="auto" w:fill="FFFFFF"/>
        </w:rPr>
      </w:pPr>
      <w:r w:rsidRPr="002240C9">
        <w:rPr>
          <w:rFonts w:ascii="Times New Roman" w:hAnsi="Times New Roman" w:cs="Times New Roman"/>
          <w:color w:val="000000"/>
          <w:sz w:val="28"/>
          <w:szCs w:val="28"/>
          <w:shd w:val="clear" w:color="auto" w:fill="FFFFFF"/>
        </w:rPr>
        <w:t>Алексей Александрович</w:t>
      </w:r>
      <w:r w:rsidR="008679BA">
        <w:rPr>
          <w:rFonts w:ascii="Times New Roman" w:hAnsi="Times New Roman" w:cs="Times New Roman"/>
          <w:color w:val="000000"/>
          <w:sz w:val="28"/>
          <w:szCs w:val="28"/>
          <w:shd w:val="clear" w:color="auto" w:fill="FFFFFF"/>
        </w:rPr>
        <w:t xml:space="preserve">, </w:t>
      </w:r>
    </w:p>
    <w:p w:rsidR="00D62009" w:rsidRDefault="008679BA" w:rsidP="008679BA">
      <w:pPr>
        <w:spacing w:after="0" w:line="360" w:lineRule="auto"/>
        <w:ind w:left="4956" w:right="-1" w:firstLine="708"/>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учитель физики</w:t>
      </w:r>
    </w:p>
    <w:p w:rsidR="003E5451" w:rsidRDefault="003E5451" w:rsidP="009C1950">
      <w:pPr>
        <w:spacing w:line="360" w:lineRule="auto"/>
        <w:jc w:val="center"/>
        <w:rPr>
          <w:rFonts w:ascii="Times New Roman" w:hAnsi="Times New Roman" w:cs="Times New Roman"/>
          <w:color w:val="000000"/>
          <w:sz w:val="28"/>
          <w:szCs w:val="28"/>
          <w:shd w:val="clear" w:color="auto" w:fill="FFFFFF"/>
        </w:rPr>
      </w:pPr>
    </w:p>
    <w:p w:rsidR="009C1950" w:rsidRPr="002240C9" w:rsidRDefault="009C1950" w:rsidP="009C1950">
      <w:pPr>
        <w:spacing w:line="360" w:lineRule="auto"/>
        <w:jc w:val="center"/>
        <w:rPr>
          <w:rFonts w:ascii="Times New Roman" w:hAnsi="Times New Roman" w:cs="Times New Roman"/>
          <w:color w:val="000000"/>
          <w:sz w:val="28"/>
          <w:szCs w:val="28"/>
          <w:shd w:val="clear" w:color="auto" w:fill="FFFFFF"/>
        </w:rPr>
      </w:pPr>
    </w:p>
    <w:p w:rsidR="00D176EA" w:rsidRDefault="008679BA" w:rsidP="00D176EA">
      <w:pPr>
        <w:pStyle w:val="ad"/>
        <w:spacing w:line="360" w:lineRule="auto"/>
        <w:ind w:left="0"/>
        <w:jc w:val="center"/>
        <w:rPr>
          <w:szCs w:val="28"/>
        </w:rPr>
      </w:pPr>
      <w:r>
        <w:rPr>
          <w:szCs w:val="28"/>
        </w:rPr>
        <w:t>Пермь</w:t>
      </w:r>
      <w:r w:rsidR="003641B7">
        <w:rPr>
          <w:szCs w:val="28"/>
        </w:rPr>
        <w:t>, 202</w:t>
      </w:r>
      <w:r w:rsidR="007E0C2B">
        <w:rPr>
          <w:szCs w:val="28"/>
        </w:rPr>
        <w:t>1</w:t>
      </w:r>
    </w:p>
    <w:p w:rsidR="008679BA" w:rsidRDefault="008679BA" w:rsidP="00D176EA">
      <w:pPr>
        <w:pStyle w:val="ad"/>
        <w:spacing w:line="360" w:lineRule="auto"/>
        <w:ind w:left="0"/>
        <w:jc w:val="center"/>
        <w:rPr>
          <w:szCs w:val="28"/>
        </w:rPr>
      </w:pPr>
    </w:p>
    <w:p w:rsidR="00EF03C7" w:rsidRDefault="00EF03C7" w:rsidP="003560CA">
      <w:pPr>
        <w:spacing w:line="360" w:lineRule="auto"/>
        <w:jc w:val="center"/>
        <w:rPr>
          <w:rFonts w:ascii="Times New Roman" w:hAnsi="Times New Roman" w:cs="Times New Roman"/>
          <w:b/>
          <w:color w:val="000000"/>
          <w:sz w:val="40"/>
          <w:szCs w:val="40"/>
          <w:shd w:val="clear" w:color="auto" w:fill="FFFFFF"/>
        </w:rPr>
      </w:pPr>
      <w:r>
        <w:rPr>
          <w:rFonts w:ascii="Times New Roman" w:hAnsi="Times New Roman" w:cs="Times New Roman"/>
          <w:b/>
          <w:color w:val="000000"/>
          <w:sz w:val="40"/>
          <w:szCs w:val="40"/>
          <w:shd w:val="clear" w:color="auto" w:fill="FFFFFF"/>
        </w:rPr>
        <w:lastRenderedPageBreak/>
        <w:t>Содержание</w:t>
      </w:r>
    </w:p>
    <w:p w:rsidR="009C1950" w:rsidRDefault="009C1950" w:rsidP="009C1950">
      <w:pPr>
        <w:pStyle w:val="a8"/>
        <w:spacing w:line="360" w:lineRule="auto"/>
        <w:ind w:left="360"/>
        <w:jc w:val="both"/>
        <w:rPr>
          <w:rFonts w:ascii="Times New Roman" w:hAnsi="Times New Roman" w:cs="Times New Roman"/>
          <w:color w:val="000000"/>
          <w:sz w:val="28"/>
          <w:szCs w:val="28"/>
          <w:shd w:val="clear" w:color="auto" w:fill="FFFFFF"/>
        </w:rPr>
      </w:pPr>
      <w:r w:rsidRPr="009C1950">
        <w:rPr>
          <w:rFonts w:ascii="Times New Roman" w:hAnsi="Times New Roman" w:cs="Times New Roman"/>
          <w:color w:val="000000"/>
          <w:sz w:val="28"/>
          <w:szCs w:val="28"/>
          <w:shd w:val="clear" w:color="auto" w:fill="FFFFFF"/>
        </w:rPr>
        <w:t>Введение ………………………………………………………</w:t>
      </w:r>
      <w:r>
        <w:rPr>
          <w:rFonts w:ascii="Times New Roman" w:hAnsi="Times New Roman" w:cs="Times New Roman"/>
          <w:color w:val="000000"/>
          <w:sz w:val="28"/>
          <w:szCs w:val="28"/>
          <w:shd w:val="clear" w:color="auto" w:fill="FFFFFF"/>
        </w:rPr>
        <w:t>...............</w:t>
      </w:r>
      <w:r w:rsidR="007A6AE2" w:rsidRPr="009C1950">
        <w:rPr>
          <w:rFonts w:ascii="Times New Roman" w:hAnsi="Times New Roman" w:cs="Times New Roman"/>
          <w:color w:val="000000"/>
          <w:sz w:val="28"/>
          <w:szCs w:val="28"/>
          <w:shd w:val="clear" w:color="auto" w:fill="FFFFFF"/>
        </w:rPr>
        <w:t>3</w:t>
      </w:r>
    </w:p>
    <w:p w:rsidR="000D5436" w:rsidRPr="009C1950" w:rsidRDefault="007A6AE2" w:rsidP="009C1950">
      <w:pPr>
        <w:pStyle w:val="a8"/>
        <w:spacing w:line="360" w:lineRule="auto"/>
        <w:ind w:left="360"/>
        <w:jc w:val="both"/>
        <w:rPr>
          <w:rFonts w:ascii="Times New Roman" w:hAnsi="Times New Roman" w:cs="Times New Roman"/>
          <w:color w:val="000000"/>
          <w:sz w:val="28"/>
          <w:szCs w:val="28"/>
          <w:shd w:val="clear" w:color="auto" w:fill="FFFFFF"/>
        </w:rPr>
      </w:pPr>
      <w:r w:rsidRPr="009C1950">
        <w:rPr>
          <w:rFonts w:ascii="Times New Roman" w:hAnsi="Times New Roman" w:cs="Times New Roman"/>
          <w:color w:val="000000"/>
          <w:sz w:val="28"/>
          <w:szCs w:val="28"/>
          <w:shd w:val="clear" w:color="auto" w:fill="FFFFFF"/>
        </w:rPr>
        <w:t xml:space="preserve"> </w:t>
      </w:r>
      <w:r w:rsidR="009C1950">
        <w:rPr>
          <w:rFonts w:ascii="Times New Roman" w:hAnsi="Times New Roman" w:cs="Times New Roman"/>
          <w:color w:val="000000"/>
          <w:sz w:val="28"/>
          <w:szCs w:val="28"/>
          <w:shd w:val="clear" w:color="auto" w:fill="FFFFFF"/>
        </w:rPr>
        <w:t>Глава 1. Теоретическая часть</w:t>
      </w:r>
    </w:p>
    <w:p w:rsidR="009C1950" w:rsidRDefault="00347FC0" w:rsidP="00D176EA">
      <w:pPr>
        <w:pStyle w:val="a8"/>
        <w:numPr>
          <w:ilvl w:val="1"/>
          <w:numId w:val="12"/>
        </w:num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347FC0">
        <w:rPr>
          <w:rFonts w:ascii="Times New Roman" w:hAnsi="Times New Roman" w:cs="Times New Roman"/>
          <w:sz w:val="28"/>
          <w:szCs w:val="28"/>
          <w:shd w:val="clear" w:color="auto" w:fill="FFFFFF"/>
        </w:rPr>
        <w:t>История</w:t>
      </w:r>
      <w:r w:rsidR="009C1950">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4 </w:t>
      </w:r>
    </w:p>
    <w:p w:rsidR="00347FC0" w:rsidRPr="00347FC0" w:rsidRDefault="009C1950" w:rsidP="00D176EA">
      <w:pPr>
        <w:pStyle w:val="a8"/>
        <w:numPr>
          <w:ilvl w:val="1"/>
          <w:numId w:val="12"/>
        </w:num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347FC0" w:rsidRPr="00347FC0">
        <w:rPr>
          <w:rFonts w:ascii="Times New Roman" w:hAnsi="Times New Roman" w:cs="Times New Roman"/>
          <w:sz w:val="28"/>
          <w:szCs w:val="28"/>
          <w:shd w:val="clear" w:color="auto" w:fill="FFFFFF"/>
        </w:rPr>
        <w:t xml:space="preserve">Марка или класс — это основной показатель качества </w:t>
      </w:r>
      <w:r w:rsidRPr="00347FC0">
        <w:rPr>
          <w:rFonts w:ascii="Times New Roman" w:hAnsi="Times New Roman" w:cs="Times New Roman"/>
          <w:sz w:val="28"/>
          <w:szCs w:val="28"/>
          <w:shd w:val="clear" w:color="auto" w:fill="FFFFFF"/>
        </w:rPr>
        <w:t>бетона</w:t>
      </w:r>
      <w:r>
        <w:rPr>
          <w:rFonts w:ascii="Times New Roman" w:hAnsi="Times New Roman" w:cs="Times New Roman"/>
          <w:sz w:val="28"/>
          <w:szCs w:val="28"/>
          <w:shd w:val="clear" w:color="auto" w:fill="FFFFFF"/>
        </w:rPr>
        <w:t>….4</w:t>
      </w:r>
    </w:p>
    <w:p w:rsidR="00347FC0" w:rsidRPr="00347FC0" w:rsidRDefault="00347FC0" w:rsidP="00D176EA">
      <w:pPr>
        <w:pStyle w:val="a8"/>
        <w:numPr>
          <w:ilvl w:val="1"/>
          <w:numId w:val="12"/>
        </w:numPr>
        <w:spacing w:line="360" w:lineRule="auto"/>
        <w:jc w:val="both"/>
        <w:rPr>
          <w:rFonts w:ascii="Times New Roman" w:hAnsi="Times New Roman" w:cs="Times New Roman"/>
          <w:sz w:val="28"/>
          <w:szCs w:val="28"/>
          <w:shd w:val="clear" w:color="auto" w:fill="FFFFFF"/>
        </w:rPr>
      </w:pPr>
      <w:r w:rsidRPr="00347FC0">
        <w:rPr>
          <w:rFonts w:ascii="Times New Roman" w:hAnsi="Times New Roman" w:cs="Times New Roman"/>
          <w:sz w:val="28"/>
          <w:szCs w:val="28"/>
          <w:shd w:val="clear" w:color="auto" w:fill="FFFFFF"/>
        </w:rPr>
        <w:t xml:space="preserve"> </w:t>
      </w:r>
      <w:r w:rsidRPr="00347FC0">
        <w:rPr>
          <w:rFonts w:ascii="Times New Roman" w:hAnsi="Times New Roman" w:cs="Times New Roman"/>
          <w:bCs/>
          <w:sz w:val="28"/>
          <w:szCs w:val="28"/>
        </w:rPr>
        <w:t>Маркировка морозостойкости</w:t>
      </w:r>
      <w:r w:rsidR="009C1950">
        <w:rPr>
          <w:rFonts w:ascii="Times New Roman" w:hAnsi="Times New Roman" w:cs="Times New Roman"/>
          <w:bCs/>
          <w:sz w:val="28"/>
          <w:szCs w:val="28"/>
        </w:rPr>
        <w:t>……………………………………...6</w:t>
      </w:r>
    </w:p>
    <w:p w:rsidR="00347FC0" w:rsidRPr="00347FC0" w:rsidRDefault="00347FC0" w:rsidP="00D176EA">
      <w:pPr>
        <w:pStyle w:val="a8"/>
        <w:numPr>
          <w:ilvl w:val="1"/>
          <w:numId w:val="12"/>
        </w:num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Pr="00347FC0">
        <w:rPr>
          <w:rFonts w:ascii="Times New Roman" w:hAnsi="Times New Roman" w:cs="Times New Roman"/>
          <w:bCs/>
          <w:sz w:val="28"/>
          <w:szCs w:val="28"/>
        </w:rPr>
        <w:t>Этапы застывания бетона</w:t>
      </w:r>
      <w:r w:rsidR="009C1950">
        <w:rPr>
          <w:rFonts w:ascii="Times New Roman" w:hAnsi="Times New Roman" w:cs="Times New Roman"/>
          <w:bCs/>
          <w:sz w:val="28"/>
          <w:szCs w:val="28"/>
        </w:rPr>
        <w:t>…………………………………………...9</w:t>
      </w:r>
    </w:p>
    <w:p w:rsidR="009C1950" w:rsidRDefault="009C1950" w:rsidP="009C1950">
      <w:pPr>
        <w:pStyle w:val="a8"/>
        <w:spacing w:line="360" w:lineRule="auto"/>
        <w:ind w:left="36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Глава 2. Практическая часть</w:t>
      </w:r>
    </w:p>
    <w:p w:rsidR="009C1950" w:rsidRDefault="009C1950" w:rsidP="009C1950">
      <w:pPr>
        <w:pStyle w:val="a8"/>
        <w:spacing w:line="360" w:lineRule="auto"/>
        <w:ind w:left="36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2.1. </w:t>
      </w:r>
      <w:r w:rsidR="00EF03C7" w:rsidRPr="00CD580A">
        <w:rPr>
          <w:rFonts w:ascii="Times New Roman" w:hAnsi="Times New Roman" w:cs="Times New Roman"/>
          <w:color w:val="000000"/>
          <w:sz w:val="28"/>
          <w:szCs w:val="28"/>
          <w:shd w:val="clear" w:color="auto" w:fill="FFFFFF"/>
        </w:rPr>
        <w:t>Практическая часть</w:t>
      </w:r>
      <w:r w:rsidR="008C63EF">
        <w:rPr>
          <w:rFonts w:ascii="Times New Roman" w:hAnsi="Times New Roman" w:cs="Times New Roman"/>
          <w:color w:val="000000"/>
          <w:sz w:val="28"/>
          <w:szCs w:val="28"/>
          <w:shd w:val="clear" w:color="auto" w:fill="FFFFFF"/>
        </w:rPr>
        <w:t xml:space="preserve"> </w:t>
      </w:r>
      <w:r w:rsidR="002457F5">
        <w:rPr>
          <w:rFonts w:ascii="Times New Roman" w:hAnsi="Times New Roman" w:cs="Times New Roman"/>
          <w:color w:val="000000"/>
          <w:sz w:val="28"/>
          <w:szCs w:val="28"/>
          <w:shd w:val="clear" w:color="auto" w:fill="FFFFFF"/>
        </w:rPr>
        <w:t>№</w:t>
      </w:r>
      <w:r w:rsidR="008C63EF">
        <w:rPr>
          <w:rFonts w:ascii="Times New Roman" w:hAnsi="Times New Roman" w:cs="Times New Roman"/>
          <w:color w:val="000000"/>
          <w:sz w:val="28"/>
          <w:szCs w:val="28"/>
          <w:shd w:val="clear" w:color="auto" w:fill="FFFFFF"/>
        </w:rPr>
        <w:t>1</w:t>
      </w:r>
      <w:r>
        <w:rPr>
          <w:rFonts w:ascii="Times New Roman" w:hAnsi="Times New Roman" w:cs="Times New Roman"/>
          <w:color w:val="000000"/>
          <w:sz w:val="28"/>
          <w:szCs w:val="28"/>
          <w:shd w:val="clear" w:color="auto" w:fill="FFFFFF"/>
        </w:rPr>
        <w:t>……………………………………………10</w:t>
      </w:r>
    </w:p>
    <w:p w:rsidR="008C63EF" w:rsidRDefault="009C1950" w:rsidP="009C1950">
      <w:pPr>
        <w:pStyle w:val="a8"/>
        <w:spacing w:line="360" w:lineRule="auto"/>
        <w:ind w:left="36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2.2. </w:t>
      </w:r>
      <w:r w:rsidR="008C63EF">
        <w:rPr>
          <w:rFonts w:ascii="Times New Roman" w:hAnsi="Times New Roman" w:cs="Times New Roman"/>
          <w:color w:val="000000"/>
          <w:sz w:val="28"/>
          <w:szCs w:val="28"/>
          <w:shd w:val="clear" w:color="auto" w:fill="FFFFFF"/>
        </w:rPr>
        <w:t xml:space="preserve">Практическая часть </w:t>
      </w:r>
      <w:r w:rsidR="002457F5">
        <w:rPr>
          <w:rFonts w:ascii="Times New Roman" w:hAnsi="Times New Roman" w:cs="Times New Roman"/>
          <w:color w:val="000000"/>
          <w:sz w:val="28"/>
          <w:szCs w:val="28"/>
          <w:shd w:val="clear" w:color="auto" w:fill="FFFFFF"/>
        </w:rPr>
        <w:t>№</w:t>
      </w:r>
      <w:r w:rsidR="00A11E14">
        <w:rPr>
          <w:rFonts w:ascii="Times New Roman" w:hAnsi="Times New Roman" w:cs="Times New Roman"/>
          <w:color w:val="000000"/>
          <w:sz w:val="28"/>
          <w:szCs w:val="28"/>
          <w:shd w:val="clear" w:color="auto" w:fill="FFFFFF"/>
        </w:rPr>
        <w:t>2</w:t>
      </w:r>
      <w:r>
        <w:rPr>
          <w:rFonts w:ascii="Times New Roman" w:hAnsi="Times New Roman" w:cs="Times New Roman"/>
          <w:color w:val="000000"/>
          <w:sz w:val="28"/>
          <w:szCs w:val="28"/>
          <w:shd w:val="clear" w:color="auto" w:fill="FFFFFF"/>
        </w:rPr>
        <w:t>……………………………………………12</w:t>
      </w:r>
    </w:p>
    <w:p w:rsidR="00CF7C0D" w:rsidRDefault="009C1950" w:rsidP="009C1950">
      <w:pPr>
        <w:pStyle w:val="a8"/>
        <w:spacing w:line="360" w:lineRule="auto"/>
        <w:ind w:left="36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Заключение……………………………………………………...……….13</w:t>
      </w:r>
    </w:p>
    <w:p w:rsidR="009C1950" w:rsidRPr="00CD580A" w:rsidRDefault="009C1950" w:rsidP="009C1950">
      <w:pPr>
        <w:pStyle w:val="a8"/>
        <w:spacing w:line="360" w:lineRule="auto"/>
        <w:ind w:left="36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Источники информации………………………………………….……..14</w:t>
      </w:r>
    </w:p>
    <w:p w:rsidR="0052212F" w:rsidRDefault="002F49A4" w:rsidP="009C1950">
      <w:pPr>
        <w:pStyle w:val="a8"/>
        <w:spacing w:line="360" w:lineRule="auto"/>
        <w:ind w:left="36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Приложени</w:t>
      </w:r>
      <w:r w:rsidR="00131972">
        <w:rPr>
          <w:rFonts w:ascii="Times New Roman" w:hAnsi="Times New Roman" w:cs="Times New Roman"/>
          <w:color w:val="000000"/>
          <w:sz w:val="28"/>
          <w:szCs w:val="28"/>
          <w:shd w:val="clear" w:color="auto" w:fill="FFFFFF"/>
        </w:rPr>
        <w:t>я</w:t>
      </w:r>
      <w:r>
        <w:rPr>
          <w:rFonts w:ascii="Times New Roman" w:hAnsi="Times New Roman" w:cs="Times New Roman"/>
          <w:color w:val="000000"/>
          <w:sz w:val="28"/>
          <w:szCs w:val="28"/>
          <w:shd w:val="clear" w:color="auto" w:fill="FFFFFF"/>
        </w:rPr>
        <w:t>....</w:t>
      </w:r>
      <w:r w:rsidR="009C1950">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w:t>
      </w:r>
      <w:r w:rsidR="00126E2D">
        <w:rPr>
          <w:rFonts w:ascii="Times New Roman" w:hAnsi="Times New Roman" w:cs="Times New Roman"/>
          <w:color w:val="000000"/>
          <w:sz w:val="28"/>
          <w:szCs w:val="28"/>
          <w:shd w:val="clear" w:color="auto" w:fill="FFFFFF"/>
        </w:rPr>
        <w:t>1</w:t>
      </w:r>
      <w:r w:rsidR="009C1950">
        <w:rPr>
          <w:rFonts w:ascii="Times New Roman" w:hAnsi="Times New Roman" w:cs="Times New Roman"/>
          <w:color w:val="000000"/>
          <w:sz w:val="28"/>
          <w:szCs w:val="28"/>
          <w:shd w:val="clear" w:color="auto" w:fill="FFFFFF"/>
        </w:rPr>
        <w:t>5</w:t>
      </w:r>
    </w:p>
    <w:p w:rsidR="00EF03C7" w:rsidRDefault="00EF03C7" w:rsidP="00D176EA">
      <w:pPr>
        <w:spacing w:line="360" w:lineRule="auto"/>
        <w:jc w:val="both"/>
        <w:rPr>
          <w:rFonts w:ascii="Times New Roman" w:hAnsi="Times New Roman" w:cs="Times New Roman"/>
          <w:b/>
          <w:color w:val="000000"/>
          <w:sz w:val="40"/>
          <w:szCs w:val="40"/>
          <w:shd w:val="clear" w:color="auto" w:fill="FFFFFF"/>
        </w:rPr>
      </w:pPr>
    </w:p>
    <w:p w:rsidR="00EF03C7" w:rsidRDefault="00EF03C7" w:rsidP="00D176EA">
      <w:pPr>
        <w:spacing w:line="360" w:lineRule="auto"/>
        <w:jc w:val="both"/>
        <w:rPr>
          <w:rFonts w:ascii="Times New Roman" w:hAnsi="Times New Roman" w:cs="Times New Roman"/>
          <w:b/>
          <w:color w:val="000000"/>
          <w:sz w:val="40"/>
          <w:szCs w:val="40"/>
          <w:shd w:val="clear" w:color="auto" w:fill="FFFFFF"/>
        </w:rPr>
      </w:pPr>
    </w:p>
    <w:p w:rsidR="00EF03C7" w:rsidRDefault="00EF03C7" w:rsidP="00D176EA">
      <w:pPr>
        <w:spacing w:line="360" w:lineRule="auto"/>
        <w:jc w:val="both"/>
        <w:rPr>
          <w:rFonts w:ascii="Times New Roman" w:hAnsi="Times New Roman" w:cs="Times New Roman"/>
          <w:b/>
          <w:color w:val="000000"/>
          <w:sz w:val="40"/>
          <w:szCs w:val="40"/>
          <w:shd w:val="clear" w:color="auto" w:fill="FFFFFF"/>
        </w:rPr>
      </w:pPr>
    </w:p>
    <w:p w:rsidR="00EF03C7" w:rsidRDefault="00EF03C7" w:rsidP="00D176EA">
      <w:pPr>
        <w:spacing w:line="360" w:lineRule="auto"/>
        <w:jc w:val="both"/>
        <w:rPr>
          <w:rFonts w:ascii="Times New Roman" w:hAnsi="Times New Roman" w:cs="Times New Roman"/>
          <w:b/>
          <w:color w:val="000000"/>
          <w:sz w:val="40"/>
          <w:szCs w:val="40"/>
          <w:shd w:val="clear" w:color="auto" w:fill="FFFFFF"/>
        </w:rPr>
      </w:pPr>
    </w:p>
    <w:p w:rsidR="00EF03C7" w:rsidRDefault="00EF03C7" w:rsidP="00D176EA">
      <w:pPr>
        <w:spacing w:line="360" w:lineRule="auto"/>
        <w:jc w:val="both"/>
        <w:rPr>
          <w:rFonts w:ascii="Times New Roman" w:hAnsi="Times New Roman" w:cs="Times New Roman"/>
          <w:b/>
          <w:color w:val="000000"/>
          <w:sz w:val="40"/>
          <w:szCs w:val="40"/>
          <w:shd w:val="clear" w:color="auto" w:fill="FFFFFF"/>
        </w:rPr>
      </w:pPr>
    </w:p>
    <w:p w:rsidR="00EF03C7" w:rsidRDefault="00EF03C7" w:rsidP="00D176EA">
      <w:pPr>
        <w:spacing w:line="360" w:lineRule="auto"/>
        <w:jc w:val="both"/>
        <w:rPr>
          <w:rFonts w:ascii="Times New Roman" w:hAnsi="Times New Roman" w:cs="Times New Roman"/>
          <w:b/>
          <w:color w:val="000000"/>
          <w:sz w:val="40"/>
          <w:szCs w:val="40"/>
          <w:shd w:val="clear" w:color="auto" w:fill="FFFFFF"/>
        </w:rPr>
      </w:pPr>
    </w:p>
    <w:p w:rsidR="00EF03C7" w:rsidRDefault="00EF03C7" w:rsidP="00D176EA">
      <w:pPr>
        <w:spacing w:line="360" w:lineRule="auto"/>
        <w:jc w:val="both"/>
        <w:rPr>
          <w:rFonts w:ascii="Times New Roman" w:hAnsi="Times New Roman" w:cs="Times New Roman"/>
          <w:b/>
          <w:color w:val="000000"/>
          <w:sz w:val="40"/>
          <w:szCs w:val="40"/>
          <w:shd w:val="clear" w:color="auto" w:fill="FFFFFF"/>
        </w:rPr>
      </w:pPr>
    </w:p>
    <w:p w:rsidR="002904E6" w:rsidRDefault="002904E6" w:rsidP="00D176EA">
      <w:pPr>
        <w:spacing w:line="360" w:lineRule="auto"/>
        <w:jc w:val="both"/>
        <w:rPr>
          <w:rFonts w:ascii="Times New Roman" w:hAnsi="Times New Roman" w:cs="Times New Roman"/>
          <w:b/>
          <w:color w:val="000000"/>
          <w:sz w:val="40"/>
          <w:szCs w:val="40"/>
          <w:shd w:val="clear" w:color="auto" w:fill="FFFFFF"/>
        </w:rPr>
      </w:pPr>
    </w:p>
    <w:p w:rsidR="00AE0492" w:rsidRPr="00AE0492" w:rsidRDefault="00AE0492" w:rsidP="00217B22">
      <w:pPr>
        <w:spacing w:line="360" w:lineRule="auto"/>
        <w:jc w:val="center"/>
        <w:rPr>
          <w:rFonts w:ascii="Times New Roman" w:hAnsi="Times New Roman" w:cs="Times New Roman"/>
          <w:b/>
          <w:color w:val="000000"/>
          <w:sz w:val="40"/>
          <w:szCs w:val="40"/>
          <w:shd w:val="clear" w:color="auto" w:fill="FFFFFF"/>
        </w:rPr>
      </w:pPr>
      <w:r w:rsidRPr="00AE0492">
        <w:rPr>
          <w:rFonts w:ascii="Times New Roman" w:hAnsi="Times New Roman" w:cs="Times New Roman"/>
          <w:b/>
          <w:color w:val="000000"/>
          <w:sz w:val="40"/>
          <w:szCs w:val="40"/>
          <w:shd w:val="clear" w:color="auto" w:fill="FFFFFF"/>
        </w:rPr>
        <w:lastRenderedPageBreak/>
        <w:t>Введение</w:t>
      </w:r>
    </w:p>
    <w:p w:rsidR="003B4231" w:rsidRDefault="00AE0492" w:rsidP="00D176EA">
      <w:pPr>
        <w:spacing w:after="0" w:line="360" w:lineRule="auto"/>
        <w:ind w:firstLine="709"/>
        <w:jc w:val="both"/>
        <w:rPr>
          <w:rFonts w:ascii="Times New Roman" w:hAnsi="Times New Roman" w:cs="Times New Roman"/>
          <w:color w:val="000000"/>
          <w:sz w:val="28"/>
          <w:szCs w:val="28"/>
          <w:shd w:val="clear" w:color="auto" w:fill="FFFFFF"/>
        </w:rPr>
      </w:pPr>
      <w:r w:rsidRPr="00AE0492">
        <w:rPr>
          <w:rFonts w:ascii="Times New Roman" w:hAnsi="Times New Roman" w:cs="Times New Roman"/>
          <w:color w:val="000000"/>
          <w:sz w:val="28"/>
          <w:szCs w:val="28"/>
          <w:shd w:val="clear" w:color="auto" w:fill="FFFFFF"/>
        </w:rPr>
        <w:t>Бетон - это искусственный камень, получаемый в результате затвердевания рационально подобранной, хорошо перемешанной уплотненной смеси вяжущего вещества, воды, песка, щебня или гравия</w:t>
      </w:r>
      <w:r w:rsidR="002D0853">
        <w:rPr>
          <w:rFonts w:ascii="Times New Roman" w:hAnsi="Times New Roman" w:cs="Times New Roman"/>
          <w:color w:val="000000"/>
          <w:sz w:val="28"/>
          <w:szCs w:val="28"/>
          <w:shd w:val="clear" w:color="auto" w:fill="FFFFFF"/>
        </w:rPr>
        <w:t xml:space="preserve"> (</w:t>
      </w:r>
      <w:r w:rsidRPr="00AE0492">
        <w:rPr>
          <w:rFonts w:ascii="Times New Roman" w:hAnsi="Times New Roman" w:cs="Times New Roman"/>
          <w:color w:val="000000"/>
          <w:sz w:val="28"/>
          <w:szCs w:val="28"/>
          <w:shd w:val="clear" w:color="auto" w:fill="FFFFFF"/>
        </w:rPr>
        <w:t>или без них). Сегодня бетон - это весьма широкое понятие, включающее в себя большое количество материалов, соответствующих приведенному определению, но отличающихся по свойствам, применяемым сырьевым материалам, технологиям приготовления, формования и твердения.</w:t>
      </w:r>
    </w:p>
    <w:p w:rsidR="00D21AC2" w:rsidRDefault="003B4231" w:rsidP="00D176EA">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Проблема: </w:t>
      </w:r>
      <w:r>
        <w:rPr>
          <w:rFonts w:ascii="Times New Roman" w:hAnsi="Times New Roman" w:cs="Times New Roman"/>
          <w:color w:val="000000"/>
          <w:sz w:val="28"/>
          <w:szCs w:val="28"/>
          <w:shd w:val="clear" w:color="auto" w:fill="FFFFFF"/>
        </w:rPr>
        <w:t xml:space="preserve">многие строители </w:t>
      </w:r>
      <w:r w:rsidR="0012201F">
        <w:rPr>
          <w:rFonts w:ascii="Times New Roman" w:hAnsi="Times New Roman" w:cs="Times New Roman"/>
          <w:color w:val="000000"/>
          <w:sz w:val="28"/>
          <w:szCs w:val="28"/>
          <w:shd w:val="clear" w:color="auto" w:fill="FFFFFF"/>
        </w:rPr>
        <w:t xml:space="preserve">заливают бетон </w:t>
      </w:r>
      <w:r w:rsidR="007E0C2B">
        <w:rPr>
          <w:rFonts w:ascii="Times New Roman" w:hAnsi="Times New Roman" w:cs="Times New Roman"/>
          <w:color w:val="000000"/>
          <w:sz w:val="28"/>
          <w:szCs w:val="28"/>
          <w:shd w:val="clear" w:color="auto" w:fill="FFFFFF"/>
        </w:rPr>
        <w:t>при</w:t>
      </w:r>
      <w:r w:rsidR="0012201F">
        <w:rPr>
          <w:rFonts w:ascii="Times New Roman" w:hAnsi="Times New Roman" w:cs="Times New Roman"/>
          <w:color w:val="000000"/>
          <w:sz w:val="28"/>
          <w:szCs w:val="28"/>
          <w:shd w:val="clear" w:color="auto" w:fill="FFFFFF"/>
        </w:rPr>
        <w:t xml:space="preserve"> комнатных температурах или летом, и я решил узнать:</w:t>
      </w:r>
      <w:r w:rsidR="004C3211">
        <w:rPr>
          <w:rFonts w:ascii="Times New Roman" w:hAnsi="Times New Roman" w:cs="Times New Roman"/>
          <w:color w:val="000000"/>
          <w:sz w:val="28"/>
          <w:szCs w:val="28"/>
          <w:shd w:val="clear" w:color="auto" w:fill="FFFFFF"/>
        </w:rPr>
        <w:t xml:space="preserve"> </w:t>
      </w:r>
      <w:r w:rsidR="0012201F">
        <w:rPr>
          <w:rFonts w:ascii="Times New Roman" w:hAnsi="Times New Roman" w:cs="Times New Roman"/>
          <w:color w:val="000000"/>
          <w:sz w:val="28"/>
          <w:szCs w:val="28"/>
          <w:shd w:val="clear" w:color="auto" w:fill="FFFFFF"/>
        </w:rPr>
        <w:t xml:space="preserve">"А различается ли бетон внешне от разных температур во время его </w:t>
      </w:r>
      <w:r w:rsidR="00C36726">
        <w:rPr>
          <w:rFonts w:ascii="Times New Roman" w:hAnsi="Times New Roman" w:cs="Times New Roman"/>
          <w:color w:val="000000"/>
          <w:sz w:val="28"/>
          <w:szCs w:val="28"/>
          <w:shd w:val="clear" w:color="auto" w:fill="FFFFFF"/>
        </w:rPr>
        <w:t>высых</w:t>
      </w:r>
      <w:r w:rsidR="00F04CE0">
        <w:rPr>
          <w:rFonts w:ascii="Times New Roman" w:hAnsi="Times New Roman" w:cs="Times New Roman"/>
          <w:color w:val="000000"/>
          <w:sz w:val="28"/>
          <w:szCs w:val="28"/>
          <w:shd w:val="clear" w:color="auto" w:fill="FFFFFF"/>
        </w:rPr>
        <w:t>ания? ".</w:t>
      </w:r>
      <w:r w:rsidR="00D21AC2" w:rsidRPr="00D21AC2">
        <w:rPr>
          <w:rFonts w:ascii="Times New Roman" w:hAnsi="Times New Roman" w:cs="Times New Roman"/>
          <w:color w:val="000000"/>
          <w:sz w:val="28"/>
          <w:szCs w:val="28"/>
          <w:shd w:val="clear" w:color="auto" w:fill="FFFFFF"/>
        </w:rPr>
        <w:t xml:space="preserve"> </w:t>
      </w:r>
      <w:r w:rsidR="00D21AC2">
        <w:rPr>
          <w:rFonts w:ascii="Times New Roman" w:hAnsi="Times New Roman" w:cs="Times New Roman"/>
          <w:color w:val="000000"/>
          <w:sz w:val="28"/>
          <w:szCs w:val="28"/>
          <w:shd w:val="clear" w:color="auto" w:fill="FFFFFF"/>
        </w:rPr>
        <w:t xml:space="preserve">А так же они иногда заливают бетон с камнями или арматурой, или </w:t>
      </w:r>
      <w:r w:rsidR="004C3211">
        <w:rPr>
          <w:rFonts w:ascii="Times New Roman" w:hAnsi="Times New Roman" w:cs="Times New Roman"/>
          <w:color w:val="000000"/>
          <w:sz w:val="28"/>
          <w:szCs w:val="28"/>
          <w:shd w:val="clear" w:color="auto" w:fill="FFFFFF"/>
        </w:rPr>
        <w:t>вместе или раздельно. И я решил проверить: "А отличается ли бетон с такими добавками друг от друга".</w:t>
      </w:r>
    </w:p>
    <w:p w:rsidR="003B4231" w:rsidRDefault="00F04CE0" w:rsidP="00D176EA">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b/>
          <w:color w:val="000000"/>
          <w:sz w:val="28"/>
          <w:szCs w:val="28"/>
          <w:shd w:val="clear" w:color="auto" w:fill="FFFFFF"/>
        </w:rPr>
        <w:t xml:space="preserve">1 </w:t>
      </w:r>
      <w:r w:rsidR="003B4231" w:rsidRPr="003B4231">
        <w:rPr>
          <w:rFonts w:ascii="Times New Roman" w:hAnsi="Times New Roman" w:cs="Times New Roman"/>
          <w:b/>
          <w:color w:val="000000"/>
          <w:sz w:val="28"/>
          <w:szCs w:val="28"/>
          <w:shd w:val="clear" w:color="auto" w:fill="FFFFFF"/>
        </w:rPr>
        <w:t xml:space="preserve">Гипотеза: </w:t>
      </w:r>
      <w:r w:rsidR="003B4231">
        <w:rPr>
          <w:rFonts w:ascii="Times New Roman" w:hAnsi="Times New Roman" w:cs="Times New Roman"/>
          <w:color w:val="000000"/>
          <w:sz w:val="28"/>
          <w:szCs w:val="28"/>
          <w:shd w:val="clear" w:color="auto" w:fill="FFFFFF"/>
        </w:rPr>
        <w:t xml:space="preserve">Из-за разной </w:t>
      </w:r>
      <w:r w:rsidR="00EF03C7">
        <w:rPr>
          <w:rFonts w:ascii="Times New Roman" w:hAnsi="Times New Roman" w:cs="Times New Roman"/>
          <w:color w:val="000000"/>
          <w:sz w:val="28"/>
          <w:szCs w:val="28"/>
          <w:shd w:val="clear" w:color="auto" w:fill="FFFFFF"/>
        </w:rPr>
        <w:t xml:space="preserve">температуры его высыхания </w:t>
      </w:r>
      <w:r w:rsidR="0051762F">
        <w:rPr>
          <w:rFonts w:ascii="Times New Roman" w:hAnsi="Times New Roman" w:cs="Times New Roman"/>
          <w:color w:val="000000"/>
          <w:sz w:val="28"/>
          <w:szCs w:val="28"/>
          <w:shd w:val="clear" w:color="auto" w:fill="FFFFFF"/>
        </w:rPr>
        <w:t xml:space="preserve">внешнее </w:t>
      </w:r>
      <w:r w:rsidR="005164D0">
        <w:rPr>
          <w:rFonts w:ascii="Times New Roman" w:hAnsi="Times New Roman" w:cs="Times New Roman"/>
          <w:color w:val="000000"/>
          <w:sz w:val="28"/>
          <w:szCs w:val="28"/>
          <w:shd w:val="clear" w:color="auto" w:fill="FFFFFF"/>
        </w:rPr>
        <w:t>признаки бетона</w:t>
      </w:r>
      <w:r w:rsidR="0051762F">
        <w:rPr>
          <w:rFonts w:ascii="Times New Roman" w:hAnsi="Times New Roman" w:cs="Times New Roman"/>
          <w:color w:val="000000"/>
          <w:sz w:val="28"/>
          <w:szCs w:val="28"/>
          <w:shd w:val="clear" w:color="auto" w:fill="FFFFFF"/>
        </w:rPr>
        <w:t xml:space="preserve"> будут разные</w:t>
      </w:r>
      <w:r w:rsidR="003B4231">
        <w:rPr>
          <w:rFonts w:ascii="Times New Roman" w:hAnsi="Times New Roman" w:cs="Times New Roman"/>
          <w:color w:val="000000"/>
          <w:sz w:val="28"/>
          <w:szCs w:val="28"/>
          <w:shd w:val="clear" w:color="auto" w:fill="FFFFFF"/>
        </w:rPr>
        <w:t>.</w:t>
      </w:r>
    </w:p>
    <w:p w:rsidR="008C63EF" w:rsidRDefault="00F04CE0" w:rsidP="00D176EA">
      <w:pPr>
        <w:spacing w:after="0" w:line="360" w:lineRule="auto"/>
        <w:ind w:firstLine="709"/>
        <w:jc w:val="both"/>
        <w:rPr>
          <w:rFonts w:ascii="Times New Roman" w:hAnsi="Times New Roman" w:cs="Times New Roman"/>
          <w:color w:val="000000"/>
          <w:sz w:val="28"/>
          <w:szCs w:val="28"/>
          <w:shd w:val="clear" w:color="auto" w:fill="FFFFFF"/>
        </w:rPr>
      </w:pPr>
      <w:r w:rsidRPr="00F04CE0">
        <w:rPr>
          <w:rFonts w:ascii="Times New Roman" w:hAnsi="Times New Roman" w:cs="Times New Roman"/>
          <w:b/>
          <w:color w:val="000000"/>
          <w:sz w:val="28"/>
          <w:szCs w:val="28"/>
          <w:shd w:val="clear" w:color="auto" w:fill="FFFFFF"/>
        </w:rPr>
        <w:t>2 Гипотеза:</w:t>
      </w:r>
      <w:r>
        <w:rPr>
          <w:rFonts w:ascii="Times New Roman" w:hAnsi="Times New Roman" w:cs="Times New Roman"/>
          <w:b/>
          <w:color w:val="000000"/>
          <w:sz w:val="28"/>
          <w:szCs w:val="28"/>
          <w:shd w:val="clear" w:color="auto" w:fill="FFFFFF"/>
        </w:rPr>
        <w:t xml:space="preserve"> </w:t>
      </w:r>
      <w:r w:rsidRPr="00F04CE0">
        <w:rPr>
          <w:rFonts w:ascii="Times New Roman" w:hAnsi="Times New Roman" w:cs="Times New Roman"/>
          <w:color w:val="000000"/>
          <w:sz w:val="28"/>
          <w:szCs w:val="28"/>
          <w:shd w:val="clear" w:color="auto" w:fill="FFFFFF"/>
        </w:rPr>
        <w:t>И</w:t>
      </w:r>
      <w:r>
        <w:rPr>
          <w:rFonts w:ascii="Times New Roman" w:hAnsi="Times New Roman" w:cs="Times New Roman"/>
          <w:color w:val="000000"/>
          <w:sz w:val="28"/>
          <w:szCs w:val="28"/>
          <w:shd w:val="clear" w:color="auto" w:fill="FFFFFF"/>
        </w:rPr>
        <w:t>з-за разных видов заполнителей (арматуры и камня) прочность бетона будет разной.</w:t>
      </w:r>
    </w:p>
    <w:p w:rsidR="003B4231" w:rsidRDefault="003B4231" w:rsidP="00D176EA">
      <w:pPr>
        <w:spacing w:after="0" w:line="360" w:lineRule="auto"/>
        <w:ind w:firstLine="709"/>
        <w:jc w:val="both"/>
        <w:rPr>
          <w:rFonts w:ascii="Times New Roman" w:hAnsi="Times New Roman" w:cs="Times New Roman"/>
          <w:color w:val="000000"/>
          <w:sz w:val="28"/>
          <w:szCs w:val="28"/>
          <w:shd w:val="clear" w:color="auto" w:fill="FFFFFF"/>
        </w:rPr>
      </w:pPr>
      <w:r w:rsidRPr="003B4231">
        <w:rPr>
          <w:rFonts w:ascii="Times New Roman" w:hAnsi="Times New Roman" w:cs="Times New Roman"/>
          <w:b/>
          <w:color w:val="000000"/>
          <w:sz w:val="28"/>
          <w:szCs w:val="28"/>
          <w:shd w:val="clear" w:color="auto" w:fill="FFFFFF"/>
        </w:rPr>
        <w:t>Цель:</w:t>
      </w:r>
      <w:r>
        <w:rPr>
          <w:rFonts w:ascii="Times New Roman" w:hAnsi="Times New Roman" w:cs="Times New Roman"/>
          <w:b/>
          <w:color w:val="000000"/>
          <w:sz w:val="28"/>
          <w:szCs w:val="28"/>
          <w:shd w:val="clear" w:color="auto" w:fill="FFFFFF"/>
        </w:rPr>
        <w:t xml:space="preserve"> </w:t>
      </w:r>
      <w:r w:rsidR="005164D0">
        <w:rPr>
          <w:rFonts w:ascii="Times New Roman" w:hAnsi="Times New Roman" w:cs="Times New Roman"/>
          <w:color w:val="000000"/>
          <w:sz w:val="28"/>
          <w:szCs w:val="28"/>
          <w:shd w:val="clear" w:color="auto" w:fill="FFFFFF"/>
        </w:rPr>
        <w:t>Определение зависимости качества бетона от температуры высыхания и наличия заполнителей.</w:t>
      </w:r>
    </w:p>
    <w:p w:rsidR="003B4231" w:rsidRDefault="003B4231" w:rsidP="00D176EA">
      <w:pPr>
        <w:spacing w:line="360" w:lineRule="auto"/>
        <w:jc w:val="both"/>
        <w:rPr>
          <w:rFonts w:ascii="Times New Roman" w:hAnsi="Times New Roman" w:cs="Times New Roman"/>
          <w:color w:val="000000"/>
          <w:sz w:val="28"/>
          <w:szCs w:val="28"/>
          <w:shd w:val="clear" w:color="auto" w:fill="FFFFFF"/>
        </w:rPr>
      </w:pPr>
      <w:r w:rsidRPr="003B4231">
        <w:rPr>
          <w:rFonts w:ascii="Times New Roman" w:hAnsi="Times New Roman" w:cs="Times New Roman"/>
          <w:b/>
          <w:color w:val="000000"/>
          <w:sz w:val="28"/>
          <w:szCs w:val="28"/>
          <w:shd w:val="clear" w:color="auto" w:fill="FFFFFF"/>
        </w:rPr>
        <w:t>Задачи</w:t>
      </w:r>
      <w:r w:rsidR="00851679">
        <w:rPr>
          <w:rFonts w:ascii="Times New Roman" w:hAnsi="Times New Roman" w:cs="Times New Roman"/>
          <w:b/>
          <w:color w:val="000000"/>
          <w:sz w:val="28"/>
          <w:szCs w:val="28"/>
          <w:shd w:val="clear" w:color="auto" w:fill="FFFFFF"/>
        </w:rPr>
        <w:t>:</w:t>
      </w:r>
    </w:p>
    <w:p w:rsidR="002240C9" w:rsidRDefault="002240C9" w:rsidP="00D176EA">
      <w:pPr>
        <w:pStyle w:val="a8"/>
        <w:numPr>
          <w:ilvl w:val="0"/>
          <w:numId w:val="11"/>
        </w:num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Изучить нужную литературу: история, марки и классы бетона, его морозостойкость и этапы застывания бетона.</w:t>
      </w:r>
    </w:p>
    <w:p w:rsidR="00273B99" w:rsidRDefault="00273B99" w:rsidP="00D176EA">
      <w:pPr>
        <w:pStyle w:val="a8"/>
        <w:numPr>
          <w:ilvl w:val="0"/>
          <w:numId w:val="11"/>
        </w:num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Используя приобретённые знания, провести необходимые эксперименты.</w:t>
      </w:r>
    </w:p>
    <w:p w:rsidR="00273B99" w:rsidRDefault="00273B99" w:rsidP="00D176EA">
      <w:pPr>
        <w:pStyle w:val="a8"/>
        <w:numPr>
          <w:ilvl w:val="0"/>
          <w:numId w:val="11"/>
        </w:num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Сравнить полученные результаты, сделать выводы.</w:t>
      </w:r>
    </w:p>
    <w:p w:rsidR="00273B99" w:rsidRPr="002240C9" w:rsidRDefault="00273B99" w:rsidP="00D176EA">
      <w:pPr>
        <w:pStyle w:val="a8"/>
        <w:numPr>
          <w:ilvl w:val="0"/>
          <w:numId w:val="11"/>
        </w:num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Сделать общий вывод, проверить подлинность гипотез.</w:t>
      </w:r>
    </w:p>
    <w:p w:rsidR="006A41E9" w:rsidRPr="006A41E9" w:rsidRDefault="006A41E9" w:rsidP="00D176EA">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Во время исследования я буду сравнивать и проводить эксперименты.</w:t>
      </w:r>
    </w:p>
    <w:p w:rsidR="00B20DE9" w:rsidRDefault="00B20DE9" w:rsidP="00D176EA">
      <w:pPr>
        <w:spacing w:line="360" w:lineRule="auto"/>
        <w:jc w:val="both"/>
        <w:rPr>
          <w:rFonts w:ascii="Times New Roman" w:hAnsi="Times New Roman" w:cs="Times New Roman"/>
          <w:color w:val="000000"/>
          <w:sz w:val="28"/>
          <w:szCs w:val="28"/>
          <w:shd w:val="clear" w:color="auto" w:fill="FFFFFF"/>
        </w:rPr>
      </w:pPr>
      <w:r w:rsidRPr="00B20DE9">
        <w:rPr>
          <w:rFonts w:ascii="Times New Roman" w:hAnsi="Times New Roman" w:cs="Times New Roman"/>
          <w:b/>
          <w:color w:val="000000"/>
          <w:sz w:val="28"/>
          <w:szCs w:val="28"/>
          <w:shd w:val="clear" w:color="auto" w:fill="FFFFFF"/>
        </w:rPr>
        <w:t>Предмет исследования:</w:t>
      </w:r>
      <w:r>
        <w:rPr>
          <w:rFonts w:ascii="Times New Roman" w:hAnsi="Times New Roman" w:cs="Times New Roman"/>
          <w:b/>
          <w:color w:val="000000"/>
          <w:sz w:val="28"/>
          <w:szCs w:val="28"/>
          <w:shd w:val="clear" w:color="auto" w:fill="FFFFFF"/>
        </w:rPr>
        <w:t xml:space="preserve"> </w:t>
      </w:r>
      <w:r w:rsidR="002C6A3D">
        <w:rPr>
          <w:rFonts w:ascii="Times New Roman" w:hAnsi="Times New Roman" w:cs="Times New Roman"/>
          <w:color w:val="000000"/>
          <w:sz w:val="28"/>
          <w:szCs w:val="28"/>
          <w:shd w:val="clear" w:color="auto" w:fill="FFFFFF"/>
        </w:rPr>
        <w:t xml:space="preserve">прочность </w:t>
      </w:r>
      <w:r w:rsidR="00394781">
        <w:rPr>
          <w:rFonts w:ascii="Times New Roman" w:hAnsi="Times New Roman" w:cs="Times New Roman"/>
          <w:color w:val="000000"/>
          <w:sz w:val="28"/>
          <w:szCs w:val="28"/>
          <w:shd w:val="clear" w:color="auto" w:fill="FFFFFF"/>
        </w:rPr>
        <w:t xml:space="preserve">и </w:t>
      </w:r>
      <w:r w:rsidR="00273B99">
        <w:rPr>
          <w:rFonts w:ascii="Times New Roman" w:hAnsi="Times New Roman" w:cs="Times New Roman"/>
          <w:color w:val="000000"/>
          <w:sz w:val="28"/>
          <w:szCs w:val="28"/>
          <w:shd w:val="clear" w:color="auto" w:fill="FFFFFF"/>
        </w:rPr>
        <w:t>внешние признаки бетона</w:t>
      </w:r>
    </w:p>
    <w:p w:rsidR="002904E6" w:rsidRPr="00D176EA" w:rsidRDefault="005164D0" w:rsidP="00D176EA">
      <w:pPr>
        <w:spacing w:line="360" w:lineRule="auto"/>
        <w:jc w:val="both"/>
        <w:rPr>
          <w:rFonts w:ascii="Times New Roman" w:hAnsi="Times New Roman" w:cs="Times New Roman"/>
          <w:color w:val="000000"/>
          <w:sz w:val="28"/>
          <w:szCs w:val="28"/>
          <w:shd w:val="clear" w:color="auto" w:fill="FFFFFF"/>
        </w:rPr>
      </w:pPr>
      <w:r w:rsidRPr="00273B99">
        <w:rPr>
          <w:rFonts w:ascii="Times New Roman" w:hAnsi="Times New Roman" w:cs="Times New Roman"/>
          <w:b/>
          <w:color w:val="000000"/>
          <w:sz w:val="28"/>
          <w:szCs w:val="28"/>
          <w:shd w:val="clear" w:color="auto" w:fill="FFFFFF"/>
        </w:rPr>
        <w:t>Объект ис</w:t>
      </w:r>
      <w:r w:rsidR="002C6A3D" w:rsidRPr="00273B99">
        <w:rPr>
          <w:rFonts w:ascii="Times New Roman" w:hAnsi="Times New Roman" w:cs="Times New Roman"/>
          <w:b/>
          <w:color w:val="000000"/>
          <w:sz w:val="28"/>
          <w:szCs w:val="28"/>
          <w:shd w:val="clear" w:color="auto" w:fill="FFFFFF"/>
        </w:rPr>
        <w:t>с</w:t>
      </w:r>
      <w:r w:rsidRPr="00273B99">
        <w:rPr>
          <w:rFonts w:ascii="Times New Roman" w:hAnsi="Times New Roman" w:cs="Times New Roman"/>
          <w:b/>
          <w:color w:val="000000"/>
          <w:sz w:val="28"/>
          <w:szCs w:val="28"/>
          <w:shd w:val="clear" w:color="auto" w:fill="FFFFFF"/>
        </w:rPr>
        <w:t>ледования</w:t>
      </w:r>
      <w:r w:rsidR="002C6A3D" w:rsidRPr="00273B99">
        <w:rPr>
          <w:rFonts w:ascii="Times New Roman" w:hAnsi="Times New Roman" w:cs="Times New Roman"/>
          <w:b/>
          <w:color w:val="000000"/>
          <w:sz w:val="28"/>
          <w:szCs w:val="28"/>
          <w:shd w:val="clear" w:color="auto" w:fill="FFFFFF"/>
        </w:rPr>
        <w:t>:</w:t>
      </w:r>
      <w:r w:rsidR="002C6A3D" w:rsidRPr="002C6A3D">
        <w:rPr>
          <w:rFonts w:ascii="Times New Roman" w:hAnsi="Times New Roman" w:cs="Times New Roman"/>
          <w:color w:val="000000"/>
          <w:sz w:val="28"/>
          <w:szCs w:val="28"/>
          <w:shd w:val="clear" w:color="auto" w:fill="FFFFFF"/>
        </w:rPr>
        <w:t xml:space="preserve"> </w:t>
      </w:r>
      <w:r w:rsidR="002C6A3D">
        <w:rPr>
          <w:rFonts w:ascii="Times New Roman" w:hAnsi="Times New Roman" w:cs="Times New Roman"/>
          <w:color w:val="000000"/>
          <w:sz w:val="28"/>
          <w:szCs w:val="28"/>
          <w:shd w:val="clear" w:color="auto" w:fill="FFFFFF"/>
        </w:rPr>
        <w:t>бетон</w:t>
      </w:r>
    </w:p>
    <w:p w:rsidR="00B20DE9" w:rsidRPr="00524322" w:rsidRDefault="00217B22" w:rsidP="00217B22">
      <w:pPr>
        <w:spacing w:line="360" w:lineRule="auto"/>
        <w:jc w:val="center"/>
        <w:rPr>
          <w:rFonts w:ascii="Times New Roman" w:hAnsi="Times New Roman" w:cs="Times New Roman"/>
          <w:b/>
          <w:sz w:val="36"/>
          <w:szCs w:val="36"/>
          <w:shd w:val="clear" w:color="auto" w:fill="FFFFFF"/>
        </w:rPr>
      </w:pPr>
      <w:r>
        <w:rPr>
          <w:rFonts w:ascii="Times New Roman" w:hAnsi="Times New Roman" w:cs="Times New Roman"/>
          <w:b/>
          <w:sz w:val="36"/>
          <w:szCs w:val="36"/>
          <w:shd w:val="clear" w:color="auto" w:fill="FFFFFF"/>
        </w:rPr>
        <w:lastRenderedPageBreak/>
        <w:t xml:space="preserve">Глава 1. </w:t>
      </w:r>
      <w:r w:rsidRPr="00524322">
        <w:rPr>
          <w:rFonts w:ascii="Times New Roman" w:hAnsi="Times New Roman" w:cs="Times New Roman"/>
          <w:b/>
          <w:sz w:val="36"/>
          <w:szCs w:val="36"/>
          <w:shd w:val="clear" w:color="auto" w:fill="FFFFFF"/>
        </w:rPr>
        <w:t>Теор</w:t>
      </w:r>
      <w:r>
        <w:rPr>
          <w:rFonts w:ascii="Times New Roman" w:hAnsi="Times New Roman" w:cs="Times New Roman"/>
          <w:b/>
          <w:sz w:val="36"/>
          <w:szCs w:val="36"/>
          <w:shd w:val="clear" w:color="auto" w:fill="FFFFFF"/>
        </w:rPr>
        <w:t>етическая часть</w:t>
      </w:r>
    </w:p>
    <w:p w:rsidR="002240C9" w:rsidRPr="00217B22" w:rsidRDefault="002240C9" w:rsidP="00217B22">
      <w:pPr>
        <w:spacing w:line="360" w:lineRule="auto"/>
        <w:ind w:firstLine="709"/>
        <w:jc w:val="center"/>
        <w:rPr>
          <w:rFonts w:ascii="Times New Roman" w:hAnsi="Times New Roman" w:cs="Times New Roman"/>
          <w:b/>
          <w:sz w:val="32"/>
          <w:szCs w:val="32"/>
          <w:shd w:val="clear" w:color="auto" w:fill="FFFFFF"/>
        </w:rPr>
      </w:pPr>
      <w:r w:rsidRPr="00217B22">
        <w:rPr>
          <w:rFonts w:ascii="Times New Roman" w:hAnsi="Times New Roman" w:cs="Times New Roman"/>
          <w:b/>
          <w:sz w:val="28"/>
          <w:szCs w:val="28"/>
          <w:shd w:val="clear" w:color="auto" w:fill="FFFFFF"/>
        </w:rPr>
        <w:t>1.1</w:t>
      </w:r>
      <w:r w:rsidRPr="00217B22">
        <w:rPr>
          <w:rFonts w:ascii="Times New Roman" w:hAnsi="Times New Roman" w:cs="Times New Roman"/>
          <w:b/>
          <w:sz w:val="36"/>
          <w:szCs w:val="36"/>
          <w:shd w:val="clear" w:color="auto" w:fill="FFFFFF"/>
        </w:rPr>
        <w:t xml:space="preserve"> </w:t>
      </w:r>
      <w:r w:rsidRPr="00217B22">
        <w:rPr>
          <w:rFonts w:ascii="Times New Roman" w:hAnsi="Times New Roman" w:cs="Times New Roman"/>
          <w:b/>
          <w:sz w:val="32"/>
          <w:szCs w:val="32"/>
          <w:shd w:val="clear" w:color="auto" w:fill="FFFFFF"/>
        </w:rPr>
        <w:t>История</w:t>
      </w:r>
    </w:p>
    <w:p w:rsidR="00CB2504" w:rsidRPr="00851679" w:rsidRDefault="00B20DE9" w:rsidP="00217B22">
      <w:pPr>
        <w:spacing w:after="0" w:line="360" w:lineRule="auto"/>
        <w:ind w:firstLine="709"/>
        <w:jc w:val="both"/>
        <w:rPr>
          <w:rFonts w:ascii="Times New Roman" w:hAnsi="Times New Roman" w:cs="Times New Roman"/>
          <w:sz w:val="28"/>
          <w:szCs w:val="28"/>
          <w:shd w:val="clear" w:color="auto" w:fill="FFFFFF"/>
        </w:rPr>
      </w:pPr>
      <w:r w:rsidRPr="00524322">
        <w:rPr>
          <w:rFonts w:ascii="Times New Roman" w:hAnsi="Times New Roman" w:cs="Times New Roman"/>
          <w:sz w:val="28"/>
          <w:szCs w:val="28"/>
          <w:shd w:val="clear" w:color="auto" w:fill="FFFFFF"/>
        </w:rPr>
        <w:t>Бетон - один из древнейших строительных материалов. На территории бывшей Югославии найдены остатки зданий с полами из бетона на извести, которые датируются 5600 г. до н. э. В третьем тысячелетии до н.э. из бетона построены часть Великой Китайской стены, своды и галереи пирамид в Египте. Широкое применение получил бетон в Древнем Риме во втором тысячелетии до н. э.: из него строили волноломы, акведуки, бани, дома до 4 этажей, общественные здания с пролетами до 22 м, театры, дворцы и т.п</w:t>
      </w:r>
      <w:r w:rsidR="00CB2504" w:rsidRPr="00CB2504">
        <w:rPr>
          <w:rFonts w:ascii="Times New Roman" w:hAnsi="Times New Roman" w:cs="Times New Roman"/>
          <w:sz w:val="28"/>
          <w:szCs w:val="28"/>
          <w:shd w:val="clear" w:color="auto" w:fill="FFFFFF"/>
        </w:rPr>
        <w:t>.</w:t>
      </w:r>
    </w:p>
    <w:p w:rsidR="005164D0" w:rsidRPr="00524322" w:rsidRDefault="00C5100A" w:rsidP="00217B22">
      <w:pPr>
        <w:spacing w:after="0" w:line="360" w:lineRule="auto"/>
        <w:ind w:firstLine="709"/>
        <w:jc w:val="both"/>
        <w:rPr>
          <w:rFonts w:ascii="Times New Roman" w:hAnsi="Times New Roman" w:cs="Times New Roman"/>
          <w:sz w:val="28"/>
          <w:szCs w:val="28"/>
          <w:shd w:val="clear" w:color="auto" w:fill="FFFFFF"/>
        </w:rPr>
      </w:pPr>
      <w:r w:rsidRPr="00524322">
        <w:rPr>
          <w:rFonts w:ascii="Times New Roman" w:hAnsi="Times New Roman" w:cs="Times New Roman"/>
          <w:sz w:val="28"/>
          <w:szCs w:val="28"/>
          <w:shd w:val="clear" w:color="auto" w:fill="FFFFFF"/>
        </w:rPr>
        <w:t xml:space="preserve">Многие люди, редко или вообще не сталкивающиеся со строительными работами, весьма туманно могут ответить на этот вопрос. Мало того, для многих марка цемента и марка бетона — идентичные понятия. Если вас интересует </w:t>
      </w:r>
      <w:r w:rsidR="00217B22" w:rsidRPr="00524322">
        <w:rPr>
          <w:rFonts w:ascii="Times New Roman" w:hAnsi="Times New Roman" w:cs="Times New Roman"/>
          <w:sz w:val="28"/>
          <w:szCs w:val="28"/>
          <w:shd w:val="clear" w:color="auto" w:fill="FFFFFF"/>
        </w:rPr>
        <w:t>этот вопрос,</w:t>
      </w:r>
      <w:r w:rsidRPr="00524322">
        <w:rPr>
          <w:rFonts w:ascii="Times New Roman" w:hAnsi="Times New Roman" w:cs="Times New Roman"/>
          <w:sz w:val="28"/>
          <w:szCs w:val="28"/>
          <w:shd w:val="clear" w:color="auto" w:fill="FFFFFF"/>
        </w:rPr>
        <w:t xml:space="preserve"> и вы мало понимаете в строительных материалах.</w:t>
      </w:r>
      <w:r w:rsidR="00217B22" w:rsidRPr="00217B22">
        <w:rPr>
          <w:rFonts w:ascii="Times New Roman" w:hAnsi="Times New Roman" w:cs="Times New Roman"/>
          <w:sz w:val="28"/>
          <w:szCs w:val="28"/>
          <w:shd w:val="clear" w:color="auto" w:fill="FFFFFF"/>
        </w:rPr>
        <w:t xml:space="preserve"> [6</w:t>
      </w:r>
      <w:r w:rsidR="00220C79" w:rsidRPr="00220C79">
        <w:rPr>
          <w:rFonts w:ascii="Times New Roman" w:hAnsi="Times New Roman" w:cs="Times New Roman"/>
          <w:sz w:val="28"/>
          <w:szCs w:val="28"/>
          <w:shd w:val="clear" w:color="auto" w:fill="FFFFFF"/>
        </w:rPr>
        <w:t>]</w:t>
      </w:r>
    </w:p>
    <w:p w:rsidR="00C5100A" w:rsidRPr="00524322" w:rsidRDefault="005164D0" w:rsidP="00217B22">
      <w:pPr>
        <w:spacing w:line="360" w:lineRule="auto"/>
        <w:jc w:val="center"/>
        <w:rPr>
          <w:rFonts w:ascii="Times New Roman" w:hAnsi="Times New Roman" w:cs="Times New Roman"/>
          <w:b/>
          <w:sz w:val="32"/>
          <w:szCs w:val="32"/>
          <w:shd w:val="clear" w:color="auto" w:fill="FFFFFF"/>
        </w:rPr>
      </w:pPr>
      <w:r w:rsidRPr="00524322">
        <w:rPr>
          <w:rFonts w:ascii="Times New Roman" w:hAnsi="Times New Roman" w:cs="Times New Roman"/>
          <w:sz w:val="28"/>
          <w:szCs w:val="28"/>
          <w:shd w:val="clear" w:color="auto" w:fill="FFFFFF"/>
        </w:rPr>
        <w:t xml:space="preserve">1.2 </w:t>
      </w:r>
      <w:r w:rsidR="00C5100A" w:rsidRPr="00524322">
        <w:rPr>
          <w:rFonts w:ascii="Times New Roman" w:hAnsi="Times New Roman" w:cs="Times New Roman"/>
          <w:b/>
          <w:sz w:val="32"/>
          <w:szCs w:val="32"/>
          <w:shd w:val="clear" w:color="auto" w:fill="FFFFFF"/>
        </w:rPr>
        <w:t>Марка или класс — это основной показатель качества бетона.</w:t>
      </w:r>
    </w:p>
    <w:p w:rsidR="00C5100A" w:rsidRPr="00524322" w:rsidRDefault="00C5100A" w:rsidP="00217B22">
      <w:pPr>
        <w:spacing w:after="0" w:line="360" w:lineRule="auto"/>
        <w:ind w:firstLine="709"/>
        <w:jc w:val="both"/>
        <w:rPr>
          <w:rFonts w:ascii="Times New Roman" w:hAnsi="Times New Roman" w:cs="Times New Roman"/>
          <w:sz w:val="28"/>
          <w:szCs w:val="28"/>
          <w:shd w:val="clear" w:color="auto" w:fill="FFFFFF"/>
        </w:rPr>
      </w:pPr>
      <w:r w:rsidRPr="00524322">
        <w:rPr>
          <w:rFonts w:ascii="Times New Roman" w:hAnsi="Times New Roman" w:cs="Times New Roman"/>
          <w:sz w:val="28"/>
          <w:szCs w:val="28"/>
          <w:shd w:val="clear" w:color="auto" w:fill="FFFFFF"/>
        </w:rPr>
        <w:t>М50, М75. Так называемый легкий бетон или цементный раствор. Цементные растворы этих марок применяются для кладочных и штукатурных работ, а так же при изготовлении цементных стяжек полов. Помимо отсутствия в составе раствора М-50 крупного заполнителя в виде щебня, пропорции других компонентов также значительно отличаются. Цемент и песок содержатся в гораздо больших количествах. Песок, обычно, используется в более крупной фракции, чем для более старших марок бетона.</w:t>
      </w:r>
    </w:p>
    <w:p w:rsidR="00C5100A" w:rsidRPr="00524322" w:rsidRDefault="00C5100A" w:rsidP="00217B22">
      <w:pPr>
        <w:spacing w:after="0" w:line="360" w:lineRule="auto"/>
        <w:ind w:firstLine="709"/>
        <w:jc w:val="both"/>
        <w:rPr>
          <w:rFonts w:ascii="Times New Roman" w:hAnsi="Times New Roman" w:cs="Times New Roman"/>
          <w:sz w:val="28"/>
          <w:szCs w:val="28"/>
          <w:shd w:val="clear" w:color="auto" w:fill="FFFFFF"/>
        </w:rPr>
      </w:pPr>
      <w:r w:rsidRPr="00524322">
        <w:rPr>
          <w:rFonts w:ascii="Times New Roman" w:hAnsi="Times New Roman" w:cs="Times New Roman"/>
          <w:sz w:val="28"/>
          <w:szCs w:val="28"/>
          <w:shd w:val="clear" w:color="auto" w:fill="FFFFFF"/>
        </w:rPr>
        <w:t>Бетон М100</w:t>
      </w:r>
      <w:r w:rsidR="00600D65" w:rsidRPr="00524322">
        <w:rPr>
          <w:rFonts w:ascii="Times New Roman" w:hAnsi="Times New Roman" w:cs="Times New Roman"/>
          <w:sz w:val="28"/>
          <w:szCs w:val="28"/>
          <w:shd w:val="clear" w:color="auto" w:fill="FFFFFF"/>
        </w:rPr>
        <w:t xml:space="preserve"> </w:t>
      </w:r>
      <w:r w:rsidRPr="00524322">
        <w:rPr>
          <w:rFonts w:ascii="Times New Roman" w:hAnsi="Times New Roman" w:cs="Times New Roman"/>
          <w:sz w:val="28"/>
          <w:szCs w:val="28"/>
          <w:shd w:val="clear" w:color="auto" w:fill="FFFFFF"/>
        </w:rPr>
        <w:t>— легкий бетон, который используется на подготовительных этапах, предшествующих заливке фундамента. Бетон М-100 служит для бетонной подготовки перед арматурными работами, при строительстве дорог, как основа при установке бордюров.</w:t>
      </w:r>
    </w:p>
    <w:p w:rsidR="00600D65" w:rsidRPr="00524322" w:rsidRDefault="00600D65" w:rsidP="00217B22">
      <w:pPr>
        <w:spacing w:after="0" w:line="360" w:lineRule="auto"/>
        <w:ind w:firstLine="709"/>
        <w:jc w:val="both"/>
        <w:rPr>
          <w:rFonts w:ascii="Times New Roman" w:hAnsi="Times New Roman" w:cs="Times New Roman"/>
          <w:sz w:val="28"/>
          <w:szCs w:val="28"/>
          <w:shd w:val="clear" w:color="auto" w:fill="FFFFFF"/>
        </w:rPr>
      </w:pPr>
      <w:r w:rsidRPr="00524322">
        <w:rPr>
          <w:rFonts w:ascii="Times New Roman" w:hAnsi="Times New Roman" w:cs="Times New Roman"/>
          <w:sz w:val="28"/>
          <w:szCs w:val="28"/>
          <w:shd w:val="clear" w:color="auto" w:fill="FFFFFF"/>
        </w:rPr>
        <w:t xml:space="preserve">Бетон М150 — легкий бетон, который используется на подготовительных этапах при устройстве фундаментов и заливке монолитных </w:t>
      </w:r>
      <w:r w:rsidRPr="00524322">
        <w:rPr>
          <w:rFonts w:ascii="Times New Roman" w:hAnsi="Times New Roman" w:cs="Times New Roman"/>
          <w:sz w:val="28"/>
          <w:szCs w:val="28"/>
          <w:shd w:val="clear" w:color="auto" w:fill="FFFFFF"/>
        </w:rPr>
        <w:lastRenderedPageBreak/>
        <w:t>плит, для</w:t>
      </w:r>
      <w:r w:rsidR="00851679">
        <w:rPr>
          <w:rFonts w:ascii="Times New Roman" w:hAnsi="Times New Roman" w:cs="Times New Roman"/>
          <w:sz w:val="28"/>
          <w:szCs w:val="28"/>
          <w:shd w:val="clear" w:color="auto" w:fill="FFFFFF"/>
        </w:rPr>
        <w:t xml:space="preserve"> </w:t>
      </w:r>
      <w:r w:rsidRPr="00524322">
        <w:rPr>
          <w:rFonts w:ascii="Times New Roman" w:hAnsi="Times New Roman" w:cs="Times New Roman"/>
          <w:sz w:val="28"/>
          <w:szCs w:val="28"/>
          <w:shd w:val="clear" w:color="auto" w:fill="FFFFFF"/>
        </w:rPr>
        <w:t>устройства пешеходных и садовых дорожек. При отделке помещений такой бетон используется для формирования стяжек, заливки полов.</w:t>
      </w:r>
    </w:p>
    <w:p w:rsidR="00B20DE9" w:rsidRPr="00524322" w:rsidRDefault="00600D65" w:rsidP="00217B22">
      <w:pPr>
        <w:spacing w:after="0" w:line="360" w:lineRule="auto"/>
        <w:ind w:firstLine="709"/>
        <w:jc w:val="both"/>
        <w:rPr>
          <w:rFonts w:ascii="Times New Roman" w:hAnsi="Times New Roman" w:cs="Times New Roman"/>
          <w:sz w:val="28"/>
          <w:szCs w:val="28"/>
          <w:shd w:val="clear" w:color="auto" w:fill="FFFFFF"/>
        </w:rPr>
      </w:pPr>
      <w:r w:rsidRPr="00524322">
        <w:rPr>
          <w:rFonts w:ascii="Times New Roman" w:hAnsi="Times New Roman" w:cs="Times New Roman"/>
          <w:sz w:val="28"/>
          <w:szCs w:val="28"/>
          <w:shd w:val="clear" w:color="auto" w:fill="FFFFFF"/>
        </w:rPr>
        <w:t>Бетон М200 используется более широко, так как обладает довольной высокой прочностью на сжатие. Бетон М-200 используется для устройства фундаментов, изготовления подпорных стен, формирования дорожек. Применяют бетон М-200 для изготовления лестниц, а в дорожном строительстве служит основой для установке бордюров.</w:t>
      </w:r>
    </w:p>
    <w:p w:rsidR="00600D65" w:rsidRPr="00524322" w:rsidRDefault="00600D65" w:rsidP="00217B22">
      <w:pPr>
        <w:spacing w:after="0" w:line="360" w:lineRule="auto"/>
        <w:ind w:firstLine="709"/>
        <w:jc w:val="both"/>
        <w:rPr>
          <w:rFonts w:ascii="Times New Roman" w:hAnsi="Times New Roman" w:cs="Times New Roman"/>
          <w:sz w:val="28"/>
          <w:szCs w:val="28"/>
          <w:shd w:val="clear" w:color="auto" w:fill="FFFFFF"/>
        </w:rPr>
      </w:pPr>
      <w:r w:rsidRPr="00524322">
        <w:rPr>
          <w:rFonts w:ascii="Times New Roman" w:hAnsi="Times New Roman" w:cs="Times New Roman"/>
          <w:sz w:val="28"/>
          <w:szCs w:val="28"/>
          <w:shd w:val="clear" w:color="auto" w:fill="FFFFFF"/>
        </w:rPr>
        <w:t>Бетон М250 по прочности превосходит М-200, но имеет сходные характеристики. Области применения сходны.</w:t>
      </w:r>
    </w:p>
    <w:p w:rsidR="00600D65" w:rsidRPr="00524322" w:rsidRDefault="00600D65" w:rsidP="00217B22">
      <w:pPr>
        <w:spacing w:after="0" w:line="360" w:lineRule="auto"/>
        <w:ind w:firstLine="709"/>
        <w:jc w:val="both"/>
        <w:rPr>
          <w:rFonts w:ascii="Times New Roman" w:hAnsi="Times New Roman" w:cs="Times New Roman"/>
          <w:sz w:val="28"/>
          <w:szCs w:val="28"/>
          <w:shd w:val="clear" w:color="auto" w:fill="FFFFFF"/>
        </w:rPr>
      </w:pPr>
      <w:r w:rsidRPr="00524322">
        <w:rPr>
          <w:rFonts w:ascii="Times New Roman" w:hAnsi="Times New Roman" w:cs="Times New Roman"/>
          <w:sz w:val="28"/>
          <w:szCs w:val="28"/>
          <w:shd w:val="clear" w:color="auto" w:fill="FFFFFF"/>
        </w:rPr>
        <w:t>Бетон М300 — еще более популярен, чем бетон М-200. Основная задача — материал для возведение стен и устройства монолитных фундаментов (ленточных, свайно -ростверковых и т.д.).</w:t>
      </w:r>
    </w:p>
    <w:p w:rsidR="00600D65" w:rsidRPr="00524322" w:rsidRDefault="00600D65" w:rsidP="00217B22">
      <w:pPr>
        <w:spacing w:after="0" w:line="360" w:lineRule="auto"/>
        <w:ind w:firstLine="709"/>
        <w:jc w:val="both"/>
        <w:rPr>
          <w:rFonts w:ascii="Times New Roman" w:hAnsi="Times New Roman" w:cs="Times New Roman"/>
          <w:sz w:val="28"/>
          <w:szCs w:val="28"/>
          <w:shd w:val="clear" w:color="auto" w:fill="FFFFFF"/>
        </w:rPr>
      </w:pPr>
      <w:r w:rsidRPr="00524322">
        <w:rPr>
          <w:rFonts w:ascii="Times New Roman" w:hAnsi="Times New Roman" w:cs="Times New Roman"/>
          <w:sz w:val="28"/>
          <w:szCs w:val="28"/>
          <w:shd w:val="clear" w:color="auto" w:fill="FFFFFF"/>
        </w:rPr>
        <w:t>Бетон М350  — применяется для изготовления плитных фундаментов, обязателен для обустройства фундаментов многоэтажных домов. Применяется для производства пустотных плит перекрытия, балок. Широко распространен бетон М-350 в монолитном строительстве. Из бетона М-350 делают </w:t>
      </w:r>
      <w:r w:rsidR="00C80CBE" w:rsidRPr="00524322">
        <w:rPr>
          <w:rFonts w:ascii="Times New Roman" w:hAnsi="Times New Roman" w:cs="Times New Roman"/>
          <w:sz w:val="28"/>
          <w:szCs w:val="28"/>
        </w:rPr>
        <w:t>чаши бассейнов</w:t>
      </w:r>
      <w:r w:rsidRPr="00524322">
        <w:rPr>
          <w:rFonts w:ascii="Times New Roman" w:hAnsi="Times New Roman" w:cs="Times New Roman"/>
          <w:sz w:val="28"/>
          <w:szCs w:val="28"/>
          <w:shd w:val="clear" w:color="auto" w:fill="FFFFFF"/>
        </w:rPr>
        <w:t>, дорожные плиты для аэродромов, несущие колонны и многое другое, так как бетон этой марки выдерживает большие нагрузки.</w:t>
      </w:r>
    </w:p>
    <w:p w:rsidR="00600D65" w:rsidRPr="00524322" w:rsidRDefault="00C80CBE" w:rsidP="00217B22">
      <w:pPr>
        <w:spacing w:after="0" w:line="360" w:lineRule="auto"/>
        <w:ind w:firstLine="709"/>
        <w:jc w:val="both"/>
        <w:rPr>
          <w:rFonts w:ascii="Times New Roman" w:hAnsi="Times New Roman" w:cs="Times New Roman"/>
          <w:sz w:val="28"/>
          <w:szCs w:val="28"/>
          <w:shd w:val="clear" w:color="auto" w:fill="FFFFFF"/>
        </w:rPr>
      </w:pPr>
      <w:r w:rsidRPr="00524322">
        <w:rPr>
          <w:rFonts w:ascii="Times New Roman" w:hAnsi="Times New Roman" w:cs="Times New Roman"/>
          <w:sz w:val="28"/>
          <w:szCs w:val="28"/>
          <w:shd w:val="clear" w:color="auto" w:fill="FFFFFF"/>
        </w:rPr>
        <w:t>Бетон М400 — относится к средним маркам бетона, но из-за короткого период времени схватывания и довольно высокой стоимости менее удобен для применения. Бетон М-400 прочен и надежен, применяется при строительстве гидротехнических сооружений, ЖБИ по специальным требованиям и банковских хранилищ. В малоэтажном и индивидуальном строительстве бетон М-400 применять экономически нецелесообразно.</w:t>
      </w:r>
    </w:p>
    <w:p w:rsidR="00C80CBE" w:rsidRPr="00524322" w:rsidRDefault="005A7553" w:rsidP="00217B22">
      <w:pPr>
        <w:spacing w:after="0" w:line="360" w:lineRule="auto"/>
        <w:ind w:firstLine="709"/>
        <w:jc w:val="both"/>
        <w:rPr>
          <w:rFonts w:ascii="Times New Roman" w:hAnsi="Times New Roman" w:cs="Times New Roman"/>
          <w:sz w:val="28"/>
          <w:szCs w:val="28"/>
          <w:shd w:val="clear" w:color="auto" w:fill="FFFFFF"/>
        </w:rPr>
      </w:pPr>
      <w:r w:rsidRPr="00524322">
        <w:rPr>
          <w:rFonts w:ascii="Times New Roman" w:hAnsi="Times New Roman" w:cs="Times New Roman"/>
          <w:sz w:val="28"/>
          <w:szCs w:val="28"/>
          <w:shd w:val="clear" w:color="auto" w:fill="FFFFFF"/>
        </w:rPr>
        <w:t>Бетон М450 — мало распространен в гражданском строительстве по тем же причинам, что и М400. Бетон М-450 идет на возведение дамб, плотин, метро, банковских хранилищ и т.д.</w:t>
      </w:r>
    </w:p>
    <w:p w:rsidR="005A7553" w:rsidRPr="00524322" w:rsidRDefault="005A7553" w:rsidP="00217B22">
      <w:pPr>
        <w:spacing w:after="0" w:line="360" w:lineRule="auto"/>
        <w:ind w:firstLine="709"/>
        <w:jc w:val="both"/>
        <w:rPr>
          <w:rFonts w:ascii="Times New Roman" w:hAnsi="Times New Roman" w:cs="Times New Roman"/>
          <w:sz w:val="28"/>
          <w:szCs w:val="28"/>
          <w:shd w:val="clear" w:color="auto" w:fill="FFFFFF"/>
        </w:rPr>
      </w:pPr>
      <w:r w:rsidRPr="00524322">
        <w:rPr>
          <w:rFonts w:ascii="Times New Roman" w:hAnsi="Times New Roman" w:cs="Times New Roman"/>
          <w:sz w:val="28"/>
          <w:szCs w:val="28"/>
          <w:shd w:val="clear" w:color="auto" w:fill="FFFFFF"/>
        </w:rPr>
        <w:t xml:space="preserve">Бетоны марок М500 и М550 содержит большое количество цемента, имеет высокую прочность, поэтому чаще всего применяется для изготовления </w:t>
      </w:r>
      <w:r w:rsidRPr="00524322">
        <w:rPr>
          <w:rFonts w:ascii="Times New Roman" w:hAnsi="Times New Roman" w:cs="Times New Roman"/>
          <w:sz w:val="28"/>
          <w:szCs w:val="28"/>
          <w:shd w:val="clear" w:color="auto" w:fill="FFFFFF"/>
        </w:rPr>
        <w:lastRenderedPageBreak/>
        <w:t>ЖБИ конструкций специального назначения. Такие бетоны обычно не используют в гражданском строительстве. Основная сфера применения бетонов марок М-500 и М-550 — гидротехническое строительство.</w:t>
      </w:r>
    </w:p>
    <w:p w:rsidR="00D24977" w:rsidRPr="00524322" w:rsidRDefault="00D24977" w:rsidP="00217B22">
      <w:pPr>
        <w:pStyle w:val="a4"/>
        <w:shd w:val="clear" w:color="auto" w:fill="FFFFFF"/>
        <w:spacing w:before="0" w:beforeAutospacing="0" w:after="0" w:afterAutospacing="0" w:line="360" w:lineRule="auto"/>
        <w:ind w:firstLine="709"/>
        <w:jc w:val="both"/>
        <w:rPr>
          <w:sz w:val="28"/>
          <w:szCs w:val="28"/>
        </w:rPr>
      </w:pPr>
      <w:r w:rsidRPr="00524322">
        <w:rPr>
          <w:sz w:val="28"/>
          <w:szCs w:val="28"/>
        </w:rPr>
        <w:t>Цемент и вода — главные компоненты бетона, которые должны связать все в единую монолитную структуру. Соблюдение правильной пропорции этих двух компонентов — самое главное. Цемент, взаимодействуя с водой (так называемая гидратация цемента), схватывается и твердеет, образуя цементный камень. При затвердевании бетон деформируется. Из-за неравномерности усадочных процессов появляются микротрещины, которые снижают прочность цементного камня снижается. Для того, чтобы уменьшить эти деформации, в состав вводят заполнители: щебень и песок.</w:t>
      </w:r>
    </w:p>
    <w:p w:rsidR="00D24977" w:rsidRPr="00524322" w:rsidRDefault="00D24977" w:rsidP="00217B22">
      <w:pPr>
        <w:pStyle w:val="a4"/>
        <w:shd w:val="clear" w:color="auto" w:fill="FFFFFF"/>
        <w:spacing w:before="0" w:beforeAutospacing="0" w:after="0" w:afterAutospacing="0" w:line="360" w:lineRule="auto"/>
        <w:ind w:firstLine="709"/>
        <w:jc w:val="both"/>
        <w:rPr>
          <w:sz w:val="28"/>
          <w:szCs w:val="28"/>
        </w:rPr>
      </w:pPr>
      <w:r w:rsidRPr="00524322">
        <w:rPr>
          <w:sz w:val="28"/>
          <w:szCs w:val="28"/>
        </w:rPr>
        <w:t>Роль заполнителей — создать структурный каркас, который воспринимает усадочные напряжения и уменьшает усадку. Заполнители существенно удешевляют бетон, так как цемент является самым дорогим компонентом смеси. Таким образом, товарный бетон — это состав из четырёх основных компонентов: цемент, песок, щебень и вода. Смесь без использования щебня называется цементным раствором либо песко</w:t>
      </w:r>
      <w:r w:rsidR="00450A2B" w:rsidRPr="00524322">
        <w:rPr>
          <w:sz w:val="28"/>
          <w:szCs w:val="28"/>
        </w:rPr>
        <w:t xml:space="preserve">- </w:t>
      </w:r>
      <w:r w:rsidRPr="00524322">
        <w:rPr>
          <w:sz w:val="28"/>
          <w:szCs w:val="28"/>
        </w:rPr>
        <w:t>бетоном.</w:t>
      </w:r>
      <w:r w:rsidR="00217B22" w:rsidRPr="00217B22">
        <w:rPr>
          <w:sz w:val="28"/>
          <w:szCs w:val="28"/>
          <w:shd w:val="clear" w:color="auto" w:fill="FFFFFF"/>
        </w:rPr>
        <w:t xml:space="preserve"> </w:t>
      </w:r>
      <w:r w:rsidR="00217B22" w:rsidRPr="0082646D">
        <w:rPr>
          <w:sz w:val="28"/>
          <w:szCs w:val="28"/>
          <w:shd w:val="clear" w:color="auto" w:fill="FFFFFF"/>
        </w:rPr>
        <w:t>[5</w:t>
      </w:r>
      <w:r w:rsidR="00217B22" w:rsidRPr="009B7EB3">
        <w:rPr>
          <w:sz w:val="28"/>
          <w:szCs w:val="28"/>
          <w:shd w:val="clear" w:color="auto" w:fill="FFFFFF"/>
        </w:rPr>
        <w:t>]</w:t>
      </w:r>
    </w:p>
    <w:p w:rsidR="00450A2B" w:rsidRPr="00217B22" w:rsidRDefault="00450A2B" w:rsidP="00217B22">
      <w:pPr>
        <w:shd w:val="clear" w:color="auto" w:fill="FFFFFF"/>
        <w:spacing w:after="0" w:line="360" w:lineRule="auto"/>
        <w:ind w:firstLine="709"/>
        <w:outlineLvl w:val="3"/>
        <w:rPr>
          <w:rFonts w:ascii="Times New Roman" w:eastAsia="Times New Roman" w:hAnsi="Times New Roman" w:cs="Times New Roman"/>
          <w:sz w:val="28"/>
          <w:szCs w:val="28"/>
          <w:lang w:eastAsia="ru-RU"/>
        </w:rPr>
      </w:pPr>
      <w:r w:rsidRPr="00217B22">
        <w:rPr>
          <w:rFonts w:ascii="Times New Roman" w:eastAsia="Times New Roman" w:hAnsi="Times New Roman" w:cs="Times New Roman"/>
          <w:sz w:val="28"/>
          <w:szCs w:val="28"/>
          <w:lang w:eastAsia="ru-RU"/>
        </w:rPr>
        <w:t>Рецептурная таблица приготовления бетона для системы «Термодом»</w:t>
      </w:r>
    </w:p>
    <w:p w:rsidR="005E292B" w:rsidRPr="00217B22" w:rsidRDefault="00784E65" w:rsidP="00217B22">
      <w:pPr>
        <w:spacing w:after="0" w:line="360" w:lineRule="auto"/>
        <w:ind w:firstLine="709"/>
        <w:rPr>
          <w:rFonts w:ascii="Times New Roman" w:hAnsi="Times New Roman" w:cs="Times New Roman"/>
          <w:sz w:val="28"/>
          <w:szCs w:val="28"/>
          <w:shd w:val="clear" w:color="auto" w:fill="FFFFFF"/>
          <w:vertAlign w:val="superscript"/>
        </w:rPr>
      </w:pPr>
      <w:r w:rsidRPr="00217B22">
        <w:rPr>
          <w:rFonts w:ascii="Times New Roman" w:hAnsi="Times New Roman" w:cs="Times New Roman"/>
          <w:sz w:val="28"/>
          <w:szCs w:val="28"/>
          <w:shd w:val="clear" w:color="auto" w:fill="FFFFFF"/>
        </w:rPr>
        <w:t>(</w:t>
      </w:r>
      <w:r w:rsidR="005F1112" w:rsidRPr="00217B22">
        <w:rPr>
          <w:rFonts w:ascii="Times New Roman" w:hAnsi="Times New Roman" w:cs="Times New Roman"/>
          <w:sz w:val="28"/>
          <w:szCs w:val="28"/>
          <w:shd w:val="clear" w:color="auto" w:fill="FFFFFF"/>
        </w:rPr>
        <w:t>приложение</w:t>
      </w:r>
      <w:r w:rsidRPr="00217B22">
        <w:rPr>
          <w:rFonts w:ascii="Times New Roman" w:hAnsi="Times New Roman" w:cs="Times New Roman"/>
          <w:sz w:val="28"/>
          <w:szCs w:val="28"/>
          <w:shd w:val="clear" w:color="auto" w:fill="FFFFFF"/>
        </w:rPr>
        <w:t xml:space="preserve"> 1</w:t>
      </w:r>
      <w:r w:rsidR="005E292B" w:rsidRPr="00217B22">
        <w:rPr>
          <w:rFonts w:ascii="Times New Roman" w:hAnsi="Times New Roman" w:cs="Times New Roman"/>
          <w:sz w:val="28"/>
          <w:szCs w:val="28"/>
          <w:shd w:val="clear" w:color="auto" w:fill="FFFFFF"/>
        </w:rPr>
        <w:t>)</w:t>
      </w:r>
    </w:p>
    <w:p w:rsidR="005164D0" w:rsidRPr="00524322" w:rsidRDefault="00217B22" w:rsidP="00217B22">
      <w:pPr>
        <w:pStyle w:val="2"/>
        <w:shd w:val="clear" w:color="auto" w:fill="FFFFFF"/>
        <w:spacing w:before="273" w:after="109" w:line="360" w:lineRule="auto"/>
        <w:jc w:val="center"/>
        <w:rPr>
          <w:rFonts w:ascii="Times New Roman" w:hAnsi="Times New Roman" w:cs="Times New Roman"/>
          <w:bCs w:val="0"/>
          <w:color w:val="auto"/>
          <w:sz w:val="32"/>
          <w:szCs w:val="32"/>
        </w:rPr>
      </w:pPr>
      <w:r w:rsidRPr="00217B22">
        <w:rPr>
          <w:rFonts w:ascii="Times New Roman" w:hAnsi="Times New Roman" w:cs="Times New Roman"/>
          <w:bCs w:val="0"/>
          <w:color w:val="auto"/>
          <w:sz w:val="32"/>
          <w:szCs w:val="32"/>
        </w:rPr>
        <w:t xml:space="preserve">1.3. </w:t>
      </w:r>
      <w:r w:rsidR="005164D0" w:rsidRPr="00524322">
        <w:rPr>
          <w:rFonts w:ascii="Times New Roman" w:hAnsi="Times New Roman" w:cs="Times New Roman"/>
          <w:bCs w:val="0"/>
          <w:color w:val="auto"/>
          <w:sz w:val="32"/>
          <w:szCs w:val="32"/>
        </w:rPr>
        <w:t>Маркировка морозостойкости</w:t>
      </w:r>
    </w:p>
    <w:p w:rsidR="00450A2B" w:rsidRPr="00524322" w:rsidRDefault="00450A2B" w:rsidP="00217B22">
      <w:pPr>
        <w:pStyle w:val="a4"/>
        <w:shd w:val="clear" w:color="auto" w:fill="FFFFFF"/>
        <w:spacing w:before="0" w:beforeAutospacing="0" w:after="0" w:afterAutospacing="0" w:line="360" w:lineRule="auto"/>
        <w:ind w:firstLine="709"/>
        <w:jc w:val="both"/>
        <w:rPr>
          <w:sz w:val="28"/>
          <w:szCs w:val="28"/>
          <w:shd w:val="clear" w:color="auto" w:fill="FFFFFF"/>
        </w:rPr>
      </w:pPr>
      <w:r w:rsidRPr="00524322">
        <w:rPr>
          <w:sz w:val="28"/>
          <w:szCs w:val="28"/>
          <w:shd w:val="clear" w:color="auto" w:fill="FFFFFF"/>
        </w:rPr>
        <w:t>Морозостойкость бетона – качество, которое определяется умением выдерживать агрессивные погодные условия (перепады температуры), замерзание и оттаивание смеси бетона, что влияет на такое свойство, как прочность. Морозостойкость бетона помечают буквой F, как показатель того, что бетон выдержит даже максимальные температуры.</w:t>
      </w:r>
    </w:p>
    <w:p w:rsidR="00450A2B" w:rsidRPr="00524322" w:rsidRDefault="00450A2B" w:rsidP="00217B22">
      <w:pPr>
        <w:pStyle w:val="a4"/>
        <w:shd w:val="clear" w:color="auto" w:fill="FFFFFF"/>
        <w:spacing w:before="0" w:beforeAutospacing="0" w:after="0" w:afterAutospacing="0" w:line="360" w:lineRule="auto"/>
        <w:ind w:firstLine="709"/>
        <w:jc w:val="both"/>
        <w:rPr>
          <w:sz w:val="28"/>
          <w:szCs w:val="28"/>
        </w:rPr>
      </w:pPr>
      <w:r w:rsidRPr="00524322">
        <w:rPr>
          <w:sz w:val="28"/>
          <w:szCs w:val="28"/>
        </w:rPr>
        <w:t xml:space="preserve">Такое определение, как марка является главным показателем. Каждой марке отведены определенные цифры. По ГОСТу обозначают: специальные </w:t>
      </w:r>
      <w:r w:rsidRPr="00524322">
        <w:rPr>
          <w:sz w:val="28"/>
          <w:szCs w:val="28"/>
        </w:rPr>
        <w:lastRenderedPageBreak/>
        <w:t>марки бетона  f50, f100, f150, f200, f300. Их объединяют в группы, зависящие от уровня эксплуатации:</w:t>
      </w:r>
    </w:p>
    <w:p w:rsidR="00450A2B" w:rsidRPr="00524322" w:rsidRDefault="00450A2B" w:rsidP="00217B22">
      <w:pPr>
        <w:numPr>
          <w:ilvl w:val="0"/>
          <w:numId w:val="1"/>
        </w:numPr>
        <w:shd w:val="clear" w:color="auto" w:fill="FFFFFF"/>
        <w:spacing w:after="0" w:line="360" w:lineRule="auto"/>
        <w:ind w:left="164" w:firstLine="709"/>
        <w:jc w:val="both"/>
        <w:rPr>
          <w:rFonts w:ascii="Times New Roman" w:hAnsi="Times New Roman" w:cs="Times New Roman"/>
          <w:sz w:val="28"/>
          <w:szCs w:val="28"/>
        </w:rPr>
      </w:pPr>
      <w:r w:rsidRPr="00524322">
        <w:rPr>
          <w:rFonts w:ascii="Times New Roman" w:hAnsi="Times New Roman" w:cs="Times New Roman"/>
          <w:sz w:val="28"/>
          <w:szCs w:val="28"/>
        </w:rPr>
        <w:t>Низкий класс морозоустойчивости – меньше f50. Редко используемый тип раствора. При воздействии окружающей среды на бетон, он начнет трескаться, рассыпаться. То есть, закрыты широкие возможности.</w:t>
      </w:r>
    </w:p>
    <w:p w:rsidR="00450A2B" w:rsidRPr="00524322" w:rsidRDefault="00450A2B" w:rsidP="00217B22">
      <w:pPr>
        <w:numPr>
          <w:ilvl w:val="0"/>
          <w:numId w:val="1"/>
        </w:numPr>
        <w:shd w:val="clear" w:color="auto" w:fill="FFFFFF"/>
        <w:spacing w:after="0" w:line="360" w:lineRule="auto"/>
        <w:ind w:left="164" w:firstLine="709"/>
        <w:jc w:val="both"/>
        <w:rPr>
          <w:rFonts w:ascii="Times New Roman" w:hAnsi="Times New Roman" w:cs="Times New Roman"/>
          <w:sz w:val="28"/>
          <w:szCs w:val="28"/>
        </w:rPr>
      </w:pPr>
      <w:r w:rsidRPr="00524322">
        <w:rPr>
          <w:rFonts w:ascii="Times New Roman" w:hAnsi="Times New Roman" w:cs="Times New Roman"/>
          <w:sz w:val="28"/>
          <w:szCs w:val="28"/>
        </w:rPr>
        <w:t>Умеренный – от f50 до f100. Эти виды используются часто в строительной сфере, потому что это средний стандартный показатель. Если будут постоянные колебания температуры, будет обеспечено многолетнее использование такого бетона, без его разрушения.</w:t>
      </w:r>
    </w:p>
    <w:p w:rsidR="00450A2B" w:rsidRPr="00524322" w:rsidRDefault="00450A2B" w:rsidP="00217B22">
      <w:pPr>
        <w:numPr>
          <w:ilvl w:val="0"/>
          <w:numId w:val="1"/>
        </w:numPr>
        <w:shd w:val="clear" w:color="auto" w:fill="FFFFFF"/>
        <w:spacing w:after="0" w:line="360" w:lineRule="auto"/>
        <w:ind w:left="164" w:firstLine="709"/>
        <w:jc w:val="both"/>
        <w:rPr>
          <w:rFonts w:ascii="Times New Roman" w:hAnsi="Times New Roman" w:cs="Times New Roman"/>
          <w:sz w:val="28"/>
          <w:szCs w:val="28"/>
        </w:rPr>
      </w:pPr>
      <w:r w:rsidRPr="00524322">
        <w:rPr>
          <w:rFonts w:ascii="Times New Roman" w:hAnsi="Times New Roman" w:cs="Times New Roman"/>
          <w:sz w:val="28"/>
          <w:szCs w:val="28"/>
        </w:rPr>
        <w:t>Морозоустойчивость повышенного уровня – f150, f200. Выдерживает даже сильные перепады температур, может долго обладать своими характеристиками эксплуатации, которые не будут меняться.</w:t>
      </w:r>
    </w:p>
    <w:p w:rsidR="00450A2B" w:rsidRPr="00524322" w:rsidRDefault="00450A2B" w:rsidP="00217B22">
      <w:pPr>
        <w:numPr>
          <w:ilvl w:val="0"/>
          <w:numId w:val="1"/>
        </w:numPr>
        <w:shd w:val="clear" w:color="auto" w:fill="FFFFFF"/>
        <w:spacing w:after="0" w:line="360" w:lineRule="auto"/>
        <w:ind w:left="164" w:firstLine="709"/>
        <w:jc w:val="both"/>
        <w:rPr>
          <w:rFonts w:ascii="Times New Roman" w:hAnsi="Times New Roman" w:cs="Times New Roman"/>
          <w:sz w:val="28"/>
          <w:szCs w:val="28"/>
        </w:rPr>
      </w:pPr>
      <w:r w:rsidRPr="00524322">
        <w:rPr>
          <w:rFonts w:ascii="Times New Roman" w:hAnsi="Times New Roman" w:cs="Times New Roman"/>
          <w:sz w:val="28"/>
          <w:szCs w:val="28"/>
        </w:rPr>
        <w:t>Высокий – от f300 до f500. Применим для особых случаев. К примеру, места, где время от времени изменяется уровень воды, нужно обеспечить устойчивость к различным переменам. Стоит дорого.</w:t>
      </w:r>
    </w:p>
    <w:p w:rsidR="00450A2B" w:rsidRPr="00524322" w:rsidRDefault="00450A2B" w:rsidP="00217B22">
      <w:pPr>
        <w:numPr>
          <w:ilvl w:val="0"/>
          <w:numId w:val="1"/>
        </w:numPr>
        <w:shd w:val="clear" w:color="auto" w:fill="FFFFFF"/>
        <w:spacing w:after="0" w:line="360" w:lineRule="auto"/>
        <w:ind w:left="164" w:firstLine="709"/>
        <w:jc w:val="both"/>
        <w:rPr>
          <w:rFonts w:ascii="Times New Roman" w:hAnsi="Times New Roman" w:cs="Times New Roman"/>
          <w:sz w:val="28"/>
          <w:szCs w:val="28"/>
        </w:rPr>
      </w:pPr>
      <w:r w:rsidRPr="00524322">
        <w:rPr>
          <w:rFonts w:ascii="Times New Roman" w:hAnsi="Times New Roman" w:cs="Times New Roman"/>
          <w:sz w:val="28"/>
          <w:szCs w:val="28"/>
        </w:rPr>
        <w:t>Морозостойкость бетона очень высокого уровня – выше f500. Из-за очень высокого уровня морозостойкости применяется в индивидуальных случаях, когда строят на долгие века. Тут в составе применяют бетоны самых высоких марок, в которые вмешивают специальные добавки.</w:t>
      </w:r>
    </w:p>
    <w:p w:rsidR="002B5DF2" w:rsidRPr="00524322" w:rsidRDefault="002B5DF2" w:rsidP="00217B22">
      <w:pPr>
        <w:pStyle w:val="2"/>
        <w:shd w:val="clear" w:color="auto" w:fill="FFFFFF"/>
        <w:spacing w:before="0" w:line="360" w:lineRule="auto"/>
        <w:ind w:firstLine="709"/>
        <w:jc w:val="both"/>
        <w:rPr>
          <w:rFonts w:ascii="Times New Roman" w:hAnsi="Times New Roman" w:cs="Times New Roman"/>
          <w:b w:val="0"/>
          <w:color w:val="auto"/>
          <w:sz w:val="28"/>
          <w:szCs w:val="28"/>
          <w:shd w:val="clear" w:color="auto" w:fill="FFFFFF"/>
        </w:rPr>
      </w:pPr>
      <w:r w:rsidRPr="00524322">
        <w:rPr>
          <w:rFonts w:ascii="Times New Roman" w:hAnsi="Times New Roman" w:cs="Times New Roman"/>
          <w:b w:val="0"/>
          <w:color w:val="auto"/>
          <w:sz w:val="28"/>
          <w:szCs w:val="28"/>
          <w:shd w:val="clear" w:color="auto" w:fill="FFFFFF"/>
        </w:rPr>
        <w:t>Когда на заводе сделали образец бетона, его погружают в водную среду либо специальный раствор.  </w:t>
      </w:r>
      <w:r w:rsidRPr="00524322">
        <w:rPr>
          <w:rStyle w:val="a5"/>
          <w:rFonts w:ascii="Times New Roman" w:hAnsi="Times New Roman" w:cs="Times New Roman"/>
          <w:color w:val="auto"/>
          <w:sz w:val="28"/>
          <w:szCs w:val="28"/>
          <w:bdr w:val="none" w:sz="0" w:space="0" w:color="auto" w:frame="1"/>
          <w:shd w:val="clear" w:color="auto" w:fill="FFFFFF"/>
        </w:rPr>
        <w:t>Держат там до полного поглощения воды, затем производят заморозку до температуры -18 градусов.</w:t>
      </w:r>
      <w:r w:rsidRPr="00524322">
        <w:rPr>
          <w:rFonts w:ascii="Times New Roman" w:hAnsi="Times New Roman" w:cs="Times New Roman"/>
          <w:b w:val="0"/>
          <w:color w:val="auto"/>
          <w:sz w:val="28"/>
          <w:szCs w:val="28"/>
          <w:shd w:val="clear" w:color="auto" w:fill="FFFFFF"/>
        </w:rPr>
        <w:t> Время от времени делают замеры, определяющие, насколько материал потерял прочность. В зависимости циклов таких замеров определяется коэффициент, а далее — маркировка.</w:t>
      </w:r>
    </w:p>
    <w:p w:rsidR="00450A2B" w:rsidRPr="00217B22" w:rsidRDefault="00450A2B" w:rsidP="00217B22">
      <w:pPr>
        <w:pStyle w:val="2"/>
        <w:shd w:val="clear" w:color="auto" w:fill="FFFFFF"/>
        <w:spacing w:before="273" w:after="109" w:line="360" w:lineRule="auto"/>
        <w:jc w:val="center"/>
        <w:rPr>
          <w:rFonts w:ascii="Times New Roman" w:hAnsi="Times New Roman" w:cs="Times New Roman"/>
          <w:b w:val="0"/>
          <w:bCs w:val="0"/>
          <w:color w:val="auto"/>
          <w:sz w:val="32"/>
          <w:szCs w:val="32"/>
        </w:rPr>
      </w:pPr>
      <w:r w:rsidRPr="00217B22">
        <w:rPr>
          <w:rFonts w:ascii="Times New Roman" w:hAnsi="Times New Roman" w:cs="Times New Roman"/>
          <w:b w:val="0"/>
          <w:bCs w:val="0"/>
          <w:color w:val="auto"/>
          <w:sz w:val="32"/>
          <w:szCs w:val="32"/>
        </w:rPr>
        <w:t>Способы определения показателя</w:t>
      </w:r>
    </w:p>
    <w:p w:rsidR="00450A2B" w:rsidRPr="00524322" w:rsidRDefault="00450A2B" w:rsidP="00217B22">
      <w:pPr>
        <w:pStyle w:val="a4"/>
        <w:shd w:val="clear" w:color="auto" w:fill="FFFFFF"/>
        <w:spacing w:before="0" w:beforeAutospacing="0" w:after="218" w:afterAutospacing="0" w:line="360" w:lineRule="auto"/>
        <w:ind w:firstLine="709"/>
        <w:jc w:val="both"/>
        <w:rPr>
          <w:sz w:val="28"/>
          <w:szCs w:val="28"/>
        </w:rPr>
      </w:pPr>
      <w:r w:rsidRPr="00524322">
        <w:rPr>
          <w:sz w:val="28"/>
          <w:szCs w:val="28"/>
        </w:rPr>
        <w:t xml:space="preserve">Морозостойкость определяют благодаря испытаниям, в которых замораживают и размораживают смесь несколько раз. Метод лабораторного эксперимента предполагает следующее: чтобы провести исследование, берут </w:t>
      </w:r>
      <w:r w:rsidRPr="00524322">
        <w:rPr>
          <w:sz w:val="28"/>
          <w:szCs w:val="28"/>
        </w:rPr>
        <w:lastRenderedPageBreak/>
        <w:t>базовые (неоднократный цикл замораживания и размораживания), контрольные (прочность состава) образцы раствора. Они не должны иметь дефектов. Для исследования применяют морозильную камеру, стеллажи, контейнеры, залитые водой. Заморозку производят при температуре до -130 градусов, процесс оттаивания – до 180 градусов. Можно подтвердить маркировку лишь в том случае, если не была потеряна такая характеристика, как прочность.</w:t>
      </w:r>
    </w:p>
    <w:p w:rsidR="003E7E86" w:rsidRPr="00524322" w:rsidRDefault="00450A2B" w:rsidP="00217B22">
      <w:pPr>
        <w:pStyle w:val="a4"/>
        <w:shd w:val="clear" w:color="auto" w:fill="FFFFFF"/>
        <w:spacing w:before="0" w:beforeAutospacing="0" w:after="0" w:afterAutospacing="0" w:line="360" w:lineRule="auto"/>
        <w:ind w:firstLine="709"/>
        <w:jc w:val="both"/>
        <w:rPr>
          <w:bCs/>
          <w:sz w:val="28"/>
          <w:szCs w:val="28"/>
          <w:bdr w:val="none" w:sz="0" w:space="0" w:color="auto" w:frame="1"/>
        </w:rPr>
      </w:pPr>
      <w:r w:rsidRPr="00524322">
        <w:rPr>
          <w:sz w:val="28"/>
          <w:szCs w:val="28"/>
        </w:rPr>
        <w:t>Такое испытание может не всегда оказаться правдивым, поскольку в искусственно созданных условиях стройматериал может рассыпаться, а в природных – быть надежным продолжительное время. Это проявляется и из-за разных темпов высушивания. </w:t>
      </w:r>
      <w:r w:rsidRPr="00524322">
        <w:rPr>
          <w:rStyle w:val="a5"/>
          <w:b w:val="0"/>
          <w:sz w:val="28"/>
          <w:szCs w:val="28"/>
          <w:bdr w:val="none" w:sz="0" w:space="0" w:color="auto" w:frame="1"/>
        </w:rPr>
        <w:t>Летом высокие температуры влияют на уровень просушки, происходит насыщение солнечной энергией, а в лабораторных – насыщение водой.</w:t>
      </w:r>
    </w:p>
    <w:p w:rsidR="003E7E86" w:rsidRPr="009B7EB3" w:rsidRDefault="003E7E86" w:rsidP="00217B22">
      <w:pPr>
        <w:pStyle w:val="a4"/>
        <w:shd w:val="clear" w:color="auto" w:fill="FFFFFF"/>
        <w:spacing w:before="0" w:beforeAutospacing="0" w:after="0" w:afterAutospacing="0" w:line="360" w:lineRule="auto"/>
        <w:ind w:firstLine="709"/>
        <w:jc w:val="both"/>
        <w:rPr>
          <w:sz w:val="28"/>
          <w:szCs w:val="28"/>
          <w:shd w:val="clear" w:color="auto" w:fill="FFFFFF"/>
          <w:vertAlign w:val="superscript"/>
        </w:rPr>
      </w:pPr>
      <w:r w:rsidRPr="00524322">
        <w:rPr>
          <w:sz w:val="28"/>
          <w:szCs w:val="28"/>
          <w:shd w:val="clear" w:color="auto" w:fill="FFFFFF"/>
        </w:rPr>
        <w:t>Морозостойкий раствор предотвращает попадание влаги. Необходимость в нем велика, потому что конструкции находятся в зонах смены температуры, а значит, понижаются свойства обычных смесей. В строительном мире нету ни одного идеально подходящего класса бетона для всех местностей. Все подбирается индивидуально. А опасность попадания влаги в том, что при замерзании воды в бетоне(превращении в лёд), вода расширяется и тем самым разламывает бетон изнутри.</w:t>
      </w:r>
      <w:r w:rsidR="00217B22" w:rsidRPr="00217B22">
        <w:rPr>
          <w:sz w:val="28"/>
          <w:szCs w:val="28"/>
          <w:shd w:val="clear" w:color="auto" w:fill="FFFFFF"/>
        </w:rPr>
        <w:t>[4</w:t>
      </w:r>
      <w:r w:rsidR="009B7EB3" w:rsidRPr="009B7EB3">
        <w:rPr>
          <w:sz w:val="28"/>
          <w:szCs w:val="28"/>
          <w:shd w:val="clear" w:color="auto" w:fill="FFFFFF"/>
        </w:rPr>
        <w:t>]</w:t>
      </w:r>
    </w:p>
    <w:p w:rsidR="001B19D4" w:rsidRPr="00524322" w:rsidRDefault="00217B22" w:rsidP="00217B22">
      <w:pPr>
        <w:pStyle w:val="3"/>
        <w:shd w:val="clear" w:color="auto" w:fill="FFFFFF"/>
        <w:spacing w:before="273" w:after="109" w:line="360" w:lineRule="auto"/>
        <w:jc w:val="center"/>
        <w:rPr>
          <w:rFonts w:ascii="Times New Roman" w:hAnsi="Times New Roman" w:cs="Times New Roman"/>
          <w:bCs w:val="0"/>
          <w:color w:val="auto"/>
          <w:sz w:val="28"/>
          <w:szCs w:val="28"/>
        </w:rPr>
      </w:pPr>
      <w:r w:rsidRPr="00217B22">
        <w:rPr>
          <w:rFonts w:ascii="Times New Roman" w:hAnsi="Times New Roman" w:cs="Times New Roman"/>
          <w:bCs w:val="0"/>
          <w:color w:val="auto"/>
          <w:sz w:val="32"/>
          <w:szCs w:val="32"/>
        </w:rPr>
        <w:t xml:space="preserve">1.4. </w:t>
      </w:r>
      <w:r w:rsidR="001B19D4" w:rsidRPr="00524322">
        <w:rPr>
          <w:rFonts w:ascii="Times New Roman" w:hAnsi="Times New Roman" w:cs="Times New Roman"/>
          <w:bCs w:val="0"/>
          <w:color w:val="auto"/>
          <w:sz w:val="32"/>
          <w:szCs w:val="32"/>
        </w:rPr>
        <w:t>Этапы застывания бетона</w:t>
      </w:r>
    </w:p>
    <w:p w:rsidR="001B19D4" w:rsidRPr="00217B22" w:rsidRDefault="001B19D4" w:rsidP="00217B22">
      <w:pPr>
        <w:pStyle w:val="3"/>
        <w:shd w:val="clear" w:color="auto" w:fill="FFFFFF"/>
        <w:tabs>
          <w:tab w:val="left" w:pos="3600"/>
        </w:tabs>
        <w:spacing w:before="0" w:line="360" w:lineRule="auto"/>
        <w:ind w:firstLine="709"/>
        <w:jc w:val="both"/>
        <w:rPr>
          <w:rFonts w:ascii="Times New Roman" w:hAnsi="Times New Roman" w:cs="Times New Roman"/>
          <w:b w:val="0"/>
          <w:bCs w:val="0"/>
          <w:color w:val="auto"/>
          <w:sz w:val="28"/>
          <w:szCs w:val="28"/>
        </w:rPr>
      </w:pPr>
      <w:r w:rsidRPr="00217B22">
        <w:rPr>
          <w:rFonts w:ascii="Times New Roman" w:hAnsi="Times New Roman" w:cs="Times New Roman"/>
          <w:b w:val="0"/>
          <w:bCs w:val="0"/>
          <w:color w:val="auto"/>
          <w:sz w:val="28"/>
          <w:szCs w:val="28"/>
        </w:rPr>
        <w:t>1)Этап застывания бетона</w:t>
      </w:r>
      <w:r w:rsidR="009B7EB3" w:rsidRPr="00217B22">
        <w:rPr>
          <w:rFonts w:ascii="Times New Roman" w:hAnsi="Times New Roman" w:cs="Times New Roman"/>
          <w:b w:val="0"/>
          <w:bCs w:val="0"/>
          <w:color w:val="auto"/>
          <w:sz w:val="28"/>
          <w:szCs w:val="28"/>
        </w:rPr>
        <w:tab/>
      </w:r>
    </w:p>
    <w:p w:rsidR="001B19D4" w:rsidRPr="00524322" w:rsidRDefault="001B19D4" w:rsidP="00217B2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9B7EB3">
        <w:rPr>
          <w:rFonts w:ascii="Times New Roman" w:eastAsia="Times New Roman" w:hAnsi="Times New Roman" w:cs="Times New Roman"/>
          <w:sz w:val="28"/>
          <w:szCs w:val="28"/>
          <w:lang w:eastAsia="ru-RU"/>
        </w:rPr>
        <w:t>Период полного застывания и</w:t>
      </w:r>
      <w:r w:rsidRPr="00524322">
        <w:rPr>
          <w:rFonts w:ascii="Times New Roman" w:eastAsia="Times New Roman" w:hAnsi="Times New Roman" w:cs="Times New Roman"/>
          <w:sz w:val="28"/>
          <w:szCs w:val="28"/>
          <w:lang w:eastAsia="ru-RU"/>
        </w:rPr>
        <w:t xml:space="preserve"> схватывания цемента не так уж велик. Достаточно одних суток после заливки, и наступает полное затвердевание материала. Однако главную роль все же играет температура воздуха, при которой заливают фундамент. Через два часа бетон застывает после затворения цементной смеси водой при температуре двадцать градусов тепла. </w:t>
      </w:r>
      <w:r w:rsidRPr="00524322">
        <w:rPr>
          <w:rFonts w:ascii="Times New Roman" w:eastAsia="Times New Roman" w:hAnsi="Times New Roman" w:cs="Times New Roman"/>
          <w:sz w:val="28"/>
          <w:szCs w:val="28"/>
          <w:lang w:eastAsia="ru-RU"/>
        </w:rPr>
        <w:lastRenderedPageBreak/>
        <w:t>Конец засыхания наступает спустя три часа. Сократить схватывание на пятнадцать, двадцать минут помогут специальные добавки.</w:t>
      </w:r>
    </w:p>
    <w:p w:rsidR="001B19D4" w:rsidRPr="00524322" w:rsidRDefault="001B19D4" w:rsidP="00217B2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24322">
        <w:rPr>
          <w:rFonts w:ascii="Times New Roman" w:eastAsia="Times New Roman" w:hAnsi="Times New Roman" w:cs="Times New Roman"/>
          <w:sz w:val="28"/>
          <w:szCs w:val="28"/>
          <w:lang w:eastAsia="ru-RU"/>
        </w:rPr>
        <w:t>Период затвердевания нескольких марок бетона:</w:t>
      </w:r>
    </w:p>
    <w:p w:rsidR="001B19D4" w:rsidRPr="00524322" w:rsidRDefault="001B19D4" w:rsidP="00217B22">
      <w:pPr>
        <w:numPr>
          <w:ilvl w:val="0"/>
          <w:numId w:val="2"/>
        </w:numPr>
        <w:shd w:val="clear" w:color="auto" w:fill="FFFFFF"/>
        <w:spacing w:after="0" w:line="360" w:lineRule="auto"/>
        <w:ind w:left="164" w:firstLine="709"/>
        <w:jc w:val="both"/>
        <w:rPr>
          <w:rFonts w:ascii="Times New Roman" w:eastAsia="Times New Roman" w:hAnsi="Times New Roman" w:cs="Times New Roman"/>
          <w:sz w:val="28"/>
          <w:szCs w:val="28"/>
          <w:lang w:eastAsia="ru-RU"/>
        </w:rPr>
      </w:pPr>
      <w:r w:rsidRPr="00524322">
        <w:rPr>
          <w:rFonts w:ascii="Times New Roman" w:eastAsia="Times New Roman" w:hAnsi="Times New Roman" w:cs="Times New Roman"/>
          <w:sz w:val="28"/>
          <w:szCs w:val="28"/>
          <w:lang w:eastAsia="ru-RU"/>
        </w:rPr>
        <w:t>Срок застывания М 200 = два -два с половиной часа.</w:t>
      </w:r>
    </w:p>
    <w:p w:rsidR="001B19D4" w:rsidRPr="00524322" w:rsidRDefault="001B19D4" w:rsidP="00217B22">
      <w:pPr>
        <w:numPr>
          <w:ilvl w:val="0"/>
          <w:numId w:val="2"/>
        </w:numPr>
        <w:shd w:val="clear" w:color="auto" w:fill="FFFFFF"/>
        <w:spacing w:after="0" w:line="360" w:lineRule="auto"/>
        <w:ind w:left="164" w:firstLine="709"/>
        <w:jc w:val="both"/>
        <w:rPr>
          <w:rFonts w:ascii="Times New Roman" w:eastAsia="Times New Roman" w:hAnsi="Times New Roman" w:cs="Times New Roman"/>
          <w:sz w:val="28"/>
          <w:szCs w:val="28"/>
          <w:lang w:eastAsia="ru-RU"/>
        </w:rPr>
      </w:pPr>
      <w:r w:rsidRPr="00524322">
        <w:rPr>
          <w:rFonts w:ascii="Times New Roman" w:eastAsia="Times New Roman" w:hAnsi="Times New Roman" w:cs="Times New Roman"/>
          <w:sz w:val="28"/>
          <w:szCs w:val="28"/>
          <w:lang w:eastAsia="ru-RU"/>
        </w:rPr>
        <w:t>Срок застывания М 300 = полтора-два часа.</w:t>
      </w:r>
    </w:p>
    <w:p w:rsidR="001B19D4" w:rsidRPr="00271FEF" w:rsidRDefault="001B19D4" w:rsidP="00217B22">
      <w:pPr>
        <w:numPr>
          <w:ilvl w:val="0"/>
          <w:numId w:val="2"/>
        </w:numPr>
        <w:shd w:val="clear" w:color="auto" w:fill="FFFFFF"/>
        <w:spacing w:after="0" w:line="360" w:lineRule="auto"/>
        <w:ind w:left="164" w:firstLine="709"/>
        <w:jc w:val="both"/>
        <w:rPr>
          <w:rFonts w:ascii="Times New Roman" w:eastAsia="Times New Roman" w:hAnsi="Times New Roman" w:cs="Times New Roman"/>
          <w:sz w:val="28"/>
          <w:szCs w:val="28"/>
          <w:lang w:eastAsia="ru-RU"/>
        </w:rPr>
      </w:pPr>
      <w:r w:rsidRPr="00524322">
        <w:rPr>
          <w:rFonts w:ascii="Times New Roman" w:eastAsia="Times New Roman" w:hAnsi="Times New Roman" w:cs="Times New Roman"/>
          <w:sz w:val="28"/>
          <w:szCs w:val="28"/>
          <w:lang w:eastAsia="ru-RU"/>
        </w:rPr>
        <w:t>Срок застывания М 400 = один-два часа.</w:t>
      </w:r>
    </w:p>
    <w:p w:rsidR="001B19D4" w:rsidRPr="00524322" w:rsidRDefault="001B19D4" w:rsidP="00217B22">
      <w:pPr>
        <w:pStyle w:val="3"/>
        <w:shd w:val="clear" w:color="auto" w:fill="FFFFFF"/>
        <w:spacing w:before="0" w:line="360" w:lineRule="auto"/>
        <w:ind w:firstLine="709"/>
        <w:jc w:val="both"/>
        <w:rPr>
          <w:rFonts w:ascii="Times New Roman" w:hAnsi="Times New Roman" w:cs="Times New Roman"/>
          <w:bCs w:val="0"/>
          <w:color w:val="auto"/>
          <w:sz w:val="28"/>
          <w:szCs w:val="28"/>
        </w:rPr>
      </w:pPr>
      <w:r w:rsidRPr="00524322">
        <w:rPr>
          <w:rFonts w:ascii="Times New Roman" w:hAnsi="Times New Roman" w:cs="Times New Roman"/>
          <w:bCs w:val="0"/>
          <w:color w:val="auto"/>
          <w:sz w:val="28"/>
          <w:szCs w:val="28"/>
        </w:rPr>
        <w:t>2)Этап затвердевания</w:t>
      </w:r>
    </w:p>
    <w:p w:rsidR="001B19D4" w:rsidRPr="00524322" w:rsidRDefault="001B19D4" w:rsidP="00217B22">
      <w:pPr>
        <w:pStyle w:val="a4"/>
        <w:shd w:val="clear" w:color="auto" w:fill="FFFFFF"/>
        <w:spacing w:before="0" w:beforeAutospacing="0" w:after="0" w:afterAutospacing="0" w:line="360" w:lineRule="auto"/>
        <w:ind w:firstLine="709"/>
        <w:jc w:val="both"/>
        <w:rPr>
          <w:sz w:val="28"/>
          <w:szCs w:val="28"/>
        </w:rPr>
      </w:pPr>
      <w:r w:rsidRPr="00524322">
        <w:rPr>
          <w:sz w:val="28"/>
          <w:szCs w:val="28"/>
        </w:rPr>
        <w:t>Иными словами этап гидратации в период, когда активно действие схватывания фундамента (испарение влаги из цементобетона). Процесс гидратации преждевременно заканчивается при чересчур активных испарениях влаги, что, в свою очередь, негативно действует на качество и прочность материала. Идеальным интервалом времени затвердевания фундамента с требуемым объемом воды станут полторы-две недели.</w:t>
      </w:r>
    </w:p>
    <w:p w:rsidR="001B19D4" w:rsidRPr="00524322" w:rsidRDefault="001B19D4" w:rsidP="00217B22">
      <w:pPr>
        <w:pStyle w:val="a4"/>
        <w:shd w:val="clear" w:color="auto" w:fill="FFFFFF"/>
        <w:spacing w:before="0" w:beforeAutospacing="0" w:after="0" w:afterAutospacing="0" w:line="360" w:lineRule="auto"/>
        <w:ind w:firstLine="709"/>
        <w:jc w:val="both"/>
        <w:rPr>
          <w:sz w:val="28"/>
          <w:szCs w:val="28"/>
        </w:rPr>
      </w:pPr>
      <w:r w:rsidRPr="00524322">
        <w:rPr>
          <w:sz w:val="28"/>
          <w:szCs w:val="28"/>
        </w:rPr>
        <w:t>Срок полного затвердевания бетона некоторых марок:</w:t>
      </w:r>
    </w:p>
    <w:p w:rsidR="001B19D4" w:rsidRPr="00524322" w:rsidRDefault="001B19D4" w:rsidP="00217B22">
      <w:pPr>
        <w:numPr>
          <w:ilvl w:val="0"/>
          <w:numId w:val="3"/>
        </w:numPr>
        <w:shd w:val="clear" w:color="auto" w:fill="FFFFFF"/>
        <w:spacing w:after="0" w:line="360" w:lineRule="auto"/>
        <w:ind w:left="164" w:firstLine="709"/>
        <w:jc w:val="both"/>
        <w:rPr>
          <w:rFonts w:ascii="Times New Roman" w:hAnsi="Times New Roman" w:cs="Times New Roman"/>
          <w:sz w:val="28"/>
          <w:szCs w:val="28"/>
        </w:rPr>
      </w:pPr>
      <w:r w:rsidRPr="00524322">
        <w:rPr>
          <w:rFonts w:ascii="Times New Roman" w:hAnsi="Times New Roman" w:cs="Times New Roman"/>
          <w:sz w:val="28"/>
          <w:szCs w:val="28"/>
        </w:rPr>
        <w:t>M 200 = от четырнадцати до восемнадцати дней.</w:t>
      </w:r>
    </w:p>
    <w:p w:rsidR="00271FEF" w:rsidRPr="00271FEF" w:rsidRDefault="001B19D4" w:rsidP="00217B22">
      <w:pPr>
        <w:numPr>
          <w:ilvl w:val="0"/>
          <w:numId w:val="3"/>
        </w:numPr>
        <w:shd w:val="clear" w:color="auto" w:fill="FFFFFF"/>
        <w:spacing w:after="0" w:line="360" w:lineRule="auto"/>
        <w:ind w:left="164" w:firstLine="709"/>
        <w:jc w:val="both"/>
        <w:rPr>
          <w:rFonts w:ascii="Times New Roman" w:hAnsi="Times New Roman" w:cs="Times New Roman"/>
          <w:sz w:val="28"/>
          <w:szCs w:val="28"/>
        </w:rPr>
      </w:pPr>
      <w:r w:rsidRPr="00524322">
        <w:rPr>
          <w:rFonts w:ascii="Times New Roman" w:hAnsi="Times New Roman" w:cs="Times New Roman"/>
          <w:sz w:val="28"/>
          <w:szCs w:val="28"/>
        </w:rPr>
        <w:t>M 400 = от семи до четырнадцати дней</w:t>
      </w:r>
      <w:r w:rsidR="00414F67" w:rsidRPr="00414F67">
        <w:rPr>
          <w:rFonts w:ascii="Times New Roman" w:hAnsi="Times New Roman" w:cs="Times New Roman"/>
          <w:sz w:val="28"/>
          <w:szCs w:val="28"/>
        </w:rPr>
        <w:t>. [3</w:t>
      </w:r>
      <w:r w:rsidR="009B7EB3" w:rsidRPr="009B7EB3">
        <w:rPr>
          <w:rFonts w:ascii="Times New Roman" w:hAnsi="Times New Roman" w:cs="Times New Roman"/>
          <w:sz w:val="28"/>
          <w:szCs w:val="28"/>
        </w:rPr>
        <w:t>]</w:t>
      </w:r>
    </w:p>
    <w:p w:rsidR="00851679" w:rsidRDefault="00851679" w:rsidP="00190E2E">
      <w:pPr>
        <w:spacing w:line="360" w:lineRule="auto"/>
        <w:jc w:val="both"/>
        <w:rPr>
          <w:rFonts w:ascii="Times New Roman" w:hAnsi="Times New Roman" w:cs="Times New Roman"/>
          <w:b/>
          <w:sz w:val="40"/>
          <w:szCs w:val="40"/>
        </w:rPr>
      </w:pPr>
    </w:p>
    <w:p w:rsidR="00414F67" w:rsidRDefault="00414F67" w:rsidP="00190E2E">
      <w:pPr>
        <w:spacing w:line="360" w:lineRule="auto"/>
        <w:jc w:val="both"/>
        <w:rPr>
          <w:rFonts w:ascii="Times New Roman" w:hAnsi="Times New Roman" w:cs="Times New Roman"/>
          <w:b/>
          <w:sz w:val="40"/>
          <w:szCs w:val="40"/>
        </w:rPr>
      </w:pPr>
    </w:p>
    <w:p w:rsidR="00414F67" w:rsidRDefault="00414F67" w:rsidP="00190E2E">
      <w:pPr>
        <w:spacing w:line="360" w:lineRule="auto"/>
        <w:jc w:val="both"/>
        <w:rPr>
          <w:rFonts w:ascii="Times New Roman" w:hAnsi="Times New Roman" w:cs="Times New Roman"/>
          <w:b/>
          <w:sz w:val="40"/>
          <w:szCs w:val="40"/>
        </w:rPr>
      </w:pPr>
    </w:p>
    <w:p w:rsidR="00414F67" w:rsidRDefault="00414F67" w:rsidP="00190E2E">
      <w:pPr>
        <w:spacing w:line="360" w:lineRule="auto"/>
        <w:jc w:val="both"/>
        <w:rPr>
          <w:rFonts w:ascii="Times New Roman" w:hAnsi="Times New Roman" w:cs="Times New Roman"/>
          <w:b/>
          <w:sz w:val="40"/>
          <w:szCs w:val="40"/>
        </w:rPr>
      </w:pPr>
    </w:p>
    <w:p w:rsidR="00414F67" w:rsidRDefault="00414F67" w:rsidP="00190E2E">
      <w:pPr>
        <w:spacing w:line="360" w:lineRule="auto"/>
        <w:jc w:val="both"/>
        <w:rPr>
          <w:rFonts w:ascii="Times New Roman" w:hAnsi="Times New Roman" w:cs="Times New Roman"/>
          <w:b/>
          <w:sz w:val="40"/>
          <w:szCs w:val="40"/>
        </w:rPr>
      </w:pPr>
    </w:p>
    <w:p w:rsidR="00414F67" w:rsidRDefault="00414F67" w:rsidP="00190E2E">
      <w:pPr>
        <w:spacing w:line="360" w:lineRule="auto"/>
        <w:jc w:val="both"/>
        <w:rPr>
          <w:rFonts w:ascii="Times New Roman" w:hAnsi="Times New Roman" w:cs="Times New Roman"/>
          <w:b/>
          <w:sz w:val="40"/>
          <w:szCs w:val="40"/>
        </w:rPr>
      </w:pPr>
    </w:p>
    <w:p w:rsidR="00414F67" w:rsidRDefault="00414F67" w:rsidP="00190E2E">
      <w:pPr>
        <w:spacing w:line="360" w:lineRule="auto"/>
        <w:jc w:val="both"/>
        <w:rPr>
          <w:rFonts w:ascii="Times New Roman" w:hAnsi="Times New Roman" w:cs="Times New Roman"/>
          <w:b/>
          <w:sz w:val="40"/>
          <w:szCs w:val="40"/>
        </w:rPr>
      </w:pPr>
    </w:p>
    <w:p w:rsidR="00414F67" w:rsidRDefault="00414F67" w:rsidP="00190E2E">
      <w:pPr>
        <w:spacing w:line="360" w:lineRule="auto"/>
        <w:jc w:val="both"/>
        <w:rPr>
          <w:rFonts w:ascii="Times New Roman" w:hAnsi="Times New Roman" w:cs="Times New Roman"/>
          <w:b/>
          <w:sz w:val="40"/>
          <w:szCs w:val="40"/>
        </w:rPr>
      </w:pPr>
    </w:p>
    <w:p w:rsidR="00414F67" w:rsidRPr="00414F67" w:rsidRDefault="00414F67" w:rsidP="00414F67">
      <w:pPr>
        <w:spacing w:line="360" w:lineRule="auto"/>
        <w:jc w:val="center"/>
        <w:rPr>
          <w:rFonts w:ascii="Times New Roman" w:hAnsi="Times New Roman" w:cs="Times New Roman"/>
          <w:b/>
          <w:sz w:val="40"/>
          <w:szCs w:val="40"/>
        </w:rPr>
      </w:pPr>
      <w:r>
        <w:rPr>
          <w:rFonts w:ascii="Times New Roman" w:hAnsi="Times New Roman" w:cs="Times New Roman"/>
          <w:b/>
          <w:sz w:val="40"/>
          <w:szCs w:val="40"/>
        </w:rPr>
        <w:lastRenderedPageBreak/>
        <w:t>Глава 2. Практическая часть</w:t>
      </w:r>
    </w:p>
    <w:p w:rsidR="005164D0" w:rsidRPr="00414F67" w:rsidRDefault="00414F67" w:rsidP="00414F67">
      <w:pPr>
        <w:spacing w:line="360" w:lineRule="auto"/>
        <w:jc w:val="center"/>
        <w:rPr>
          <w:rFonts w:ascii="Times New Roman" w:hAnsi="Times New Roman" w:cs="Times New Roman"/>
          <w:b/>
          <w:sz w:val="28"/>
          <w:szCs w:val="28"/>
        </w:rPr>
      </w:pPr>
      <w:r w:rsidRPr="00414F67">
        <w:rPr>
          <w:rFonts w:ascii="Times New Roman" w:hAnsi="Times New Roman" w:cs="Times New Roman"/>
          <w:b/>
          <w:sz w:val="28"/>
          <w:szCs w:val="28"/>
        </w:rPr>
        <w:t>Эксперимент 1. Проверка зависимости качества бетона от температуры застывания.</w:t>
      </w:r>
    </w:p>
    <w:p w:rsidR="009815BB" w:rsidRPr="00271FEF" w:rsidRDefault="004A20DE" w:rsidP="00414F67">
      <w:pPr>
        <w:spacing w:after="0" w:line="360" w:lineRule="auto"/>
        <w:ind w:firstLine="709"/>
        <w:jc w:val="both"/>
        <w:rPr>
          <w:rFonts w:ascii="Times New Roman" w:hAnsi="Times New Roman" w:cs="Times New Roman"/>
          <w:sz w:val="28"/>
          <w:szCs w:val="28"/>
        </w:rPr>
      </w:pPr>
      <w:r w:rsidRPr="00271FEF">
        <w:rPr>
          <w:rFonts w:ascii="Times New Roman" w:hAnsi="Times New Roman" w:cs="Times New Roman"/>
          <w:sz w:val="28"/>
          <w:szCs w:val="28"/>
        </w:rPr>
        <w:t xml:space="preserve">1) </w:t>
      </w:r>
      <w:r w:rsidR="00856D02" w:rsidRPr="00271FEF">
        <w:rPr>
          <w:rFonts w:ascii="Times New Roman" w:hAnsi="Times New Roman" w:cs="Times New Roman"/>
          <w:sz w:val="28"/>
          <w:szCs w:val="28"/>
        </w:rPr>
        <w:t>Собрать материалы в нужных количествах: песок, цемент и гравий.</w:t>
      </w:r>
    </w:p>
    <w:p w:rsidR="001B19D4" w:rsidRPr="00271FEF" w:rsidRDefault="00420219" w:rsidP="00414F67">
      <w:pPr>
        <w:pStyle w:val="a4"/>
        <w:shd w:val="clear" w:color="auto" w:fill="FFFFFF"/>
        <w:spacing w:before="0" w:beforeAutospacing="0" w:after="240" w:afterAutospacing="0" w:line="360" w:lineRule="auto"/>
        <w:ind w:firstLine="709"/>
        <w:jc w:val="both"/>
        <w:rPr>
          <w:sz w:val="28"/>
          <w:szCs w:val="28"/>
        </w:rPr>
      </w:pPr>
      <w:r w:rsidRPr="00271FEF">
        <w:rPr>
          <w:sz w:val="28"/>
          <w:szCs w:val="28"/>
        </w:rPr>
        <w:t>(</w:t>
      </w:r>
      <w:r w:rsidR="00A4469C">
        <w:rPr>
          <w:sz w:val="28"/>
          <w:szCs w:val="28"/>
        </w:rPr>
        <w:t>приложение 2</w:t>
      </w:r>
      <w:r w:rsidRPr="00271FEF">
        <w:rPr>
          <w:sz w:val="28"/>
          <w:szCs w:val="28"/>
        </w:rPr>
        <w:t>)</w:t>
      </w:r>
    </w:p>
    <w:p w:rsidR="00450A2B" w:rsidRPr="00271FEF" w:rsidRDefault="006A5C7B" w:rsidP="00414F67">
      <w:pPr>
        <w:pStyle w:val="a4"/>
        <w:shd w:val="clear" w:color="auto" w:fill="FFFFFF"/>
        <w:spacing w:before="0" w:beforeAutospacing="0" w:after="0" w:afterAutospacing="0" w:line="360" w:lineRule="auto"/>
        <w:ind w:firstLine="709"/>
        <w:jc w:val="both"/>
        <w:rPr>
          <w:sz w:val="28"/>
          <w:szCs w:val="28"/>
        </w:rPr>
      </w:pPr>
      <w:r w:rsidRPr="00271FEF">
        <w:rPr>
          <w:sz w:val="28"/>
          <w:szCs w:val="28"/>
        </w:rPr>
        <w:t>2)</w:t>
      </w:r>
      <w:r w:rsidR="005B639B">
        <w:rPr>
          <w:sz w:val="28"/>
          <w:szCs w:val="28"/>
        </w:rPr>
        <w:t xml:space="preserve"> С</w:t>
      </w:r>
      <w:r w:rsidRPr="00271FEF">
        <w:rPr>
          <w:sz w:val="28"/>
          <w:szCs w:val="28"/>
        </w:rPr>
        <w:t>делат</w:t>
      </w:r>
      <w:r w:rsidR="005B639B">
        <w:rPr>
          <w:sz w:val="28"/>
          <w:szCs w:val="28"/>
        </w:rPr>
        <w:t>ь бетон марки М 200 для этого смешать</w:t>
      </w:r>
      <w:r w:rsidRPr="00271FEF">
        <w:rPr>
          <w:sz w:val="28"/>
          <w:szCs w:val="28"/>
        </w:rPr>
        <w:t xml:space="preserve"> песок, цемент и гравий в пропорции 2:1:3 соответственно.</w:t>
      </w:r>
      <w:r w:rsidR="00ED2D09" w:rsidRPr="00271FEF">
        <w:rPr>
          <w:sz w:val="28"/>
          <w:szCs w:val="28"/>
        </w:rPr>
        <w:t xml:space="preserve"> За мерку я взял старую походную ложку, которую можно увидеть </w:t>
      </w:r>
      <w:r w:rsidR="005B639B">
        <w:rPr>
          <w:sz w:val="28"/>
          <w:szCs w:val="28"/>
        </w:rPr>
        <w:t>в приложении 2.</w:t>
      </w:r>
    </w:p>
    <w:p w:rsidR="00ED2D09" w:rsidRPr="00271FEF" w:rsidRDefault="00A4469C" w:rsidP="00414F67">
      <w:pPr>
        <w:pStyle w:val="a4"/>
        <w:shd w:val="clear" w:color="auto" w:fill="FFFFFF"/>
        <w:spacing w:before="0" w:beforeAutospacing="0" w:after="240" w:afterAutospacing="0" w:line="276" w:lineRule="auto"/>
        <w:ind w:firstLine="709"/>
        <w:jc w:val="both"/>
        <w:rPr>
          <w:sz w:val="28"/>
          <w:szCs w:val="28"/>
        </w:rPr>
      </w:pPr>
      <w:r>
        <w:rPr>
          <w:sz w:val="28"/>
          <w:szCs w:val="28"/>
        </w:rPr>
        <w:t>(приложение 3</w:t>
      </w:r>
      <w:r w:rsidR="00420219" w:rsidRPr="00271FEF">
        <w:rPr>
          <w:sz w:val="28"/>
          <w:szCs w:val="28"/>
        </w:rPr>
        <w:t>)</w:t>
      </w:r>
    </w:p>
    <w:p w:rsidR="001B607D" w:rsidRPr="00271FEF" w:rsidRDefault="00ED2D09" w:rsidP="00414F67">
      <w:pPr>
        <w:pStyle w:val="a4"/>
        <w:shd w:val="clear" w:color="auto" w:fill="FFFFFF"/>
        <w:spacing w:before="0" w:beforeAutospacing="0" w:after="0" w:afterAutospacing="0" w:line="360" w:lineRule="auto"/>
        <w:ind w:firstLine="709"/>
        <w:jc w:val="both"/>
        <w:rPr>
          <w:sz w:val="28"/>
          <w:szCs w:val="28"/>
        </w:rPr>
      </w:pPr>
      <w:r w:rsidRPr="00271FEF">
        <w:rPr>
          <w:sz w:val="28"/>
          <w:szCs w:val="28"/>
        </w:rPr>
        <w:t>3</w:t>
      </w:r>
      <w:r w:rsidR="00C134F8">
        <w:rPr>
          <w:b/>
          <w:noProof/>
          <w:sz w:val="28"/>
          <w:szCs w:val="28"/>
        </w:rPr>
        <mc:AlternateContent>
          <mc:Choice Requires="wps">
            <w:drawing>
              <wp:anchor distT="0" distB="0" distL="114300" distR="114300" simplePos="0" relativeHeight="251662336" behindDoc="0" locked="0" layoutInCell="1" allowOverlap="1">
                <wp:simplePos x="0" y="0"/>
                <wp:positionH relativeFrom="column">
                  <wp:posOffset>5921375</wp:posOffset>
                </wp:positionH>
                <wp:positionV relativeFrom="paragraph">
                  <wp:posOffset>7597775</wp:posOffset>
                </wp:positionV>
                <wp:extent cx="292100" cy="287020"/>
                <wp:effectExtent l="0" t="0" r="12700" b="1778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87020"/>
                        </a:xfrm>
                        <a:prstGeom prst="rect">
                          <a:avLst/>
                        </a:prstGeom>
                        <a:solidFill>
                          <a:srgbClr val="FFFFFF"/>
                        </a:solidFill>
                        <a:ln w="9525">
                          <a:solidFill>
                            <a:srgbClr val="000000"/>
                          </a:solidFill>
                          <a:miter lim="800000"/>
                          <a:headEnd/>
                          <a:tailEnd/>
                        </a:ln>
                      </wps:spPr>
                      <wps:txbx>
                        <w:txbxContent>
                          <w:p w:rsidR="000D5436" w:rsidRDefault="000D5436">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466.25pt;margin-top:598.25pt;width:23pt;height:2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">
                <v:textbox>
                  <w:txbxContent>
                    <w:p w:rsidR="000D5436" w:rsidRDefault="000D5436">
                      <w:r>
                        <w:t>1</w:t>
                      </w:r>
                    </w:p>
                  </w:txbxContent>
                </v:textbox>
              </v:shape>
            </w:pict>
          </mc:Fallback>
        </mc:AlternateContent>
      </w:r>
      <w:r w:rsidR="005B639B">
        <w:rPr>
          <w:sz w:val="28"/>
          <w:szCs w:val="28"/>
        </w:rPr>
        <w:t>) З</w:t>
      </w:r>
      <w:r w:rsidR="00B27A08" w:rsidRPr="00271FEF">
        <w:rPr>
          <w:sz w:val="28"/>
          <w:szCs w:val="28"/>
        </w:rPr>
        <w:t>алить водой в соотношении с цементом 7:10</w:t>
      </w:r>
      <w:r w:rsidR="001B607D" w:rsidRPr="00271FEF">
        <w:rPr>
          <w:sz w:val="28"/>
          <w:szCs w:val="28"/>
        </w:rPr>
        <w:t>. Воды меньше иначе получиться "каша".</w:t>
      </w:r>
    </w:p>
    <w:p w:rsidR="0097117D" w:rsidRPr="00271FEF" w:rsidRDefault="005B639B" w:rsidP="00414F67">
      <w:pPr>
        <w:pStyle w:val="a4"/>
        <w:shd w:val="clear" w:color="auto" w:fill="FFFFFF"/>
        <w:spacing w:before="0" w:beforeAutospacing="0" w:after="240" w:afterAutospacing="0" w:line="360" w:lineRule="auto"/>
        <w:ind w:firstLine="709"/>
        <w:jc w:val="both"/>
        <w:rPr>
          <w:sz w:val="28"/>
          <w:szCs w:val="28"/>
        </w:rPr>
      </w:pPr>
      <w:r>
        <w:rPr>
          <w:sz w:val="28"/>
          <w:szCs w:val="28"/>
        </w:rPr>
        <w:t>(приложение 4</w:t>
      </w:r>
      <w:r w:rsidR="00420219" w:rsidRPr="00271FEF">
        <w:rPr>
          <w:sz w:val="28"/>
          <w:szCs w:val="28"/>
        </w:rPr>
        <w:t>)</w:t>
      </w:r>
    </w:p>
    <w:p w:rsidR="004D36C7" w:rsidRPr="00271FEF" w:rsidRDefault="008D197F" w:rsidP="00414F67">
      <w:pPr>
        <w:pStyle w:val="a4"/>
        <w:shd w:val="clear" w:color="auto" w:fill="FFFFFF"/>
        <w:spacing w:before="0" w:beforeAutospacing="0" w:after="0" w:afterAutospacing="0" w:line="360" w:lineRule="auto"/>
        <w:ind w:firstLine="709"/>
        <w:jc w:val="both"/>
        <w:rPr>
          <w:sz w:val="28"/>
          <w:szCs w:val="28"/>
        </w:rPr>
      </w:pPr>
      <w:r w:rsidRPr="00271FEF">
        <w:rPr>
          <w:sz w:val="28"/>
          <w:szCs w:val="28"/>
        </w:rPr>
        <w:t>4)</w:t>
      </w:r>
      <w:r w:rsidR="00893FFA">
        <w:rPr>
          <w:sz w:val="28"/>
          <w:szCs w:val="28"/>
        </w:rPr>
        <w:t xml:space="preserve"> Р</w:t>
      </w:r>
      <w:r w:rsidR="0097117D" w:rsidRPr="00271FEF">
        <w:rPr>
          <w:sz w:val="28"/>
          <w:szCs w:val="28"/>
        </w:rPr>
        <w:t>азли</w:t>
      </w:r>
      <w:r w:rsidR="00893FFA">
        <w:rPr>
          <w:sz w:val="28"/>
          <w:szCs w:val="28"/>
        </w:rPr>
        <w:t>ть</w:t>
      </w:r>
      <w:r w:rsidR="008D78B9" w:rsidRPr="00271FEF">
        <w:rPr>
          <w:sz w:val="28"/>
          <w:szCs w:val="28"/>
        </w:rPr>
        <w:t xml:space="preserve"> получившуюся смесь в ёмкости примерно одинаково.</w:t>
      </w:r>
    </w:p>
    <w:p w:rsidR="0097117D" w:rsidRPr="00271FEF" w:rsidRDefault="00893FFA" w:rsidP="00414F67">
      <w:pPr>
        <w:pStyle w:val="a4"/>
        <w:shd w:val="clear" w:color="auto" w:fill="FFFFFF"/>
        <w:spacing w:before="0" w:beforeAutospacing="0" w:after="240" w:afterAutospacing="0" w:line="276" w:lineRule="auto"/>
        <w:ind w:firstLine="709"/>
        <w:jc w:val="both"/>
        <w:rPr>
          <w:sz w:val="28"/>
          <w:szCs w:val="28"/>
        </w:rPr>
      </w:pPr>
      <w:r>
        <w:rPr>
          <w:sz w:val="28"/>
          <w:szCs w:val="28"/>
        </w:rPr>
        <w:t>(приложение 5</w:t>
      </w:r>
      <w:r w:rsidR="00420219" w:rsidRPr="00271FEF">
        <w:rPr>
          <w:sz w:val="28"/>
          <w:szCs w:val="28"/>
        </w:rPr>
        <w:t>)</w:t>
      </w:r>
    </w:p>
    <w:p w:rsidR="00420219" w:rsidRPr="00271FEF" w:rsidRDefault="009D79D5" w:rsidP="00414F67">
      <w:pPr>
        <w:pStyle w:val="a4"/>
        <w:shd w:val="clear" w:color="auto" w:fill="FFFFFF"/>
        <w:spacing w:before="0" w:beforeAutospacing="0" w:after="0" w:afterAutospacing="0" w:line="360" w:lineRule="auto"/>
        <w:ind w:firstLine="709"/>
        <w:jc w:val="both"/>
        <w:rPr>
          <w:noProof/>
          <w:sz w:val="28"/>
          <w:szCs w:val="28"/>
        </w:rPr>
      </w:pPr>
      <w:r w:rsidRPr="00271FEF">
        <w:rPr>
          <w:sz w:val="28"/>
          <w:szCs w:val="28"/>
        </w:rPr>
        <w:t>5)</w:t>
      </w:r>
      <w:r w:rsidR="0066641A">
        <w:rPr>
          <w:sz w:val="28"/>
          <w:szCs w:val="28"/>
        </w:rPr>
        <w:t xml:space="preserve">  Поставить </w:t>
      </w:r>
      <w:r w:rsidR="00794D94">
        <w:rPr>
          <w:sz w:val="28"/>
          <w:szCs w:val="28"/>
        </w:rPr>
        <w:t>один</w:t>
      </w:r>
      <w:r w:rsidRPr="00271FEF">
        <w:rPr>
          <w:sz w:val="28"/>
          <w:szCs w:val="28"/>
        </w:rPr>
        <w:t xml:space="preserve"> </w:t>
      </w:r>
      <w:r w:rsidR="0066641A">
        <w:rPr>
          <w:sz w:val="28"/>
          <w:szCs w:val="28"/>
        </w:rPr>
        <w:t>образец</w:t>
      </w:r>
      <w:r w:rsidRPr="00271FEF">
        <w:rPr>
          <w:sz w:val="28"/>
          <w:szCs w:val="28"/>
        </w:rPr>
        <w:t xml:space="preserve"> на карниз балкона</w:t>
      </w:r>
      <w:r w:rsidR="00A35DEB" w:rsidRPr="00271FEF">
        <w:rPr>
          <w:sz w:val="28"/>
          <w:szCs w:val="28"/>
        </w:rPr>
        <w:t>.</w:t>
      </w:r>
      <w:r w:rsidR="0025194B" w:rsidRPr="00271FEF">
        <w:rPr>
          <w:sz w:val="28"/>
          <w:szCs w:val="28"/>
        </w:rPr>
        <w:t xml:space="preserve"> </w:t>
      </w:r>
      <w:r w:rsidR="0025194B" w:rsidRPr="00271FEF">
        <w:rPr>
          <w:sz w:val="28"/>
          <w:szCs w:val="28"/>
          <w:lang w:val="en-US"/>
        </w:rPr>
        <w:t>t</w:t>
      </w:r>
      <w:r w:rsidR="0025194B" w:rsidRPr="00271FEF">
        <w:rPr>
          <w:sz w:val="28"/>
          <w:szCs w:val="28"/>
        </w:rPr>
        <w:t>=-8</w:t>
      </w:r>
      <w:r w:rsidR="0025194B" w:rsidRPr="00271FEF">
        <w:rPr>
          <w:sz w:val="28"/>
          <w:szCs w:val="28"/>
          <w:vertAlign w:val="superscript"/>
        </w:rPr>
        <w:t>0</w:t>
      </w:r>
      <w:r w:rsidR="0025194B" w:rsidRPr="00271FEF">
        <w:rPr>
          <w:sz w:val="28"/>
          <w:szCs w:val="28"/>
          <w:lang w:val="en-US"/>
        </w:rPr>
        <w:t>C</w:t>
      </w:r>
      <w:r w:rsidR="0025194B" w:rsidRPr="00271FEF">
        <w:rPr>
          <w:noProof/>
          <w:sz w:val="28"/>
          <w:szCs w:val="28"/>
        </w:rPr>
        <w:t xml:space="preserve"> </w:t>
      </w:r>
    </w:p>
    <w:p w:rsidR="009D79D5" w:rsidRPr="00271FEF" w:rsidRDefault="005E2C04" w:rsidP="00414F67">
      <w:pPr>
        <w:pStyle w:val="a4"/>
        <w:shd w:val="clear" w:color="auto" w:fill="FFFFFF"/>
        <w:spacing w:before="0" w:beforeAutospacing="0" w:after="0" w:afterAutospacing="0" w:line="360" w:lineRule="auto"/>
        <w:ind w:firstLine="709"/>
        <w:jc w:val="both"/>
        <w:rPr>
          <w:sz w:val="28"/>
          <w:szCs w:val="28"/>
        </w:rPr>
      </w:pPr>
      <w:r>
        <w:rPr>
          <w:sz w:val="28"/>
          <w:szCs w:val="28"/>
        </w:rPr>
        <w:t>(приложение 6</w:t>
      </w:r>
      <w:r w:rsidR="00420219" w:rsidRPr="00271FEF">
        <w:rPr>
          <w:sz w:val="28"/>
          <w:szCs w:val="28"/>
        </w:rPr>
        <w:t>)</w:t>
      </w:r>
    </w:p>
    <w:p w:rsidR="00A35DEB" w:rsidRPr="00271FEF" w:rsidRDefault="00A35DEB" w:rsidP="00414F67">
      <w:pPr>
        <w:pStyle w:val="a4"/>
        <w:shd w:val="clear" w:color="auto" w:fill="FFFFFF"/>
        <w:spacing w:before="0" w:beforeAutospacing="0" w:after="0" w:afterAutospacing="0" w:line="360" w:lineRule="auto"/>
        <w:ind w:firstLine="709"/>
        <w:jc w:val="both"/>
        <w:rPr>
          <w:sz w:val="28"/>
          <w:szCs w:val="28"/>
        </w:rPr>
      </w:pPr>
      <w:r w:rsidRPr="00271FEF">
        <w:rPr>
          <w:sz w:val="28"/>
          <w:szCs w:val="28"/>
        </w:rPr>
        <w:t>Од</w:t>
      </w:r>
      <w:r w:rsidR="005E2C04">
        <w:rPr>
          <w:sz w:val="28"/>
          <w:szCs w:val="28"/>
        </w:rPr>
        <w:t>ин образец</w:t>
      </w:r>
      <w:r w:rsidRPr="00271FEF">
        <w:rPr>
          <w:sz w:val="28"/>
          <w:szCs w:val="28"/>
        </w:rPr>
        <w:t xml:space="preserve"> в духовку.</w:t>
      </w:r>
      <w:r w:rsidR="0025194B" w:rsidRPr="00271FEF">
        <w:rPr>
          <w:sz w:val="28"/>
          <w:szCs w:val="28"/>
        </w:rPr>
        <w:t xml:space="preserve"> </w:t>
      </w:r>
      <w:r w:rsidR="0025194B" w:rsidRPr="00271FEF">
        <w:rPr>
          <w:sz w:val="28"/>
          <w:szCs w:val="28"/>
          <w:lang w:val="en-US"/>
        </w:rPr>
        <w:t>t</w:t>
      </w:r>
      <w:r w:rsidR="0025194B" w:rsidRPr="00271FEF">
        <w:rPr>
          <w:sz w:val="28"/>
          <w:szCs w:val="28"/>
        </w:rPr>
        <w:t>=80</w:t>
      </w:r>
      <w:r w:rsidR="0025194B" w:rsidRPr="00271FEF">
        <w:rPr>
          <w:sz w:val="28"/>
          <w:szCs w:val="28"/>
          <w:vertAlign w:val="superscript"/>
        </w:rPr>
        <w:t>0</w:t>
      </w:r>
      <w:r w:rsidR="0025194B" w:rsidRPr="00271FEF">
        <w:rPr>
          <w:sz w:val="28"/>
          <w:szCs w:val="28"/>
          <w:lang w:val="en-US"/>
        </w:rPr>
        <w:t>C</w:t>
      </w:r>
    </w:p>
    <w:p w:rsidR="00A35DEB" w:rsidRPr="00271FEF" w:rsidRDefault="006E1AB4" w:rsidP="00414F67">
      <w:pPr>
        <w:pStyle w:val="a4"/>
        <w:shd w:val="clear" w:color="auto" w:fill="FFFFFF"/>
        <w:spacing w:before="0" w:beforeAutospacing="0" w:after="0" w:afterAutospacing="0" w:line="360" w:lineRule="auto"/>
        <w:ind w:firstLine="709"/>
        <w:jc w:val="both"/>
        <w:rPr>
          <w:sz w:val="28"/>
          <w:szCs w:val="28"/>
        </w:rPr>
      </w:pPr>
      <w:r w:rsidRPr="00271FEF">
        <w:rPr>
          <w:sz w:val="28"/>
          <w:szCs w:val="28"/>
        </w:rPr>
        <w:t>(прилож</w:t>
      </w:r>
      <w:r w:rsidR="005E2C04">
        <w:rPr>
          <w:sz w:val="28"/>
          <w:szCs w:val="28"/>
        </w:rPr>
        <w:t>ение 7</w:t>
      </w:r>
      <w:r w:rsidRPr="00271FEF">
        <w:rPr>
          <w:sz w:val="28"/>
          <w:szCs w:val="28"/>
        </w:rPr>
        <w:t>)</w:t>
      </w:r>
    </w:p>
    <w:p w:rsidR="00A35DEB" w:rsidRPr="00271FEF" w:rsidRDefault="00B86A51" w:rsidP="00414F67">
      <w:pPr>
        <w:pStyle w:val="a4"/>
        <w:shd w:val="clear" w:color="auto" w:fill="FFFFFF"/>
        <w:spacing w:before="0" w:beforeAutospacing="0" w:after="0" w:afterAutospacing="0" w:line="360" w:lineRule="auto"/>
        <w:ind w:firstLine="709"/>
        <w:jc w:val="both"/>
        <w:rPr>
          <w:sz w:val="28"/>
          <w:szCs w:val="28"/>
        </w:rPr>
      </w:pPr>
      <w:r>
        <w:rPr>
          <w:sz w:val="28"/>
          <w:szCs w:val="28"/>
        </w:rPr>
        <w:t>И последний</w:t>
      </w:r>
      <w:r w:rsidR="00A35DEB" w:rsidRPr="00271FEF">
        <w:rPr>
          <w:sz w:val="28"/>
          <w:szCs w:val="28"/>
        </w:rPr>
        <w:t xml:space="preserve"> в комнату.</w:t>
      </w:r>
      <w:r w:rsidR="0025194B" w:rsidRPr="00271FEF">
        <w:rPr>
          <w:sz w:val="28"/>
          <w:szCs w:val="28"/>
        </w:rPr>
        <w:t xml:space="preserve"> </w:t>
      </w:r>
      <w:r w:rsidR="0025194B" w:rsidRPr="00271FEF">
        <w:rPr>
          <w:sz w:val="28"/>
          <w:szCs w:val="28"/>
          <w:lang w:val="en-US"/>
        </w:rPr>
        <w:t>t</w:t>
      </w:r>
      <w:r w:rsidR="0025194B" w:rsidRPr="00271FEF">
        <w:rPr>
          <w:sz w:val="28"/>
          <w:szCs w:val="28"/>
        </w:rPr>
        <w:t>=25</w:t>
      </w:r>
      <w:r w:rsidR="0025194B" w:rsidRPr="00271FEF">
        <w:rPr>
          <w:sz w:val="28"/>
          <w:szCs w:val="28"/>
          <w:vertAlign w:val="superscript"/>
        </w:rPr>
        <w:t>0</w:t>
      </w:r>
      <w:r w:rsidR="0025194B" w:rsidRPr="00271FEF">
        <w:rPr>
          <w:sz w:val="28"/>
          <w:szCs w:val="28"/>
          <w:lang w:val="en-US"/>
        </w:rPr>
        <w:t>C</w:t>
      </w:r>
    </w:p>
    <w:p w:rsidR="00A35DEB" w:rsidRPr="00271FEF" w:rsidRDefault="00B86A51" w:rsidP="00414F67">
      <w:pPr>
        <w:pStyle w:val="a4"/>
        <w:shd w:val="clear" w:color="auto" w:fill="FFFFFF"/>
        <w:spacing w:before="0" w:beforeAutospacing="0" w:after="240" w:afterAutospacing="0" w:line="360" w:lineRule="auto"/>
        <w:ind w:firstLine="709"/>
        <w:jc w:val="both"/>
        <w:rPr>
          <w:sz w:val="28"/>
          <w:szCs w:val="28"/>
        </w:rPr>
      </w:pPr>
      <w:r>
        <w:rPr>
          <w:sz w:val="28"/>
          <w:szCs w:val="28"/>
        </w:rPr>
        <w:t>(приложение 8</w:t>
      </w:r>
      <w:r w:rsidR="006E1AB4" w:rsidRPr="00271FEF">
        <w:rPr>
          <w:sz w:val="28"/>
          <w:szCs w:val="28"/>
        </w:rPr>
        <w:t>)</w:t>
      </w:r>
    </w:p>
    <w:p w:rsidR="00C148A3" w:rsidRPr="00271FEF" w:rsidRDefault="00C148A3" w:rsidP="00414F67">
      <w:pPr>
        <w:pStyle w:val="a4"/>
        <w:shd w:val="clear" w:color="auto" w:fill="FFFFFF"/>
        <w:spacing w:before="0" w:beforeAutospacing="0" w:after="0" w:afterAutospacing="0" w:line="360" w:lineRule="auto"/>
        <w:ind w:firstLine="709"/>
        <w:jc w:val="both"/>
        <w:rPr>
          <w:sz w:val="28"/>
          <w:szCs w:val="28"/>
        </w:rPr>
      </w:pPr>
      <w:r w:rsidRPr="00271FEF">
        <w:rPr>
          <w:sz w:val="28"/>
          <w:szCs w:val="28"/>
        </w:rPr>
        <w:t>6)</w:t>
      </w:r>
      <w:r w:rsidR="00D628A3">
        <w:rPr>
          <w:sz w:val="28"/>
          <w:szCs w:val="28"/>
        </w:rPr>
        <w:t xml:space="preserve"> Через</w:t>
      </w:r>
      <w:r w:rsidRPr="00271FEF">
        <w:rPr>
          <w:sz w:val="28"/>
          <w:szCs w:val="28"/>
        </w:rPr>
        <w:t xml:space="preserve"> 12 часов собра</w:t>
      </w:r>
      <w:r w:rsidR="00F72F06">
        <w:rPr>
          <w:sz w:val="28"/>
          <w:szCs w:val="28"/>
        </w:rPr>
        <w:t>ть</w:t>
      </w:r>
      <w:r w:rsidRPr="00271FEF">
        <w:rPr>
          <w:sz w:val="28"/>
          <w:szCs w:val="28"/>
        </w:rPr>
        <w:t xml:space="preserve"> все </w:t>
      </w:r>
      <w:r w:rsidR="00F72F06">
        <w:rPr>
          <w:sz w:val="28"/>
          <w:szCs w:val="28"/>
        </w:rPr>
        <w:t>образцы</w:t>
      </w:r>
      <w:r w:rsidRPr="00271FEF">
        <w:rPr>
          <w:sz w:val="28"/>
          <w:szCs w:val="28"/>
        </w:rPr>
        <w:t xml:space="preserve"> и выстави</w:t>
      </w:r>
      <w:r w:rsidR="00F72F06">
        <w:rPr>
          <w:sz w:val="28"/>
          <w:szCs w:val="28"/>
        </w:rPr>
        <w:t>ть</w:t>
      </w:r>
      <w:r w:rsidRPr="00271FEF">
        <w:rPr>
          <w:sz w:val="28"/>
          <w:szCs w:val="28"/>
        </w:rPr>
        <w:t xml:space="preserve"> их в ряд для сравнения.</w:t>
      </w:r>
    </w:p>
    <w:p w:rsidR="002F49A4" w:rsidRPr="00271FEF" w:rsidRDefault="006E1AB4" w:rsidP="00414F67">
      <w:pPr>
        <w:pStyle w:val="a4"/>
        <w:shd w:val="clear" w:color="auto" w:fill="FFFFFF"/>
        <w:spacing w:before="0" w:beforeAutospacing="0" w:after="240" w:afterAutospacing="0" w:line="276" w:lineRule="auto"/>
        <w:ind w:firstLine="709"/>
        <w:jc w:val="both"/>
        <w:rPr>
          <w:sz w:val="28"/>
          <w:szCs w:val="28"/>
        </w:rPr>
      </w:pPr>
      <w:r w:rsidRPr="00271FEF">
        <w:rPr>
          <w:sz w:val="28"/>
          <w:szCs w:val="28"/>
        </w:rPr>
        <w:t>(прилож</w:t>
      </w:r>
      <w:r w:rsidR="00F72F06">
        <w:rPr>
          <w:sz w:val="28"/>
          <w:szCs w:val="28"/>
        </w:rPr>
        <w:t>ение 9</w:t>
      </w:r>
      <w:r w:rsidRPr="00271FEF">
        <w:rPr>
          <w:sz w:val="28"/>
          <w:szCs w:val="28"/>
        </w:rPr>
        <w:t>)</w:t>
      </w:r>
    </w:p>
    <w:p w:rsidR="00851679" w:rsidRPr="00414F67" w:rsidRDefault="00CC1887" w:rsidP="00414F67">
      <w:pPr>
        <w:pStyle w:val="a4"/>
        <w:shd w:val="clear" w:color="auto" w:fill="FFFFFF"/>
        <w:spacing w:before="0" w:beforeAutospacing="0" w:after="0" w:afterAutospacing="0" w:line="360" w:lineRule="auto"/>
        <w:ind w:firstLine="709"/>
        <w:jc w:val="both"/>
        <w:rPr>
          <w:b/>
          <w:sz w:val="28"/>
          <w:szCs w:val="28"/>
        </w:rPr>
      </w:pPr>
      <w:r w:rsidRPr="00414F67">
        <w:rPr>
          <w:b/>
          <w:sz w:val="28"/>
          <w:szCs w:val="28"/>
        </w:rPr>
        <w:t>Вывод:</w:t>
      </w:r>
      <w:r w:rsidR="00851679" w:rsidRPr="00414F67">
        <w:rPr>
          <w:b/>
          <w:sz w:val="28"/>
          <w:szCs w:val="28"/>
        </w:rPr>
        <w:t xml:space="preserve"> </w:t>
      </w:r>
    </w:p>
    <w:p w:rsidR="00DD602C" w:rsidRPr="00414F67" w:rsidRDefault="00F76266" w:rsidP="00414F67">
      <w:pPr>
        <w:pStyle w:val="a4"/>
        <w:shd w:val="clear" w:color="auto" w:fill="FFFFFF"/>
        <w:spacing w:before="0" w:beforeAutospacing="0" w:after="0" w:afterAutospacing="0" w:line="360" w:lineRule="auto"/>
        <w:ind w:firstLine="709"/>
        <w:jc w:val="both"/>
        <w:rPr>
          <w:sz w:val="28"/>
          <w:szCs w:val="28"/>
        </w:rPr>
      </w:pPr>
      <w:r w:rsidRPr="00D176EA">
        <w:rPr>
          <w:sz w:val="28"/>
          <w:szCs w:val="28"/>
        </w:rPr>
        <w:t xml:space="preserve">На рисунке мы видим, что изменился цвет. </w:t>
      </w:r>
      <w:r w:rsidR="00FA411A" w:rsidRPr="00D176EA">
        <w:rPr>
          <w:sz w:val="28"/>
          <w:szCs w:val="28"/>
        </w:rPr>
        <w:t xml:space="preserve">Но ещё и изменилась поверхность, например у бетона стоявшего на холодном воздухе поверхность </w:t>
      </w:r>
      <w:r w:rsidR="00FA411A" w:rsidRPr="00D176EA">
        <w:rPr>
          <w:sz w:val="28"/>
          <w:szCs w:val="28"/>
        </w:rPr>
        <w:lastRenderedPageBreak/>
        <w:t>шелушится, у бетона стоявшего в тепле поверхность гладкая и приятна на ощупь (как и должна быть), а у бетона стоявшего в духовке поверхность осыпается.</w:t>
      </w:r>
    </w:p>
    <w:p w:rsidR="00414F67" w:rsidRPr="00414F67" w:rsidRDefault="00414F67" w:rsidP="00414F67">
      <w:pPr>
        <w:pStyle w:val="a4"/>
        <w:shd w:val="clear" w:color="auto" w:fill="FFFFFF"/>
        <w:spacing w:before="0" w:beforeAutospacing="0" w:after="0" w:afterAutospacing="0" w:line="360" w:lineRule="auto"/>
        <w:jc w:val="center"/>
        <w:rPr>
          <w:b/>
          <w:sz w:val="28"/>
          <w:szCs w:val="28"/>
        </w:rPr>
      </w:pPr>
      <w:r w:rsidRPr="00414F67">
        <w:rPr>
          <w:b/>
          <w:sz w:val="28"/>
          <w:szCs w:val="28"/>
        </w:rPr>
        <w:t>Экспериментальное задание №2.</w:t>
      </w:r>
      <w:r>
        <w:rPr>
          <w:b/>
          <w:sz w:val="28"/>
          <w:szCs w:val="28"/>
        </w:rPr>
        <w:t xml:space="preserve"> </w:t>
      </w:r>
      <w:r w:rsidRPr="00414F67">
        <w:rPr>
          <w:b/>
          <w:sz w:val="28"/>
          <w:szCs w:val="28"/>
        </w:rPr>
        <w:t>Проверка зависимости прочности бетона от заполнителя.</w:t>
      </w:r>
    </w:p>
    <w:p w:rsidR="0049351A" w:rsidRPr="007E2A53" w:rsidRDefault="00146C4B" w:rsidP="00851679">
      <w:pPr>
        <w:pStyle w:val="a4"/>
        <w:shd w:val="clear" w:color="auto" w:fill="FFFFFF"/>
        <w:spacing w:before="0" w:beforeAutospacing="0" w:after="0" w:afterAutospacing="0" w:line="360" w:lineRule="auto"/>
        <w:jc w:val="both"/>
        <w:rPr>
          <w:sz w:val="28"/>
          <w:szCs w:val="28"/>
        </w:rPr>
      </w:pPr>
      <w:r w:rsidRPr="007E2A53">
        <w:rPr>
          <w:sz w:val="28"/>
          <w:szCs w:val="28"/>
        </w:rPr>
        <w:t>1)</w:t>
      </w:r>
      <w:r w:rsidR="00DD602C">
        <w:rPr>
          <w:sz w:val="28"/>
          <w:szCs w:val="28"/>
        </w:rPr>
        <w:t xml:space="preserve"> Замешать</w:t>
      </w:r>
      <w:r w:rsidRPr="007E2A53">
        <w:rPr>
          <w:sz w:val="28"/>
          <w:szCs w:val="28"/>
        </w:rPr>
        <w:t xml:space="preserve"> раствор марки М200 </w:t>
      </w:r>
      <w:r w:rsidR="009E111E" w:rsidRPr="007E2A53">
        <w:rPr>
          <w:sz w:val="28"/>
          <w:szCs w:val="28"/>
        </w:rPr>
        <w:t>на 2 образца.</w:t>
      </w:r>
      <w:r w:rsidR="00D628A3" w:rsidRPr="00D628A3">
        <w:rPr>
          <w:sz w:val="28"/>
          <w:szCs w:val="28"/>
        </w:rPr>
        <w:t xml:space="preserve"> </w:t>
      </w:r>
      <w:r w:rsidR="00D628A3">
        <w:rPr>
          <w:sz w:val="28"/>
          <w:szCs w:val="28"/>
        </w:rPr>
        <w:t>И замешать</w:t>
      </w:r>
      <w:r w:rsidR="00D628A3" w:rsidRPr="007E2A53">
        <w:rPr>
          <w:sz w:val="28"/>
          <w:szCs w:val="28"/>
        </w:rPr>
        <w:t xml:space="preserve"> кладочный раствор</w:t>
      </w:r>
      <w:r w:rsidR="00D628A3">
        <w:rPr>
          <w:sz w:val="28"/>
          <w:szCs w:val="28"/>
        </w:rPr>
        <w:t xml:space="preserve"> </w:t>
      </w:r>
      <w:r w:rsidR="00D628A3" w:rsidRPr="007E2A53">
        <w:rPr>
          <w:sz w:val="28"/>
          <w:szCs w:val="28"/>
        </w:rPr>
        <w:t>в соотношении 1:2: 0,4 цемент, песок, вода соответственно на 2 образца</w:t>
      </w:r>
    </w:p>
    <w:p w:rsidR="009E111E" w:rsidRPr="007E2A53" w:rsidRDefault="00DD602C" w:rsidP="00851679">
      <w:pPr>
        <w:pStyle w:val="a4"/>
        <w:shd w:val="clear" w:color="auto" w:fill="FFFFFF"/>
        <w:spacing w:before="0" w:beforeAutospacing="0" w:after="240" w:afterAutospacing="0" w:line="360" w:lineRule="auto"/>
        <w:jc w:val="both"/>
        <w:rPr>
          <w:sz w:val="28"/>
          <w:szCs w:val="28"/>
        </w:rPr>
      </w:pPr>
      <w:r>
        <w:rPr>
          <w:sz w:val="28"/>
          <w:szCs w:val="28"/>
        </w:rPr>
        <w:t>(приложение 10</w:t>
      </w:r>
      <w:r w:rsidR="006B4868" w:rsidRPr="007E2A53">
        <w:rPr>
          <w:sz w:val="28"/>
          <w:szCs w:val="28"/>
        </w:rPr>
        <w:t>)</w:t>
      </w:r>
    </w:p>
    <w:p w:rsidR="009E111E" w:rsidRPr="007E2A53" w:rsidRDefault="00D628A3" w:rsidP="00851679">
      <w:pPr>
        <w:pStyle w:val="a4"/>
        <w:shd w:val="clear" w:color="auto" w:fill="FFFFFF"/>
        <w:spacing w:before="0" w:beforeAutospacing="0" w:after="0" w:afterAutospacing="0" w:line="360" w:lineRule="auto"/>
        <w:jc w:val="both"/>
        <w:rPr>
          <w:sz w:val="28"/>
          <w:szCs w:val="28"/>
        </w:rPr>
      </w:pPr>
      <w:r>
        <w:rPr>
          <w:sz w:val="28"/>
          <w:szCs w:val="28"/>
        </w:rPr>
        <w:t>2</w:t>
      </w:r>
      <w:r w:rsidR="009E111E" w:rsidRPr="007E2A53">
        <w:rPr>
          <w:sz w:val="28"/>
          <w:szCs w:val="28"/>
        </w:rPr>
        <w:t>)</w:t>
      </w:r>
      <w:r w:rsidR="00146C4B" w:rsidRPr="007E2A53">
        <w:rPr>
          <w:sz w:val="28"/>
          <w:szCs w:val="28"/>
        </w:rPr>
        <w:t xml:space="preserve"> </w:t>
      </w:r>
      <w:r w:rsidR="009E111E" w:rsidRPr="007E2A53">
        <w:rPr>
          <w:sz w:val="28"/>
          <w:szCs w:val="28"/>
        </w:rPr>
        <w:t>Затем в один из</w:t>
      </w:r>
      <w:r w:rsidR="00CF2554">
        <w:rPr>
          <w:sz w:val="28"/>
          <w:szCs w:val="28"/>
        </w:rPr>
        <w:t xml:space="preserve"> кладочных и каменных образцов положить</w:t>
      </w:r>
      <w:r w:rsidR="009E111E" w:rsidRPr="007E2A53">
        <w:rPr>
          <w:sz w:val="28"/>
          <w:szCs w:val="28"/>
        </w:rPr>
        <w:t xml:space="preserve"> арматуру.</w:t>
      </w:r>
    </w:p>
    <w:p w:rsidR="006005EC" w:rsidRPr="007E2A53" w:rsidRDefault="00F362F4" w:rsidP="00851679">
      <w:pPr>
        <w:pStyle w:val="a4"/>
        <w:shd w:val="clear" w:color="auto" w:fill="FFFFFF"/>
        <w:spacing w:before="0" w:beforeAutospacing="0" w:after="240" w:afterAutospacing="0" w:line="360" w:lineRule="auto"/>
        <w:jc w:val="both"/>
        <w:rPr>
          <w:sz w:val="28"/>
          <w:szCs w:val="28"/>
        </w:rPr>
      </w:pPr>
      <w:r>
        <w:rPr>
          <w:sz w:val="28"/>
          <w:szCs w:val="28"/>
        </w:rPr>
        <w:t>(</w:t>
      </w:r>
      <w:r w:rsidR="0016014B" w:rsidRPr="007E2A53">
        <w:rPr>
          <w:sz w:val="28"/>
          <w:szCs w:val="28"/>
        </w:rPr>
        <w:t>прилож</w:t>
      </w:r>
      <w:r>
        <w:rPr>
          <w:sz w:val="28"/>
          <w:szCs w:val="28"/>
        </w:rPr>
        <w:t>ение 11</w:t>
      </w:r>
      <w:r w:rsidR="0016014B" w:rsidRPr="007E2A53">
        <w:rPr>
          <w:sz w:val="28"/>
          <w:szCs w:val="28"/>
        </w:rPr>
        <w:t>)</w:t>
      </w:r>
    </w:p>
    <w:p w:rsidR="00146C4B" w:rsidRPr="007E2A53" w:rsidRDefault="009E111E" w:rsidP="00851679">
      <w:pPr>
        <w:pStyle w:val="a4"/>
        <w:shd w:val="clear" w:color="auto" w:fill="FFFFFF"/>
        <w:spacing w:before="0" w:beforeAutospacing="0" w:after="284" w:afterAutospacing="0" w:line="360" w:lineRule="auto"/>
        <w:jc w:val="both"/>
        <w:rPr>
          <w:sz w:val="28"/>
          <w:szCs w:val="28"/>
        </w:rPr>
      </w:pPr>
      <w:r w:rsidRPr="007E2A53">
        <w:rPr>
          <w:sz w:val="28"/>
          <w:szCs w:val="28"/>
        </w:rPr>
        <w:t>4)Оставил высыхать в комнатной температуре</w:t>
      </w:r>
      <w:r w:rsidR="00AD1D36" w:rsidRPr="007E2A53">
        <w:rPr>
          <w:sz w:val="28"/>
          <w:szCs w:val="28"/>
        </w:rPr>
        <w:t>.</w:t>
      </w:r>
      <w:r w:rsidRPr="007E2A53">
        <w:rPr>
          <w:sz w:val="28"/>
          <w:szCs w:val="28"/>
        </w:rPr>
        <w:t>(</w:t>
      </w:r>
      <w:r w:rsidRPr="007E2A53">
        <w:rPr>
          <w:sz w:val="28"/>
          <w:szCs w:val="28"/>
          <w:lang w:val="en-US"/>
        </w:rPr>
        <w:t>t</w:t>
      </w:r>
      <w:r w:rsidRPr="007E2A53">
        <w:rPr>
          <w:sz w:val="28"/>
          <w:szCs w:val="28"/>
        </w:rPr>
        <w:t>=25</w:t>
      </w:r>
      <w:r w:rsidRPr="007E2A53">
        <w:rPr>
          <w:sz w:val="28"/>
          <w:szCs w:val="28"/>
          <w:vertAlign w:val="superscript"/>
        </w:rPr>
        <w:t>0</w:t>
      </w:r>
      <w:r w:rsidRPr="007E2A53">
        <w:rPr>
          <w:sz w:val="28"/>
          <w:szCs w:val="28"/>
          <w:lang w:val="en-US"/>
        </w:rPr>
        <w:t>C</w:t>
      </w:r>
      <w:r w:rsidRPr="007E2A53">
        <w:rPr>
          <w:sz w:val="28"/>
          <w:szCs w:val="28"/>
        </w:rPr>
        <w:t>)</w:t>
      </w:r>
    </w:p>
    <w:p w:rsidR="00115AFC" w:rsidRPr="007E2A53" w:rsidRDefault="00115AFC" w:rsidP="00231B92">
      <w:pPr>
        <w:pStyle w:val="a4"/>
        <w:shd w:val="clear" w:color="auto" w:fill="FFFFFF"/>
        <w:spacing w:before="0" w:beforeAutospacing="0" w:after="0" w:afterAutospacing="0" w:line="360" w:lineRule="auto"/>
        <w:jc w:val="both"/>
        <w:rPr>
          <w:sz w:val="28"/>
          <w:szCs w:val="28"/>
        </w:rPr>
      </w:pPr>
      <w:r w:rsidRPr="007E2A53">
        <w:rPr>
          <w:sz w:val="28"/>
          <w:szCs w:val="28"/>
        </w:rPr>
        <w:t xml:space="preserve">5) </w:t>
      </w:r>
      <w:r w:rsidR="00F0671B">
        <w:rPr>
          <w:sz w:val="28"/>
          <w:szCs w:val="28"/>
        </w:rPr>
        <w:t>Соорудить</w:t>
      </w:r>
      <w:r w:rsidRPr="007E2A53">
        <w:rPr>
          <w:sz w:val="28"/>
          <w:szCs w:val="28"/>
        </w:rPr>
        <w:t xml:space="preserve"> механизм для проверки прочности заготовок, закрепив</w:t>
      </w:r>
      <w:r w:rsidR="00F0671B">
        <w:rPr>
          <w:sz w:val="28"/>
          <w:szCs w:val="28"/>
        </w:rPr>
        <w:t xml:space="preserve"> в тисах 3 металлические трубки, как показано на картинке.</w:t>
      </w:r>
    </w:p>
    <w:p w:rsidR="006005EC" w:rsidRPr="007E2A53" w:rsidRDefault="00F0671B" w:rsidP="00231B92">
      <w:pPr>
        <w:pStyle w:val="a4"/>
        <w:shd w:val="clear" w:color="auto" w:fill="FFFFFF"/>
        <w:spacing w:before="0" w:beforeAutospacing="0" w:after="240" w:afterAutospacing="0" w:line="360" w:lineRule="auto"/>
        <w:jc w:val="both"/>
        <w:rPr>
          <w:sz w:val="28"/>
          <w:szCs w:val="28"/>
        </w:rPr>
      </w:pPr>
      <w:r>
        <w:rPr>
          <w:sz w:val="28"/>
          <w:szCs w:val="28"/>
        </w:rPr>
        <w:t>(приложение 12</w:t>
      </w:r>
      <w:r w:rsidR="004C3C9C" w:rsidRPr="007E2A53">
        <w:rPr>
          <w:sz w:val="28"/>
          <w:szCs w:val="28"/>
        </w:rPr>
        <w:t>)</w:t>
      </w:r>
    </w:p>
    <w:p w:rsidR="00115AFC" w:rsidRPr="007E2A53" w:rsidRDefault="00115AFC" w:rsidP="00231B92">
      <w:pPr>
        <w:pStyle w:val="a4"/>
        <w:shd w:val="clear" w:color="auto" w:fill="FFFFFF"/>
        <w:spacing w:before="0" w:beforeAutospacing="0" w:after="240" w:afterAutospacing="0" w:line="360" w:lineRule="auto"/>
        <w:jc w:val="both"/>
        <w:rPr>
          <w:sz w:val="28"/>
          <w:szCs w:val="28"/>
        </w:rPr>
      </w:pPr>
      <w:r w:rsidRPr="007E2A53">
        <w:rPr>
          <w:sz w:val="28"/>
          <w:szCs w:val="28"/>
        </w:rPr>
        <w:t>Его работа заключалась в том, что при сжатии губок тисов 2 трубки с одной стороны толкали заготовку на 1 другой из-за чего давление оказывалось на центр заготовки. В это время ручка тисов поворачивалась на определённый угол от первоначального, т.к потом заготовка ломается. Так можно было сравнить этот угол с другими и выявить, какой бетон прочнее.</w:t>
      </w:r>
    </w:p>
    <w:p w:rsidR="002452A7" w:rsidRPr="007E2A53" w:rsidRDefault="00562754" w:rsidP="00231B92">
      <w:pPr>
        <w:pStyle w:val="a4"/>
        <w:shd w:val="clear" w:color="auto" w:fill="FFFFFF"/>
        <w:spacing w:before="0" w:beforeAutospacing="0" w:after="0" w:afterAutospacing="0" w:line="360" w:lineRule="auto"/>
        <w:jc w:val="both"/>
        <w:rPr>
          <w:sz w:val="28"/>
          <w:szCs w:val="28"/>
        </w:rPr>
      </w:pPr>
      <w:r>
        <w:rPr>
          <w:sz w:val="28"/>
          <w:szCs w:val="28"/>
        </w:rPr>
        <w:t xml:space="preserve">6) Сначала </w:t>
      </w:r>
      <w:r w:rsidR="006545C3" w:rsidRPr="007E2A53">
        <w:rPr>
          <w:sz w:val="28"/>
          <w:szCs w:val="28"/>
        </w:rPr>
        <w:t>исп</w:t>
      </w:r>
      <w:r>
        <w:rPr>
          <w:sz w:val="28"/>
          <w:szCs w:val="28"/>
        </w:rPr>
        <w:t>ытать</w:t>
      </w:r>
      <w:r w:rsidR="006545C3" w:rsidRPr="007E2A53">
        <w:rPr>
          <w:sz w:val="28"/>
          <w:szCs w:val="28"/>
        </w:rPr>
        <w:t xml:space="preserve"> </w:t>
      </w:r>
      <w:r w:rsidR="00632653" w:rsidRPr="007E2A53">
        <w:rPr>
          <w:sz w:val="28"/>
          <w:szCs w:val="28"/>
        </w:rPr>
        <w:t>кладочный</w:t>
      </w:r>
      <w:r w:rsidR="00632653">
        <w:rPr>
          <w:sz w:val="28"/>
          <w:szCs w:val="28"/>
        </w:rPr>
        <w:t xml:space="preserve"> бетон</w:t>
      </w:r>
      <w:r w:rsidR="00632653" w:rsidRPr="007E2A53">
        <w:rPr>
          <w:sz w:val="28"/>
          <w:szCs w:val="28"/>
        </w:rPr>
        <w:t>.</w:t>
      </w:r>
    </w:p>
    <w:p w:rsidR="002452A7" w:rsidRPr="007E2A53" w:rsidRDefault="00562754" w:rsidP="00231B92">
      <w:pPr>
        <w:pStyle w:val="a4"/>
        <w:shd w:val="clear" w:color="auto" w:fill="FFFFFF"/>
        <w:spacing w:before="0" w:beforeAutospacing="0" w:after="240" w:afterAutospacing="0" w:line="360" w:lineRule="auto"/>
        <w:jc w:val="both"/>
        <w:rPr>
          <w:sz w:val="28"/>
          <w:szCs w:val="28"/>
        </w:rPr>
      </w:pPr>
      <w:r>
        <w:rPr>
          <w:sz w:val="28"/>
          <w:szCs w:val="28"/>
        </w:rPr>
        <w:t>(</w:t>
      </w:r>
      <w:r w:rsidR="00181E14" w:rsidRPr="007E2A53">
        <w:rPr>
          <w:sz w:val="28"/>
          <w:szCs w:val="28"/>
        </w:rPr>
        <w:t>прилож</w:t>
      </w:r>
      <w:r>
        <w:rPr>
          <w:sz w:val="28"/>
          <w:szCs w:val="28"/>
        </w:rPr>
        <w:t>ение 13</w:t>
      </w:r>
      <w:r w:rsidR="00181E14" w:rsidRPr="007E2A53">
        <w:rPr>
          <w:sz w:val="28"/>
          <w:szCs w:val="28"/>
        </w:rPr>
        <w:t>)</w:t>
      </w:r>
    </w:p>
    <w:p w:rsidR="00DA66E8" w:rsidRPr="007E2A53" w:rsidRDefault="002452A7" w:rsidP="00231B92">
      <w:pPr>
        <w:pStyle w:val="a4"/>
        <w:shd w:val="clear" w:color="auto" w:fill="FFFFFF"/>
        <w:spacing w:before="0" w:beforeAutospacing="0" w:after="240" w:afterAutospacing="0" w:line="360" w:lineRule="auto"/>
        <w:jc w:val="both"/>
        <w:rPr>
          <w:sz w:val="28"/>
          <w:szCs w:val="28"/>
        </w:rPr>
      </w:pPr>
      <w:r w:rsidRPr="007E2A53">
        <w:rPr>
          <w:sz w:val="28"/>
          <w:szCs w:val="28"/>
        </w:rPr>
        <w:t xml:space="preserve">На </w:t>
      </w:r>
      <w:r w:rsidR="002F49A4" w:rsidRPr="007E2A53">
        <w:rPr>
          <w:sz w:val="28"/>
          <w:szCs w:val="28"/>
        </w:rPr>
        <w:t xml:space="preserve">левых </w:t>
      </w:r>
      <w:r w:rsidRPr="007E2A53">
        <w:rPr>
          <w:sz w:val="28"/>
          <w:szCs w:val="28"/>
        </w:rPr>
        <w:t>кар</w:t>
      </w:r>
      <w:r w:rsidR="00AD1D36" w:rsidRPr="007E2A53">
        <w:rPr>
          <w:sz w:val="28"/>
          <w:szCs w:val="28"/>
        </w:rPr>
        <w:t xml:space="preserve">тинках рычаг при фиксации бетона, на </w:t>
      </w:r>
      <w:r w:rsidR="002F49A4" w:rsidRPr="007E2A53">
        <w:rPr>
          <w:sz w:val="28"/>
          <w:szCs w:val="28"/>
        </w:rPr>
        <w:t xml:space="preserve">правых </w:t>
      </w:r>
      <w:r w:rsidR="00AD1D36" w:rsidRPr="007E2A53">
        <w:rPr>
          <w:sz w:val="28"/>
          <w:szCs w:val="28"/>
        </w:rPr>
        <w:t>при моменте разлома бетона.</w:t>
      </w:r>
    </w:p>
    <w:p w:rsidR="00AD1D36" w:rsidRPr="007E2A53" w:rsidRDefault="00AD1D36" w:rsidP="009635F6">
      <w:pPr>
        <w:pStyle w:val="a4"/>
        <w:shd w:val="clear" w:color="auto" w:fill="FFFFFF"/>
        <w:spacing w:before="0" w:beforeAutospacing="0" w:after="0" w:afterAutospacing="0" w:line="276" w:lineRule="auto"/>
        <w:jc w:val="both"/>
        <w:rPr>
          <w:sz w:val="28"/>
          <w:szCs w:val="28"/>
        </w:rPr>
      </w:pPr>
      <w:r w:rsidRPr="007E2A53">
        <w:rPr>
          <w:sz w:val="28"/>
          <w:szCs w:val="28"/>
        </w:rPr>
        <w:t>7)Затем армированный с камнем.</w:t>
      </w:r>
    </w:p>
    <w:p w:rsidR="00AD1D36" w:rsidRPr="007E2A53" w:rsidRDefault="009635F6" w:rsidP="009635F6">
      <w:pPr>
        <w:pStyle w:val="a4"/>
        <w:shd w:val="clear" w:color="auto" w:fill="FFFFFF"/>
        <w:spacing w:before="0" w:beforeAutospacing="0" w:after="240" w:afterAutospacing="0" w:line="276" w:lineRule="auto"/>
        <w:jc w:val="both"/>
        <w:rPr>
          <w:sz w:val="28"/>
          <w:szCs w:val="28"/>
        </w:rPr>
      </w:pPr>
      <w:r>
        <w:rPr>
          <w:sz w:val="28"/>
          <w:szCs w:val="28"/>
        </w:rPr>
        <w:t>(</w:t>
      </w:r>
      <w:r w:rsidR="00132973">
        <w:rPr>
          <w:sz w:val="28"/>
          <w:szCs w:val="28"/>
        </w:rPr>
        <w:t>приложение 14</w:t>
      </w:r>
      <w:r w:rsidR="00131AE1" w:rsidRPr="007E2A53">
        <w:rPr>
          <w:sz w:val="28"/>
          <w:szCs w:val="28"/>
        </w:rPr>
        <w:t>)</w:t>
      </w:r>
    </w:p>
    <w:p w:rsidR="00AD1D36" w:rsidRPr="007E2A53" w:rsidRDefault="00AD1D36" w:rsidP="009635F6">
      <w:pPr>
        <w:pStyle w:val="a4"/>
        <w:shd w:val="clear" w:color="auto" w:fill="FFFFFF"/>
        <w:spacing w:before="0" w:beforeAutospacing="0" w:after="0" w:afterAutospacing="0" w:line="360" w:lineRule="auto"/>
        <w:jc w:val="both"/>
        <w:rPr>
          <w:sz w:val="28"/>
          <w:szCs w:val="28"/>
        </w:rPr>
      </w:pPr>
      <w:r w:rsidRPr="007E2A53">
        <w:rPr>
          <w:sz w:val="28"/>
          <w:szCs w:val="28"/>
        </w:rPr>
        <w:t>8)Далее просто каменный.</w:t>
      </w:r>
    </w:p>
    <w:p w:rsidR="00AD1D36" w:rsidRPr="007E2A53" w:rsidRDefault="00131AE1" w:rsidP="009635F6">
      <w:pPr>
        <w:pStyle w:val="a4"/>
        <w:shd w:val="clear" w:color="auto" w:fill="FFFFFF"/>
        <w:spacing w:before="0" w:beforeAutospacing="0" w:after="240" w:afterAutospacing="0" w:line="360" w:lineRule="auto"/>
        <w:jc w:val="both"/>
        <w:rPr>
          <w:sz w:val="28"/>
          <w:szCs w:val="28"/>
        </w:rPr>
      </w:pPr>
      <w:r w:rsidRPr="007E2A53">
        <w:rPr>
          <w:sz w:val="28"/>
          <w:szCs w:val="28"/>
        </w:rPr>
        <w:lastRenderedPageBreak/>
        <w:t>(</w:t>
      </w:r>
      <w:r w:rsidR="00132973">
        <w:rPr>
          <w:sz w:val="28"/>
          <w:szCs w:val="28"/>
        </w:rPr>
        <w:t>приложение 15</w:t>
      </w:r>
      <w:r w:rsidRPr="007E2A53">
        <w:rPr>
          <w:sz w:val="28"/>
          <w:szCs w:val="28"/>
        </w:rPr>
        <w:t>)</w:t>
      </w:r>
    </w:p>
    <w:p w:rsidR="00A8723B" w:rsidRPr="007E2A53" w:rsidRDefault="00A8723B" w:rsidP="00397B05">
      <w:pPr>
        <w:pStyle w:val="a4"/>
        <w:shd w:val="clear" w:color="auto" w:fill="FFFFFF"/>
        <w:spacing w:before="0" w:beforeAutospacing="0" w:after="0" w:afterAutospacing="0" w:line="360" w:lineRule="auto"/>
        <w:jc w:val="both"/>
        <w:rPr>
          <w:sz w:val="28"/>
          <w:szCs w:val="28"/>
        </w:rPr>
      </w:pPr>
      <w:r w:rsidRPr="007E2A53">
        <w:rPr>
          <w:sz w:val="28"/>
          <w:szCs w:val="28"/>
        </w:rPr>
        <w:t xml:space="preserve">9)И наконец </w:t>
      </w:r>
      <w:r w:rsidR="00632653" w:rsidRPr="007E2A53">
        <w:rPr>
          <w:sz w:val="28"/>
          <w:szCs w:val="28"/>
        </w:rPr>
        <w:t>бетон армированный кладочный.</w:t>
      </w:r>
    </w:p>
    <w:p w:rsidR="00771E27" w:rsidRPr="007E2A53" w:rsidRDefault="003E4CE2" w:rsidP="00397B05">
      <w:pPr>
        <w:pStyle w:val="a4"/>
        <w:shd w:val="clear" w:color="auto" w:fill="FFFFFF"/>
        <w:spacing w:before="0" w:beforeAutospacing="0" w:after="0" w:afterAutospacing="0" w:line="360" w:lineRule="auto"/>
        <w:jc w:val="both"/>
        <w:rPr>
          <w:sz w:val="28"/>
          <w:szCs w:val="28"/>
        </w:rPr>
      </w:pPr>
      <w:r w:rsidRPr="007E2A53">
        <w:rPr>
          <w:sz w:val="28"/>
          <w:szCs w:val="28"/>
        </w:rPr>
        <w:t>(см. прилож.</w:t>
      </w:r>
      <w:r w:rsidR="00132973">
        <w:rPr>
          <w:sz w:val="28"/>
          <w:szCs w:val="28"/>
        </w:rPr>
        <w:t>16</w:t>
      </w:r>
      <w:r w:rsidRPr="007E2A53">
        <w:rPr>
          <w:sz w:val="28"/>
          <w:szCs w:val="28"/>
        </w:rPr>
        <w:t>)</w:t>
      </w:r>
    </w:p>
    <w:p w:rsidR="003E4CE2" w:rsidRPr="007E2A53" w:rsidRDefault="003E4CE2" w:rsidP="00397B05">
      <w:pPr>
        <w:pStyle w:val="a4"/>
        <w:shd w:val="clear" w:color="auto" w:fill="FFFFFF"/>
        <w:spacing w:before="0" w:beforeAutospacing="0" w:after="0" w:afterAutospacing="0" w:line="360" w:lineRule="auto"/>
        <w:ind w:left="720"/>
        <w:jc w:val="both"/>
        <w:rPr>
          <w:sz w:val="28"/>
          <w:szCs w:val="28"/>
        </w:rPr>
      </w:pPr>
    </w:p>
    <w:p w:rsidR="00771E27" w:rsidRPr="007E2A53" w:rsidRDefault="00771E27" w:rsidP="00E93E31">
      <w:pPr>
        <w:pStyle w:val="a4"/>
        <w:shd w:val="clear" w:color="auto" w:fill="FFFFFF"/>
        <w:spacing w:before="0" w:beforeAutospacing="0" w:after="284" w:afterAutospacing="0" w:line="360" w:lineRule="auto"/>
        <w:ind w:left="720"/>
        <w:jc w:val="both"/>
        <w:rPr>
          <w:sz w:val="28"/>
          <w:szCs w:val="28"/>
        </w:rPr>
      </w:pPr>
      <w:r w:rsidRPr="007E2A53">
        <w:rPr>
          <w:sz w:val="28"/>
          <w:szCs w:val="28"/>
        </w:rPr>
        <w:t>В результате опыта я могу составить такую цепочку:</w:t>
      </w:r>
    </w:p>
    <w:p w:rsidR="00771E27" w:rsidRPr="007E2A53" w:rsidRDefault="00771E27" w:rsidP="00E93E31">
      <w:pPr>
        <w:pStyle w:val="a4"/>
        <w:numPr>
          <w:ilvl w:val="0"/>
          <w:numId w:val="6"/>
        </w:numPr>
        <w:shd w:val="clear" w:color="auto" w:fill="FFFFFF"/>
        <w:spacing w:before="0" w:beforeAutospacing="0" w:after="284" w:afterAutospacing="0" w:line="360" w:lineRule="auto"/>
        <w:jc w:val="both"/>
        <w:rPr>
          <w:sz w:val="28"/>
          <w:szCs w:val="28"/>
        </w:rPr>
      </w:pPr>
      <w:r w:rsidRPr="007E2A53">
        <w:rPr>
          <w:sz w:val="28"/>
          <w:szCs w:val="28"/>
        </w:rPr>
        <w:t>Армированный с камнем</w:t>
      </w:r>
    </w:p>
    <w:p w:rsidR="00771E27" w:rsidRPr="007E2A53" w:rsidRDefault="00771E27" w:rsidP="00E93E31">
      <w:pPr>
        <w:pStyle w:val="a4"/>
        <w:numPr>
          <w:ilvl w:val="0"/>
          <w:numId w:val="6"/>
        </w:numPr>
        <w:shd w:val="clear" w:color="auto" w:fill="FFFFFF"/>
        <w:spacing w:before="0" w:beforeAutospacing="0" w:after="284" w:afterAutospacing="0" w:line="360" w:lineRule="auto"/>
        <w:jc w:val="both"/>
        <w:rPr>
          <w:sz w:val="28"/>
          <w:szCs w:val="28"/>
        </w:rPr>
      </w:pPr>
      <w:r w:rsidRPr="007E2A53">
        <w:rPr>
          <w:sz w:val="28"/>
          <w:szCs w:val="28"/>
        </w:rPr>
        <w:t>Каменный</w:t>
      </w:r>
    </w:p>
    <w:p w:rsidR="00771E27" w:rsidRPr="007E2A53" w:rsidRDefault="00771E27" w:rsidP="00E93E31">
      <w:pPr>
        <w:pStyle w:val="a4"/>
        <w:numPr>
          <w:ilvl w:val="0"/>
          <w:numId w:val="6"/>
        </w:numPr>
        <w:shd w:val="clear" w:color="auto" w:fill="FFFFFF"/>
        <w:spacing w:before="0" w:beforeAutospacing="0" w:after="284" w:afterAutospacing="0" w:line="360" w:lineRule="auto"/>
        <w:jc w:val="both"/>
        <w:rPr>
          <w:sz w:val="28"/>
          <w:szCs w:val="28"/>
        </w:rPr>
      </w:pPr>
      <w:r w:rsidRPr="007E2A53">
        <w:rPr>
          <w:sz w:val="28"/>
          <w:szCs w:val="28"/>
        </w:rPr>
        <w:t>Армированный кладочный</w:t>
      </w:r>
    </w:p>
    <w:p w:rsidR="00771E27" w:rsidRPr="007E2A53" w:rsidRDefault="00771E27" w:rsidP="00E93E31">
      <w:pPr>
        <w:pStyle w:val="a4"/>
        <w:numPr>
          <w:ilvl w:val="0"/>
          <w:numId w:val="6"/>
        </w:numPr>
        <w:shd w:val="clear" w:color="auto" w:fill="FFFFFF"/>
        <w:spacing w:before="0" w:beforeAutospacing="0" w:after="284" w:afterAutospacing="0" w:line="360" w:lineRule="auto"/>
        <w:jc w:val="both"/>
        <w:rPr>
          <w:sz w:val="28"/>
          <w:szCs w:val="28"/>
        </w:rPr>
      </w:pPr>
      <w:r w:rsidRPr="007E2A53">
        <w:rPr>
          <w:sz w:val="28"/>
          <w:szCs w:val="28"/>
        </w:rPr>
        <w:t>Кладочный</w:t>
      </w:r>
    </w:p>
    <w:p w:rsidR="00397B05" w:rsidRPr="00414F67" w:rsidRDefault="00CC1887" w:rsidP="00397B05">
      <w:pPr>
        <w:pStyle w:val="a4"/>
        <w:shd w:val="clear" w:color="auto" w:fill="FFFFFF"/>
        <w:spacing w:before="0" w:beforeAutospacing="0" w:after="0" w:afterAutospacing="0" w:line="360" w:lineRule="auto"/>
        <w:jc w:val="both"/>
        <w:rPr>
          <w:b/>
          <w:sz w:val="28"/>
          <w:szCs w:val="28"/>
        </w:rPr>
      </w:pPr>
      <w:r w:rsidRPr="00414F67">
        <w:rPr>
          <w:b/>
          <w:sz w:val="28"/>
          <w:szCs w:val="28"/>
        </w:rPr>
        <w:t xml:space="preserve">Вывод: </w:t>
      </w:r>
    </w:p>
    <w:p w:rsidR="006C3D31" w:rsidRPr="00D176EA" w:rsidRDefault="006C3D31" w:rsidP="00414F67">
      <w:pPr>
        <w:pStyle w:val="a4"/>
        <w:shd w:val="clear" w:color="auto" w:fill="FFFFFF"/>
        <w:spacing w:before="0" w:beforeAutospacing="0" w:after="0" w:afterAutospacing="0" w:line="360" w:lineRule="auto"/>
        <w:ind w:firstLine="709"/>
        <w:jc w:val="both"/>
        <w:rPr>
          <w:sz w:val="28"/>
          <w:szCs w:val="28"/>
        </w:rPr>
      </w:pPr>
      <w:r w:rsidRPr="00D176EA">
        <w:rPr>
          <w:sz w:val="28"/>
          <w:szCs w:val="28"/>
        </w:rPr>
        <w:t>Но несмотря на результат я могу сказать, что армированные образцы лишь треснули, но не сломались в отличие от других, что говорит нам о том, что армирование - отличный способ защитить бет</w:t>
      </w:r>
      <w:r w:rsidR="00CC1887" w:rsidRPr="00D176EA">
        <w:rPr>
          <w:sz w:val="28"/>
          <w:szCs w:val="28"/>
        </w:rPr>
        <w:t>он от излома.       Смотря на результаты я наблюдаю, что кладочный бетон (без заполнителей)- самый хрупкий, а это говорит о том, что заполнители влияют на прочность бетона,</w:t>
      </w:r>
    </w:p>
    <w:p w:rsidR="00CC1887" w:rsidRPr="00D176EA" w:rsidRDefault="00CC1887" w:rsidP="00E93E31">
      <w:pPr>
        <w:pStyle w:val="a4"/>
        <w:shd w:val="clear" w:color="auto" w:fill="FFFFFF"/>
        <w:spacing w:before="0" w:beforeAutospacing="0" w:after="284" w:afterAutospacing="0" w:line="360" w:lineRule="auto"/>
        <w:jc w:val="both"/>
        <w:rPr>
          <w:sz w:val="28"/>
          <w:szCs w:val="28"/>
        </w:rPr>
      </w:pPr>
    </w:p>
    <w:p w:rsidR="00CC1887" w:rsidRPr="00D176EA" w:rsidRDefault="00CC1887" w:rsidP="00271FEF">
      <w:pPr>
        <w:pStyle w:val="a4"/>
        <w:shd w:val="clear" w:color="auto" w:fill="FFFFFF"/>
        <w:spacing w:before="0" w:beforeAutospacing="0" w:after="284" w:afterAutospacing="0" w:line="360" w:lineRule="auto"/>
        <w:jc w:val="both"/>
        <w:rPr>
          <w:sz w:val="28"/>
          <w:szCs w:val="28"/>
        </w:rPr>
      </w:pPr>
    </w:p>
    <w:p w:rsidR="00DA66E8" w:rsidRPr="00D176EA" w:rsidRDefault="00DA66E8" w:rsidP="00271FEF">
      <w:pPr>
        <w:pStyle w:val="a4"/>
        <w:shd w:val="clear" w:color="auto" w:fill="FFFFFF"/>
        <w:spacing w:before="0" w:beforeAutospacing="0" w:after="284" w:afterAutospacing="0" w:line="360" w:lineRule="auto"/>
        <w:jc w:val="both"/>
        <w:rPr>
          <w:b/>
          <w:sz w:val="40"/>
          <w:szCs w:val="40"/>
        </w:rPr>
      </w:pPr>
    </w:p>
    <w:p w:rsidR="00DA66E8" w:rsidRPr="00D176EA" w:rsidRDefault="00DA66E8" w:rsidP="00271FEF">
      <w:pPr>
        <w:pStyle w:val="a4"/>
        <w:shd w:val="clear" w:color="auto" w:fill="FFFFFF"/>
        <w:spacing w:before="0" w:beforeAutospacing="0" w:after="284" w:afterAutospacing="0" w:line="360" w:lineRule="auto"/>
        <w:jc w:val="both"/>
        <w:rPr>
          <w:b/>
          <w:sz w:val="40"/>
          <w:szCs w:val="40"/>
        </w:rPr>
      </w:pPr>
    </w:p>
    <w:p w:rsidR="00DA66E8" w:rsidRDefault="00DA66E8" w:rsidP="00271FEF">
      <w:pPr>
        <w:pStyle w:val="a4"/>
        <w:shd w:val="clear" w:color="auto" w:fill="FFFFFF"/>
        <w:spacing w:before="0" w:beforeAutospacing="0" w:after="284" w:afterAutospacing="0" w:line="360" w:lineRule="auto"/>
        <w:jc w:val="both"/>
        <w:rPr>
          <w:b/>
          <w:sz w:val="40"/>
          <w:szCs w:val="40"/>
        </w:rPr>
      </w:pPr>
    </w:p>
    <w:p w:rsidR="00397B05" w:rsidRPr="00D176EA" w:rsidRDefault="00397B05" w:rsidP="00271FEF">
      <w:pPr>
        <w:pStyle w:val="a4"/>
        <w:shd w:val="clear" w:color="auto" w:fill="FFFFFF"/>
        <w:spacing w:before="0" w:beforeAutospacing="0" w:after="284" w:afterAutospacing="0" w:line="360" w:lineRule="auto"/>
        <w:jc w:val="both"/>
        <w:rPr>
          <w:b/>
          <w:sz w:val="40"/>
          <w:szCs w:val="40"/>
        </w:rPr>
      </w:pPr>
    </w:p>
    <w:p w:rsidR="00CC1887" w:rsidRPr="009D4F34" w:rsidRDefault="00414F67" w:rsidP="00414F67">
      <w:pPr>
        <w:pStyle w:val="a4"/>
        <w:shd w:val="clear" w:color="auto" w:fill="FFFFFF"/>
        <w:spacing w:before="0" w:beforeAutospacing="0" w:after="0" w:afterAutospacing="0" w:line="360" w:lineRule="auto"/>
        <w:jc w:val="center"/>
        <w:rPr>
          <w:b/>
          <w:sz w:val="40"/>
          <w:szCs w:val="40"/>
        </w:rPr>
      </w:pPr>
      <w:r>
        <w:rPr>
          <w:b/>
          <w:sz w:val="40"/>
          <w:szCs w:val="40"/>
        </w:rPr>
        <w:lastRenderedPageBreak/>
        <w:t>Заключение</w:t>
      </w:r>
    </w:p>
    <w:p w:rsidR="009D4F34" w:rsidRPr="009D4F34" w:rsidRDefault="009D4F34" w:rsidP="00414F67">
      <w:pPr>
        <w:pStyle w:val="a4"/>
        <w:shd w:val="clear" w:color="auto" w:fill="FFFFFF"/>
        <w:spacing w:before="0" w:beforeAutospacing="0" w:after="0" w:afterAutospacing="0" w:line="360" w:lineRule="auto"/>
        <w:ind w:firstLine="709"/>
        <w:jc w:val="both"/>
        <w:rPr>
          <w:sz w:val="28"/>
          <w:szCs w:val="28"/>
        </w:rPr>
      </w:pPr>
      <w:r w:rsidRPr="009D4F34">
        <w:rPr>
          <w:sz w:val="28"/>
          <w:szCs w:val="28"/>
        </w:rPr>
        <w:t>В результате всех проведённых мною эксперимент</w:t>
      </w:r>
      <w:r>
        <w:rPr>
          <w:sz w:val="28"/>
          <w:szCs w:val="28"/>
        </w:rPr>
        <w:t>ов и сравнений</w:t>
      </w:r>
      <w:r w:rsidRPr="009D4F34">
        <w:rPr>
          <w:sz w:val="28"/>
          <w:szCs w:val="28"/>
        </w:rPr>
        <w:t>, я могу сказать, что качество бетона зависит от температуры его высыхания и его заполнителей. Это исследование можно использовать в области домостроения и други</w:t>
      </w:r>
      <w:r w:rsidR="007E0C2B">
        <w:rPr>
          <w:sz w:val="28"/>
          <w:szCs w:val="28"/>
        </w:rPr>
        <w:t>х областях</w:t>
      </w:r>
      <w:r w:rsidRPr="009D4F34">
        <w:rPr>
          <w:sz w:val="28"/>
          <w:szCs w:val="28"/>
        </w:rPr>
        <w:t xml:space="preserve"> связанны</w:t>
      </w:r>
      <w:r w:rsidR="007E0C2B">
        <w:rPr>
          <w:sz w:val="28"/>
          <w:szCs w:val="28"/>
        </w:rPr>
        <w:t>х</w:t>
      </w:r>
      <w:r w:rsidRPr="009D4F34">
        <w:rPr>
          <w:sz w:val="28"/>
          <w:szCs w:val="28"/>
        </w:rPr>
        <w:t xml:space="preserve"> с применением бетонных растворов.</w:t>
      </w:r>
    </w:p>
    <w:p w:rsidR="00CC1887" w:rsidRPr="00D176EA" w:rsidRDefault="00CC1887" w:rsidP="00D176EA">
      <w:pPr>
        <w:pStyle w:val="a4"/>
        <w:shd w:val="clear" w:color="auto" w:fill="FFFFFF"/>
        <w:spacing w:before="0" w:beforeAutospacing="0" w:after="284" w:afterAutospacing="0" w:line="360" w:lineRule="auto"/>
        <w:jc w:val="both"/>
        <w:rPr>
          <w:sz w:val="28"/>
          <w:szCs w:val="28"/>
        </w:rPr>
      </w:pPr>
    </w:p>
    <w:p w:rsidR="00CC1887" w:rsidRDefault="00CC1887" w:rsidP="00D176EA">
      <w:pPr>
        <w:pStyle w:val="a4"/>
        <w:shd w:val="clear" w:color="auto" w:fill="FFFFFF"/>
        <w:spacing w:before="0" w:beforeAutospacing="0" w:after="284" w:afterAutospacing="0" w:line="360" w:lineRule="auto"/>
        <w:jc w:val="both"/>
        <w:rPr>
          <w:sz w:val="28"/>
          <w:szCs w:val="28"/>
        </w:rPr>
      </w:pPr>
    </w:p>
    <w:p w:rsidR="009D4F34" w:rsidRPr="00D176EA" w:rsidRDefault="009D4F34" w:rsidP="00D176EA">
      <w:pPr>
        <w:pStyle w:val="a4"/>
        <w:shd w:val="clear" w:color="auto" w:fill="FFFFFF"/>
        <w:spacing w:before="0" w:beforeAutospacing="0" w:after="284" w:afterAutospacing="0" w:line="360" w:lineRule="auto"/>
        <w:jc w:val="both"/>
        <w:rPr>
          <w:sz w:val="28"/>
          <w:szCs w:val="28"/>
        </w:rPr>
      </w:pPr>
    </w:p>
    <w:p w:rsidR="00CC1887" w:rsidRPr="00D176EA" w:rsidRDefault="00CC1887" w:rsidP="00D176EA">
      <w:pPr>
        <w:pStyle w:val="a4"/>
        <w:shd w:val="clear" w:color="auto" w:fill="FFFFFF"/>
        <w:spacing w:before="0" w:beforeAutospacing="0" w:after="284" w:afterAutospacing="0" w:line="360" w:lineRule="auto"/>
        <w:jc w:val="both"/>
        <w:rPr>
          <w:sz w:val="28"/>
          <w:szCs w:val="28"/>
        </w:rPr>
      </w:pPr>
    </w:p>
    <w:p w:rsidR="00CC1887" w:rsidRPr="00D176EA" w:rsidRDefault="00CC1887" w:rsidP="00D176EA">
      <w:pPr>
        <w:pStyle w:val="a4"/>
        <w:shd w:val="clear" w:color="auto" w:fill="FFFFFF"/>
        <w:spacing w:before="0" w:beforeAutospacing="0" w:after="284" w:afterAutospacing="0" w:line="360" w:lineRule="auto"/>
        <w:jc w:val="both"/>
        <w:rPr>
          <w:sz w:val="28"/>
          <w:szCs w:val="28"/>
        </w:rPr>
      </w:pPr>
    </w:p>
    <w:p w:rsidR="00CC1887" w:rsidRPr="00D176EA" w:rsidRDefault="00CC1887" w:rsidP="00D176EA">
      <w:pPr>
        <w:pStyle w:val="a4"/>
        <w:shd w:val="clear" w:color="auto" w:fill="FFFFFF"/>
        <w:spacing w:before="0" w:beforeAutospacing="0" w:after="284" w:afterAutospacing="0" w:line="360" w:lineRule="auto"/>
        <w:jc w:val="both"/>
        <w:rPr>
          <w:sz w:val="28"/>
          <w:szCs w:val="28"/>
        </w:rPr>
      </w:pPr>
    </w:p>
    <w:p w:rsidR="00CC1887" w:rsidRPr="00D176EA" w:rsidRDefault="00CC1887" w:rsidP="00D176EA">
      <w:pPr>
        <w:pStyle w:val="a4"/>
        <w:shd w:val="clear" w:color="auto" w:fill="FFFFFF"/>
        <w:spacing w:before="0" w:beforeAutospacing="0" w:after="284" w:afterAutospacing="0" w:line="360" w:lineRule="auto"/>
        <w:jc w:val="both"/>
        <w:rPr>
          <w:sz w:val="28"/>
          <w:szCs w:val="28"/>
        </w:rPr>
      </w:pPr>
    </w:p>
    <w:p w:rsidR="005E292B" w:rsidRPr="00D176EA" w:rsidRDefault="005E292B" w:rsidP="00D176EA">
      <w:pPr>
        <w:pStyle w:val="a4"/>
        <w:shd w:val="clear" w:color="auto" w:fill="FFFFFF"/>
        <w:spacing w:before="0" w:beforeAutospacing="0" w:after="284" w:afterAutospacing="0" w:line="360" w:lineRule="auto"/>
        <w:jc w:val="both"/>
        <w:rPr>
          <w:sz w:val="28"/>
          <w:szCs w:val="28"/>
        </w:rPr>
      </w:pPr>
    </w:p>
    <w:p w:rsidR="00CC1887" w:rsidRPr="00D176EA" w:rsidRDefault="00CC1887" w:rsidP="00D176EA">
      <w:pPr>
        <w:pStyle w:val="a4"/>
        <w:shd w:val="clear" w:color="auto" w:fill="FFFFFF"/>
        <w:spacing w:before="0" w:beforeAutospacing="0" w:after="284" w:afterAutospacing="0" w:line="360" w:lineRule="auto"/>
        <w:jc w:val="both"/>
        <w:rPr>
          <w:sz w:val="28"/>
          <w:szCs w:val="28"/>
        </w:rPr>
      </w:pPr>
    </w:p>
    <w:p w:rsidR="00CC1887" w:rsidRPr="00D176EA" w:rsidRDefault="00CC1887" w:rsidP="00D176EA">
      <w:pPr>
        <w:pStyle w:val="a4"/>
        <w:shd w:val="clear" w:color="auto" w:fill="FFFFFF"/>
        <w:spacing w:before="0" w:beforeAutospacing="0" w:after="284" w:afterAutospacing="0" w:line="360" w:lineRule="auto"/>
        <w:jc w:val="both"/>
        <w:rPr>
          <w:sz w:val="28"/>
          <w:szCs w:val="28"/>
        </w:rPr>
      </w:pPr>
    </w:p>
    <w:p w:rsidR="006B4868" w:rsidRPr="00D176EA" w:rsidRDefault="006B4868" w:rsidP="00D176EA">
      <w:pPr>
        <w:pStyle w:val="a4"/>
        <w:shd w:val="clear" w:color="auto" w:fill="FFFFFF"/>
        <w:spacing w:before="0" w:beforeAutospacing="0" w:after="284" w:afterAutospacing="0" w:line="360" w:lineRule="auto"/>
        <w:jc w:val="both"/>
        <w:rPr>
          <w:b/>
          <w:sz w:val="40"/>
          <w:szCs w:val="40"/>
        </w:rPr>
      </w:pPr>
    </w:p>
    <w:p w:rsidR="0056676C" w:rsidRPr="00D176EA" w:rsidRDefault="0056676C" w:rsidP="00D176EA">
      <w:pPr>
        <w:pStyle w:val="a4"/>
        <w:shd w:val="clear" w:color="auto" w:fill="FFFFFF"/>
        <w:spacing w:before="0" w:beforeAutospacing="0" w:after="284" w:afterAutospacing="0" w:line="360" w:lineRule="auto"/>
        <w:jc w:val="both"/>
        <w:rPr>
          <w:b/>
          <w:sz w:val="40"/>
          <w:szCs w:val="40"/>
        </w:rPr>
      </w:pPr>
    </w:p>
    <w:p w:rsidR="00DA66E8" w:rsidRPr="00D176EA" w:rsidRDefault="00DA66E8" w:rsidP="00D176EA">
      <w:pPr>
        <w:pStyle w:val="a4"/>
        <w:shd w:val="clear" w:color="auto" w:fill="FFFFFF"/>
        <w:spacing w:before="0" w:beforeAutospacing="0" w:after="284" w:afterAutospacing="0" w:line="360" w:lineRule="auto"/>
        <w:jc w:val="center"/>
        <w:rPr>
          <w:b/>
          <w:sz w:val="40"/>
          <w:szCs w:val="40"/>
        </w:rPr>
      </w:pPr>
    </w:p>
    <w:p w:rsidR="00397B05" w:rsidRDefault="00397B05" w:rsidP="00D176EA">
      <w:pPr>
        <w:pStyle w:val="a4"/>
        <w:shd w:val="clear" w:color="auto" w:fill="FFFFFF"/>
        <w:spacing w:before="0" w:beforeAutospacing="0" w:after="284" w:afterAutospacing="0" w:line="360" w:lineRule="auto"/>
        <w:jc w:val="center"/>
        <w:rPr>
          <w:b/>
          <w:sz w:val="40"/>
          <w:szCs w:val="40"/>
        </w:rPr>
      </w:pPr>
    </w:p>
    <w:p w:rsidR="00414F67" w:rsidRPr="00D176EA" w:rsidRDefault="00414F67" w:rsidP="00414F67">
      <w:pPr>
        <w:pStyle w:val="a4"/>
        <w:shd w:val="clear" w:color="auto" w:fill="FFFFFF"/>
        <w:spacing w:before="0" w:beforeAutospacing="0" w:after="284" w:afterAutospacing="0" w:line="360" w:lineRule="auto"/>
        <w:ind w:left="-349" w:right="-284"/>
        <w:jc w:val="center"/>
        <w:rPr>
          <w:b/>
          <w:sz w:val="40"/>
          <w:szCs w:val="40"/>
        </w:rPr>
      </w:pPr>
      <w:r w:rsidRPr="00D176EA">
        <w:rPr>
          <w:b/>
          <w:sz w:val="40"/>
          <w:szCs w:val="40"/>
        </w:rPr>
        <w:lastRenderedPageBreak/>
        <w:t>Источники</w:t>
      </w:r>
      <w:r>
        <w:rPr>
          <w:b/>
          <w:sz w:val="40"/>
          <w:szCs w:val="40"/>
        </w:rPr>
        <w:t xml:space="preserve"> информации</w:t>
      </w:r>
    </w:p>
    <w:p w:rsidR="00414F67" w:rsidRPr="00397B05" w:rsidRDefault="00414F67" w:rsidP="00414F67">
      <w:pPr>
        <w:pStyle w:val="a4"/>
        <w:numPr>
          <w:ilvl w:val="0"/>
          <w:numId w:val="10"/>
        </w:numPr>
        <w:shd w:val="clear" w:color="auto" w:fill="FFFFFF"/>
        <w:spacing w:before="0" w:beforeAutospacing="0" w:after="284" w:afterAutospacing="0" w:line="360" w:lineRule="auto"/>
        <w:ind w:right="-284"/>
        <w:rPr>
          <w:b/>
          <w:sz w:val="28"/>
          <w:szCs w:val="28"/>
        </w:rPr>
      </w:pPr>
      <w:r w:rsidRPr="00397B05">
        <w:rPr>
          <w:sz w:val="28"/>
          <w:szCs w:val="28"/>
        </w:rPr>
        <w:t>Таблица "состав цементно- песчаного раствора"</w:t>
      </w:r>
    </w:p>
    <w:p w:rsidR="00414F67" w:rsidRPr="00397B05" w:rsidRDefault="00414F67" w:rsidP="00414F67">
      <w:pPr>
        <w:pStyle w:val="a4"/>
        <w:numPr>
          <w:ilvl w:val="0"/>
          <w:numId w:val="10"/>
        </w:numPr>
        <w:shd w:val="clear" w:color="auto" w:fill="FFFFFF"/>
        <w:spacing w:before="0" w:beforeAutospacing="0" w:after="284" w:afterAutospacing="0" w:line="360" w:lineRule="auto"/>
        <w:ind w:right="-284"/>
        <w:rPr>
          <w:b/>
          <w:sz w:val="28"/>
          <w:szCs w:val="28"/>
        </w:rPr>
      </w:pPr>
      <w:r w:rsidRPr="00397B05">
        <w:rPr>
          <w:sz w:val="28"/>
          <w:szCs w:val="28"/>
        </w:rPr>
        <w:t>Таблица "состав бетонной смеси".</w:t>
      </w:r>
    </w:p>
    <w:p w:rsidR="00414F67" w:rsidRPr="00397B05" w:rsidRDefault="00DA224A" w:rsidP="00414F67">
      <w:pPr>
        <w:pStyle w:val="a4"/>
        <w:numPr>
          <w:ilvl w:val="0"/>
          <w:numId w:val="10"/>
        </w:numPr>
        <w:shd w:val="clear" w:color="auto" w:fill="FFFFFF"/>
        <w:spacing w:before="0" w:beforeAutospacing="0" w:after="284" w:afterAutospacing="0" w:line="360" w:lineRule="auto"/>
        <w:ind w:right="-284"/>
        <w:rPr>
          <w:b/>
          <w:sz w:val="28"/>
          <w:szCs w:val="28"/>
        </w:rPr>
      </w:pPr>
      <w:hyperlink r:id="rId8" w:history="1">
        <w:r w:rsidR="00414F67" w:rsidRPr="00397B05">
          <w:rPr>
            <w:rStyle w:val="a3"/>
            <w:color w:val="auto"/>
            <w:sz w:val="28"/>
            <w:szCs w:val="28"/>
          </w:rPr>
          <w:t>https://kladembeton.ru/poleznoe/vremya-zastyvaniya-betona.html</w:t>
        </w:r>
      </w:hyperlink>
    </w:p>
    <w:p w:rsidR="00414F67" w:rsidRPr="00397B05" w:rsidRDefault="00DA224A" w:rsidP="00414F67">
      <w:pPr>
        <w:pStyle w:val="a4"/>
        <w:numPr>
          <w:ilvl w:val="0"/>
          <w:numId w:val="10"/>
        </w:numPr>
        <w:shd w:val="clear" w:color="auto" w:fill="FFFFFF"/>
        <w:spacing w:before="0" w:beforeAutospacing="0" w:after="284" w:afterAutospacing="0" w:line="360" w:lineRule="auto"/>
        <w:ind w:right="-284"/>
        <w:rPr>
          <w:b/>
          <w:sz w:val="28"/>
          <w:szCs w:val="28"/>
        </w:rPr>
      </w:pPr>
      <w:hyperlink r:id="rId9" w:history="1">
        <w:r w:rsidR="00414F67" w:rsidRPr="00397B05">
          <w:rPr>
            <w:rStyle w:val="a3"/>
            <w:color w:val="auto"/>
            <w:sz w:val="28"/>
            <w:szCs w:val="28"/>
          </w:rPr>
          <w:t>https://kladembeton.ru/poleznoe/morozostojkost-betona.html</w:t>
        </w:r>
      </w:hyperlink>
    </w:p>
    <w:p w:rsidR="00414F67" w:rsidRPr="00397B05" w:rsidRDefault="00DA224A" w:rsidP="00414F67">
      <w:pPr>
        <w:pStyle w:val="a4"/>
        <w:numPr>
          <w:ilvl w:val="0"/>
          <w:numId w:val="10"/>
        </w:numPr>
        <w:shd w:val="clear" w:color="auto" w:fill="FFFFFF"/>
        <w:spacing w:before="0" w:beforeAutospacing="0" w:after="284" w:afterAutospacing="0" w:line="360" w:lineRule="auto"/>
        <w:ind w:right="-284"/>
        <w:rPr>
          <w:b/>
          <w:sz w:val="28"/>
          <w:szCs w:val="28"/>
        </w:rPr>
      </w:pPr>
      <w:hyperlink r:id="rId10" w:history="1">
        <w:r w:rsidR="00414F67" w:rsidRPr="00397B05">
          <w:rPr>
            <w:rStyle w:val="a3"/>
            <w:color w:val="auto"/>
            <w:sz w:val="28"/>
            <w:szCs w:val="28"/>
          </w:rPr>
          <w:t>https://housedb.ru/kakie-byivayut-marki-betona/</w:t>
        </w:r>
      </w:hyperlink>
    </w:p>
    <w:p w:rsidR="00414F67" w:rsidRDefault="00DA224A" w:rsidP="00414F67">
      <w:pPr>
        <w:pStyle w:val="a4"/>
        <w:shd w:val="clear" w:color="auto" w:fill="FFFFFF"/>
        <w:spacing w:before="0" w:beforeAutospacing="0" w:after="284" w:afterAutospacing="0" w:line="360" w:lineRule="auto"/>
        <w:jc w:val="center"/>
        <w:rPr>
          <w:rStyle w:val="a3"/>
          <w:color w:val="auto"/>
          <w:sz w:val="28"/>
          <w:szCs w:val="28"/>
        </w:rPr>
      </w:pPr>
      <w:hyperlink r:id="rId11" w:history="1">
        <w:r w:rsidR="00414F67" w:rsidRPr="00397B05">
          <w:rPr>
            <w:rStyle w:val="a3"/>
            <w:color w:val="auto"/>
            <w:sz w:val="28"/>
            <w:szCs w:val="28"/>
          </w:rPr>
          <w:t>https://studbooks.net/2328959/nedvizhimost/obschie_svedeniya</w:t>
        </w:r>
      </w:hyperlink>
    </w:p>
    <w:p w:rsidR="00414F67" w:rsidRDefault="00414F67" w:rsidP="00414F67">
      <w:pPr>
        <w:pStyle w:val="a4"/>
        <w:shd w:val="clear" w:color="auto" w:fill="FFFFFF"/>
        <w:spacing w:before="0" w:beforeAutospacing="0" w:after="284" w:afterAutospacing="0" w:line="360" w:lineRule="auto"/>
        <w:jc w:val="center"/>
        <w:rPr>
          <w:rStyle w:val="a3"/>
          <w:color w:val="auto"/>
          <w:sz w:val="28"/>
          <w:szCs w:val="28"/>
        </w:rPr>
      </w:pPr>
    </w:p>
    <w:p w:rsidR="00414F67" w:rsidRDefault="00414F67" w:rsidP="00414F67">
      <w:pPr>
        <w:pStyle w:val="a4"/>
        <w:shd w:val="clear" w:color="auto" w:fill="FFFFFF"/>
        <w:spacing w:before="0" w:beforeAutospacing="0" w:after="284" w:afterAutospacing="0" w:line="360" w:lineRule="auto"/>
        <w:jc w:val="center"/>
        <w:rPr>
          <w:rStyle w:val="a3"/>
          <w:color w:val="auto"/>
          <w:sz w:val="28"/>
          <w:szCs w:val="28"/>
        </w:rPr>
      </w:pPr>
    </w:p>
    <w:p w:rsidR="00414F67" w:rsidRDefault="00414F67" w:rsidP="00414F67">
      <w:pPr>
        <w:pStyle w:val="a4"/>
        <w:shd w:val="clear" w:color="auto" w:fill="FFFFFF"/>
        <w:spacing w:before="0" w:beforeAutospacing="0" w:after="284" w:afterAutospacing="0" w:line="360" w:lineRule="auto"/>
        <w:jc w:val="center"/>
        <w:rPr>
          <w:rStyle w:val="a3"/>
          <w:color w:val="auto"/>
          <w:sz w:val="28"/>
          <w:szCs w:val="28"/>
        </w:rPr>
      </w:pPr>
    </w:p>
    <w:p w:rsidR="00414F67" w:rsidRDefault="00414F67" w:rsidP="00414F67">
      <w:pPr>
        <w:pStyle w:val="a4"/>
        <w:shd w:val="clear" w:color="auto" w:fill="FFFFFF"/>
        <w:spacing w:before="0" w:beforeAutospacing="0" w:after="284" w:afterAutospacing="0" w:line="360" w:lineRule="auto"/>
        <w:jc w:val="center"/>
        <w:rPr>
          <w:rStyle w:val="a3"/>
          <w:color w:val="auto"/>
          <w:sz w:val="28"/>
          <w:szCs w:val="28"/>
        </w:rPr>
      </w:pPr>
    </w:p>
    <w:p w:rsidR="00414F67" w:rsidRDefault="00414F67" w:rsidP="00414F67">
      <w:pPr>
        <w:pStyle w:val="a4"/>
        <w:shd w:val="clear" w:color="auto" w:fill="FFFFFF"/>
        <w:spacing w:before="0" w:beforeAutospacing="0" w:after="284" w:afterAutospacing="0" w:line="360" w:lineRule="auto"/>
        <w:jc w:val="center"/>
        <w:rPr>
          <w:rStyle w:val="a3"/>
          <w:color w:val="auto"/>
          <w:sz w:val="28"/>
          <w:szCs w:val="28"/>
        </w:rPr>
      </w:pPr>
    </w:p>
    <w:p w:rsidR="00414F67" w:rsidRDefault="00414F67" w:rsidP="00414F67">
      <w:pPr>
        <w:pStyle w:val="a4"/>
        <w:shd w:val="clear" w:color="auto" w:fill="FFFFFF"/>
        <w:spacing w:before="0" w:beforeAutospacing="0" w:after="284" w:afterAutospacing="0" w:line="360" w:lineRule="auto"/>
        <w:jc w:val="center"/>
        <w:rPr>
          <w:rStyle w:val="a3"/>
          <w:color w:val="auto"/>
          <w:sz w:val="28"/>
          <w:szCs w:val="28"/>
        </w:rPr>
      </w:pPr>
    </w:p>
    <w:p w:rsidR="00414F67" w:rsidRDefault="00414F67" w:rsidP="00414F67">
      <w:pPr>
        <w:pStyle w:val="a4"/>
        <w:shd w:val="clear" w:color="auto" w:fill="FFFFFF"/>
        <w:spacing w:before="0" w:beforeAutospacing="0" w:after="284" w:afterAutospacing="0" w:line="360" w:lineRule="auto"/>
        <w:jc w:val="center"/>
        <w:rPr>
          <w:rStyle w:val="a3"/>
          <w:color w:val="auto"/>
          <w:sz w:val="28"/>
          <w:szCs w:val="28"/>
        </w:rPr>
      </w:pPr>
    </w:p>
    <w:p w:rsidR="00414F67" w:rsidRDefault="00414F67" w:rsidP="00414F67">
      <w:pPr>
        <w:pStyle w:val="a4"/>
        <w:shd w:val="clear" w:color="auto" w:fill="FFFFFF"/>
        <w:spacing w:before="0" w:beforeAutospacing="0" w:after="284" w:afterAutospacing="0" w:line="360" w:lineRule="auto"/>
        <w:jc w:val="center"/>
        <w:rPr>
          <w:rStyle w:val="a3"/>
          <w:color w:val="auto"/>
          <w:sz w:val="28"/>
          <w:szCs w:val="28"/>
        </w:rPr>
      </w:pPr>
    </w:p>
    <w:p w:rsidR="00414F67" w:rsidRDefault="00414F67" w:rsidP="00414F67">
      <w:pPr>
        <w:pStyle w:val="a4"/>
        <w:shd w:val="clear" w:color="auto" w:fill="FFFFFF"/>
        <w:spacing w:before="0" w:beforeAutospacing="0" w:after="284" w:afterAutospacing="0" w:line="360" w:lineRule="auto"/>
        <w:jc w:val="center"/>
        <w:rPr>
          <w:rStyle w:val="a3"/>
          <w:color w:val="auto"/>
          <w:sz w:val="28"/>
          <w:szCs w:val="28"/>
        </w:rPr>
      </w:pPr>
    </w:p>
    <w:p w:rsidR="00414F67" w:rsidRDefault="00414F67" w:rsidP="00414F67">
      <w:pPr>
        <w:pStyle w:val="a4"/>
        <w:shd w:val="clear" w:color="auto" w:fill="FFFFFF"/>
        <w:spacing w:before="0" w:beforeAutospacing="0" w:after="284" w:afterAutospacing="0" w:line="360" w:lineRule="auto"/>
        <w:jc w:val="center"/>
        <w:rPr>
          <w:rStyle w:val="a3"/>
          <w:color w:val="auto"/>
          <w:sz w:val="28"/>
          <w:szCs w:val="28"/>
        </w:rPr>
      </w:pPr>
    </w:p>
    <w:p w:rsidR="00414F67" w:rsidRDefault="00414F67" w:rsidP="00414F67">
      <w:pPr>
        <w:pStyle w:val="a4"/>
        <w:shd w:val="clear" w:color="auto" w:fill="FFFFFF"/>
        <w:spacing w:before="0" w:beforeAutospacing="0" w:after="284" w:afterAutospacing="0" w:line="360" w:lineRule="auto"/>
        <w:jc w:val="center"/>
        <w:rPr>
          <w:rStyle w:val="a3"/>
          <w:color w:val="auto"/>
          <w:sz w:val="28"/>
          <w:szCs w:val="28"/>
        </w:rPr>
      </w:pPr>
    </w:p>
    <w:p w:rsidR="005E292B" w:rsidRPr="008D250B" w:rsidRDefault="005E292B" w:rsidP="00414F67">
      <w:pPr>
        <w:pStyle w:val="a4"/>
        <w:shd w:val="clear" w:color="auto" w:fill="FFFFFF"/>
        <w:spacing w:before="0" w:beforeAutospacing="0" w:after="284" w:afterAutospacing="0" w:line="360" w:lineRule="auto"/>
        <w:jc w:val="center"/>
        <w:rPr>
          <w:b/>
          <w:sz w:val="40"/>
          <w:szCs w:val="40"/>
        </w:rPr>
      </w:pPr>
      <w:r w:rsidRPr="008D250B">
        <w:rPr>
          <w:b/>
          <w:sz w:val="40"/>
          <w:szCs w:val="40"/>
        </w:rPr>
        <w:lastRenderedPageBreak/>
        <w:t>Приложения</w:t>
      </w:r>
    </w:p>
    <w:p w:rsidR="00E93E31" w:rsidRPr="00E93E31" w:rsidRDefault="00E93E31" w:rsidP="00E93E31">
      <w:pPr>
        <w:pStyle w:val="a4"/>
        <w:shd w:val="clear" w:color="auto" w:fill="FFFFFF"/>
        <w:spacing w:before="0" w:beforeAutospacing="0" w:after="284" w:afterAutospacing="0" w:line="360" w:lineRule="auto"/>
        <w:jc w:val="right"/>
        <w:rPr>
          <w:sz w:val="28"/>
          <w:szCs w:val="28"/>
        </w:rPr>
      </w:pPr>
      <w:r w:rsidRPr="00E93E31">
        <w:rPr>
          <w:sz w:val="28"/>
          <w:szCs w:val="28"/>
        </w:rPr>
        <w:t>Приложение 1</w:t>
      </w:r>
    </w:p>
    <w:tbl>
      <w:tblPr>
        <w:tblW w:w="4641" w:type="pct"/>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810"/>
        <w:gridCol w:w="810"/>
        <w:gridCol w:w="944"/>
        <w:gridCol w:w="857"/>
        <w:gridCol w:w="728"/>
        <w:gridCol w:w="906"/>
        <w:gridCol w:w="857"/>
        <w:gridCol w:w="728"/>
        <w:gridCol w:w="906"/>
        <w:gridCol w:w="1252"/>
      </w:tblGrid>
      <w:tr w:rsidR="00784E65" w:rsidRPr="00D176EA" w:rsidTr="008B312A">
        <w:trPr>
          <w:trHeight w:val="782"/>
        </w:trPr>
        <w:tc>
          <w:tcPr>
            <w:tcW w:w="0" w:type="auto"/>
            <w:vMerge w:val="restart"/>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hideMark/>
          </w:tcPr>
          <w:p w:rsidR="00784E65" w:rsidRPr="00D176EA" w:rsidRDefault="00784E65" w:rsidP="008B312A">
            <w:pPr>
              <w:spacing w:after="229" w:line="360" w:lineRule="auto"/>
              <w:rPr>
                <w:rFonts w:ascii="Verdana" w:eastAsia="Times New Roman" w:hAnsi="Verdana" w:cs="Times New Roman"/>
                <w:b/>
                <w:bCs/>
                <w:sz w:val="16"/>
                <w:szCs w:val="16"/>
                <w:lang w:eastAsia="ru-RU"/>
              </w:rPr>
            </w:pPr>
            <w:r w:rsidRPr="00D176EA">
              <w:rPr>
                <w:rFonts w:ascii="Verdana" w:eastAsia="Times New Roman" w:hAnsi="Verdana" w:cs="Times New Roman"/>
                <w:b/>
                <w:bCs/>
                <w:sz w:val="16"/>
                <w:szCs w:val="16"/>
                <w:lang w:eastAsia="ru-RU"/>
              </w:rPr>
              <w:t>Класc бетона</w:t>
            </w:r>
          </w:p>
        </w:tc>
        <w:tc>
          <w:tcPr>
            <w:tcW w:w="0" w:type="auto"/>
            <w:vMerge w:val="restart"/>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hideMark/>
          </w:tcPr>
          <w:p w:rsidR="00784E65" w:rsidRPr="00D176EA" w:rsidRDefault="00784E65" w:rsidP="008B312A">
            <w:pPr>
              <w:spacing w:after="229" w:line="360" w:lineRule="auto"/>
              <w:rPr>
                <w:rFonts w:ascii="Verdana" w:eastAsia="Times New Roman" w:hAnsi="Verdana" w:cs="Times New Roman"/>
                <w:b/>
                <w:bCs/>
                <w:sz w:val="16"/>
                <w:szCs w:val="16"/>
                <w:lang w:eastAsia="ru-RU"/>
              </w:rPr>
            </w:pPr>
            <w:r w:rsidRPr="00D176EA">
              <w:rPr>
                <w:rFonts w:ascii="Verdana" w:eastAsia="Times New Roman" w:hAnsi="Verdana" w:cs="Times New Roman"/>
                <w:b/>
                <w:bCs/>
                <w:sz w:val="16"/>
                <w:szCs w:val="16"/>
                <w:lang w:eastAsia="ru-RU"/>
              </w:rPr>
              <w:t>Марка бетона</w:t>
            </w:r>
          </w:p>
        </w:tc>
        <w:tc>
          <w:tcPr>
            <w:tcW w:w="0" w:type="auto"/>
            <w:vMerge w:val="restart"/>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hideMark/>
          </w:tcPr>
          <w:p w:rsidR="00784E65" w:rsidRPr="00D176EA" w:rsidRDefault="00784E65" w:rsidP="008B312A">
            <w:pPr>
              <w:spacing w:after="229" w:line="360" w:lineRule="auto"/>
              <w:rPr>
                <w:rFonts w:ascii="Verdana" w:eastAsia="Times New Roman" w:hAnsi="Verdana" w:cs="Times New Roman"/>
                <w:b/>
                <w:bCs/>
                <w:sz w:val="16"/>
                <w:szCs w:val="16"/>
                <w:lang w:eastAsia="ru-RU"/>
              </w:rPr>
            </w:pPr>
            <w:r w:rsidRPr="00D176EA">
              <w:rPr>
                <w:rFonts w:ascii="Verdana" w:eastAsia="Times New Roman" w:hAnsi="Verdana" w:cs="Times New Roman"/>
                <w:b/>
                <w:bCs/>
                <w:sz w:val="16"/>
                <w:szCs w:val="16"/>
                <w:lang w:eastAsia="ru-RU"/>
              </w:rPr>
              <w:t>Марка цемента</w:t>
            </w:r>
          </w:p>
        </w:tc>
        <w:tc>
          <w:tcPr>
            <w:tcW w:w="0" w:type="auto"/>
            <w:gridSpan w:val="3"/>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hideMark/>
          </w:tcPr>
          <w:p w:rsidR="00784E65" w:rsidRPr="00D176EA" w:rsidRDefault="00784E65" w:rsidP="008B312A">
            <w:pPr>
              <w:spacing w:after="229" w:line="360" w:lineRule="auto"/>
              <w:rPr>
                <w:rFonts w:ascii="Verdana" w:eastAsia="Times New Roman" w:hAnsi="Verdana" w:cs="Times New Roman"/>
                <w:b/>
                <w:bCs/>
                <w:sz w:val="16"/>
                <w:szCs w:val="16"/>
                <w:lang w:eastAsia="ru-RU"/>
              </w:rPr>
            </w:pPr>
            <w:r w:rsidRPr="00D176EA">
              <w:rPr>
                <w:rFonts w:ascii="Verdana" w:eastAsia="Times New Roman" w:hAnsi="Verdana" w:cs="Times New Roman"/>
                <w:b/>
                <w:bCs/>
                <w:sz w:val="16"/>
                <w:szCs w:val="16"/>
                <w:lang w:eastAsia="ru-RU"/>
              </w:rPr>
              <w:t>Массовый состав в кг</w:t>
            </w:r>
          </w:p>
        </w:tc>
        <w:tc>
          <w:tcPr>
            <w:tcW w:w="0" w:type="auto"/>
            <w:gridSpan w:val="3"/>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hideMark/>
          </w:tcPr>
          <w:p w:rsidR="00784E65" w:rsidRPr="00D176EA" w:rsidRDefault="00784E65" w:rsidP="008B312A">
            <w:pPr>
              <w:spacing w:after="229" w:line="360" w:lineRule="auto"/>
              <w:rPr>
                <w:rFonts w:ascii="Verdana" w:eastAsia="Times New Roman" w:hAnsi="Verdana" w:cs="Times New Roman"/>
                <w:b/>
                <w:bCs/>
                <w:sz w:val="16"/>
                <w:szCs w:val="16"/>
                <w:lang w:eastAsia="ru-RU"/>
              </w:rPr>
            </w:pPr>
            <w:r w:rsidRPr="00D176EA">
              <w:rPr>
                <w:rFonts w:ascii="Verdana" w:eastAsia="Times New Roman" w:hAnsi="Verdana" w:cs="Times New Roman"/>
                <w:b/>
                <w:bCs/>
                <w:sz w:val="16"/>
                <w:szCs w:val="16"/>
                <w:lang w:eastAsia="ru-RU"/>
              </w:rPr>
              <w:t>Объемный состав на 10 л цемента, л</w:t>
            </w:r>
          </w:p>
        </w:tc>
        <w:tc>
          <w:tcPr>
            <w:tcW w:w="0" w:type="auto"/>
            <w:vMerge w:val="restart"/>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hideMark/>
          </w:tcPr>
          <w:p w:rsidR="00784E65" w:rsidRPr="00D176EA" w:rsidRDefault="00784E65" w:rsidP="008B312A">
            <w:pPr>
              <w:spacing w:after="229" w:line="360" w:lineRule="auto"/>
              <w:rPr>
                <w:rFonts w:ascii="Verdana" w:eastAsia="Times New Roman" w:hAnsi="Verdana" w:cs="Times New Roman"/>
                <w:b/>
                <w:bCs/>
                <w:sz w:val="16"/>
                <w:szCs w:val="16"/>
                <w:lang w:eastAsia="ru-RU"/>
              </w:rPr>
            </w:pPr>
            <w:r w:rsidRPr="00D176EA">
              <w:rPr>
                <w:rFonts w:ascii="Verdana" w:eastAsia="Times New Roman" w:hAnsi="Verdana" w:cs="Times New Roman"/>
                <w:b/>
                <w:bCs/>
                <w:sz w:val="16"/>
                <w:szCs w:val="16"/>
                <w:lang w:eastAsia="ru-RU"/>
              </w:rPr>
              <w:t>Количество бетона из 10 л цемента, л</w:t>
            </w:r>
          </w:p>
        </w:tc>
      </w:tr>
      <w:tr w:rsidR="00784E65" w:rsidRPr="00D176EA" w:rsidTr="008B312A">
        <w:trPr>
          <w:trHeight w:val="136"/>
        </w:trPr>
        <w:tc>
          <w:tcPr>
            <w:tcW w:w="0" w:type="auto"/>
            <w:vMerge/>
            <w:tcBorders>
              <w:top w:val="single" w:sz="4" w:space="0" w:color="EDEDED"/>
              <w:left w:val="single" w:sz="4" w:space="0" w:color="EDEDED"/>
              <w:bottom w:val="single" w:sz="4" w:space="0" w:color="EDEDED"/>
              <w:right w:val="single" w:sz="4" w:space="0" w:color="EDEDED"/>
            </w:tcBorders>
            <w:shd w:val="clear" w:color="auto" w:fill="FFFFFF"/>
            <w:vAlign w:val="center"/>
            <w:hideMark/>
          </w:tcPr>
          <w:p w:rsidR="00784E65" w:rsidRPr="00D176EA" w:rsidRDefault="00784E65" w:rsidP="008B312A">
            <w:pPr>
              <w:spacing w:after="0" w:line="360" w:lineRule="auto"/>
              <w:rPr>
                <w:rFonts w:ascii="Verdana" w:eastAsia="Times New Roman" w:hAnsi="Verdana" w:cs="Times New Roman"/>
                <w:b/>
                <w:bCs/>
                <w:sz w:val="16"/>
                <w:szCs w:val="16"/>
                <w:lang w:eastAsia="ru-RU"/>
              </w:rPr>
            </w:pPr>
          </w:p>
        </w:tc>
        <w:tc>
          <w:tcPr>
            <w:tcW w:w="0" w:type="auto"/>
            <w:vMerge/>
            <w:tcBorders>
              <w:top w:val="single" w:sz="4" w:space="0" w:color="EDEDED"/>
              <w:left w:val="single" w:sz="4" w:space="0" w:color="EDEDED"/>
              <w:bottom w:val="single" w:sz="4" w:space="0" w:color="EDEDED"/>
              <w:right w:val="single" w:sz="4" w:space="0" w:color="EDEDED"/>
            </w:tcBorders>
            <w:shd w:val="clear" w:color="auto" w:fill="FFFFFF"/>
            <w:vAlign w:val="center"/>
            <w:hideMark/>
          </w:tcPr>
          <w:p w:rsidR="00784E65" w:rsidRPr="00D176EA" w:rsidRDefault="00784E65" w:rsidP="008B312A">
            <w:pPr>
              <w:spacing w:after="0" w:line="360" w:lineRule="auto"/>
              <w:rPr>
                <w:rFonts w:ascii="Verdana" w:eastAsia="Times New Roman" w:hAnsi="Verdana" w:cs="Times New Roman"/>
                <w:b/>
                <w:bCs/>
                <w:sz w:val="16"/>
                <w:szCs w:val="16"/>
                <w:lang w:eastAsia="ru-RU"/>
              </w:rPr>
            </w:pPr>
          </w:p>
        </w:tc>
        <w:tc>
          <w:tcPr>
            <w:tcW w:w="0" w:type="auto"/>
            <w:vMerge/>
            <w:tcBorders>
              <w:top w:val="single" w:sz="4" w:space="0" w:color="EDEDED"/>
              <w:left w:val="single" w:sz="4" w:space="0" w:color="EDEDED"/>
              <w:bottom w:val="single" w:sz="4" w:space="0" w:color="EDEDED"/>
              <w:right w:val="single" w:sz="4" w:space="0" w:color="EDEDED"/>
            </w:tcBorders>
            <w:shd w:val="clear" w:color="auto" w:fill="FFFFFF"/>
            <w:vAlign w:val="center"/>
            <w:hideMark/>
          </w:tcPr>
          <w:p w:rsidR="00784E65" w:rsidRPr="00D176EA" w:rsidRDefault="00784E65" w:rsidP="008B312A">
            <w:pPr>
              <w:spacing w:after="0" w:line="360" w:lineRule="auto"/>
              <w:rPr>
                <w:rFonts w:ascii="Verdana" w:eastAsia="Times New Roman" w:hAnsi="Verdana" w:cs="Times New Roman"/>
                <w:b/>
                <w:bCs/>
                <w:sz w:val="16"/>
                <w:szCs w:val="16"/>
                <w:lang w:eastAsia="ru-RU"/>
              </w:rPr>
            </w:pP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b/>
                <w:bCs/>
                <w:sz w:val="16"/>
                <w:szCs w:val="16"/>
                <w:lang w:eastAsia="ru-RU"/>
              </w:rPr>
            </w:pPr>
            <w:r w:rsidRPr="00D176EA">
              <w:rPr>
                <w:rFonts w:ascii="Verdana" w:eastAsia="Times New Roman" w:hAnsi="Verdana" w:cs="Times New Roman"/>
                <w:b/>
                <w:bCs/>
                <w:sz w:val="16"/>
                <w:szCs w:val="16"/>
                <w:lang w:eastAsia="ru-RU"/>
              </w:rPr>
              <w:t>Цемент</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b/>
                <w:bCs/>
                <w:sz w:val="16"/>
                <w:szCs w:val="16"/>
                <w:lang w:eastAsia="ru-RU"/>
              </w:rPr>
            </w:pPr>
            <w:r w:rsidRPr="00D176EA">
              <w:rPr>
                <w:rFonts w:ascii="Verdana" w:eastAsia="Times New Roman" w:hAnsi="Verdana" w:cs="Times New Roman"/>
                <w:b/>
                <w:bCs/>
                <w:sz w:val="16"/>
                <w:szCs w:val="16"/>
                <w:lang w:eastAsia="ru-RU"/>
              </w:rPr>
              <w:t>Песок</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b/>
                <w:bCs/>
                <w:sz w:val="16"/>
                <w:szCs w:val="16"/>
                <w:lang w:eastAsia="ru-RU"/>
              </w:rPr>
            </w:pPr>
            <w:r w:rsidRPr="00D176EA">
              <w:rPr>
                <w:rFonts w:ascii="Verdana" w:eastAsia="Times New Roman" w:hAnsi="Verdana" w:cs="Times New Roman"/>
                <w:b/>
                <w:bCs/>
                <w:sz w:val="16"/>
                <w:szCs w:val="16"/>
                <w:lang w:eastAsia="ru-RU"/>
              </w:rPr>
              <w:t>Щебень</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b/>
                <w:bCs/>
                <w:sz w:val="16"/>
                <w:szCs w:val="16"/>
                <w:lang w:eastAsia="ru-RU"/>
              </w:rPr>
            </w:pPr>
            <w:r w:rsidRPr="00D176EA">
              <w:rPr>
                <w:rFonts w:ascii="Verdana" w:eastAsia="Times New Roman" w:hAnsi="Verdana" w:cs="Times New Roman"/>
                <w:b/>
                <w:bCs/>
                <w:sz w:val="16"/>
                <w:szCs w:val="16"/>
                <w:lang w:eastAsia="ru-RU"/>
              </w:rPr>
              <w:t>Цемент</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b/>
                <w:bCs/>
                <w:sz w:val="16"/>
                <w:szCs w:val="16"/>
                <w:lang w:eastAsia="ru-RU"/>
              </w:rPr>
            </w:pPr>
            <w:r w:rsidRPr="00D176EA">
              <w:rPr>
                <w:rFonts w:ascii="Verdana" w:eastAsia="Times New Roman" w:hAnsi="Verdana" w:cs="Times New Roman"/>
                <w:b/>
                <w:bCs/>
                <w:sz w:val="16"/>
                <w:szCs w:val="16"/>
                <w:lang w:eastAsia="ru-RU"/>
              </w:rPr>
              <w:t>Песок</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b/>
                <w:bCs/>
                <w:sz w:val="16"/>
                <w:szCs w:val="16"/>
                <w:lang w:eastAsia="ru-RU"/>
              </w:rPr>
            </w:pPr>
            <w:r w:rsidRPr="00D176EA">
              <w:rPr>
                <w:rFonts w:ascii="Verdana" w:eastAsia="Times New Roman" w:hAnsi="Verdana" w:cs="Times New Roman"/>
                <w:b/>
                <w:bCs/>
                <w:sz w:val="16"/>
                <w:szCs w:val="16"/>
                <w:lang w:eastAsia="ru-RU"/>
              </w:rPr>
              <w:t>Щебень</w:t>
            </w:r>
          </w:p>
        </w:tc>
        <w:tc>
          <w:tcPr>
            <w:tcW w:w="0" w:type="auto"/>
            <w:vMerge/>
            <w:tcBorders>
              <w:top w:val="single" w:sz="4" w:space="0" w:color="EDEDED"/>
              <w:left w:val="single" w:sz="4" w:space="0" w:color="EDEDED"/>
              <w:bottom w:val="single" w:sz="4" w:space="0" w:color="EDEDED"/>
              <w:right w:val="single" w:sz="4" w:space="0" w:color="EDEDED"/>
            </w:tcBorders>
            <w:shd w:val="clear" w:color="auto" w:fill="FFFFFF"/>
            <w:vAlign w:val="center"/>
            <w:hideMark/>
          </w:tcPr>
          <w:p w:rsidR="00784E65" w:rsidRPr="00D176EA" w:rsidRDefault="00784E65" w:rsidP="008B312A">
            <w:pPr>
              <w:spacing w:after="0" w:line="360" w:lineRule="auto"/>
              <w:rPr>
                <w:rFonts w:ascii="Verdana" w:eastAsia="Times New Roman" w:hAnsi="Verdana" w:cs="Times New Roman"/>
                <w:b/>
                <w:bCs/>
                <w:sz w:val="16"/>
                <w:szCs w:val="16"/>
                <w:lang w:eastAsia="ru-RU"/>
              </w:rPr>
            </w:pPr>
          </w:p>
        </w:tc>
      </w:tr>
      <w:tr w:rsidR="00784E65" w:rsidRPr="00D176EA" w:rsidTr="008B312A">
        <w:trPr>
          <w:trHeight w:val="499"/>
        </w:trPr>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B 7.5</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М 100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М 400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4,6</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7,0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41</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61</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78</w:t>
            </w:r>
          </w:p>
        </w:tc>
      </w:tr>
      <w:tr w:rsidR="00784E65" w:rsidRPr="00D176EA" w:rsidTr="008B312A">
        <w:trPr>
          <w:trHeight w:val="499"/>
        </w:trPr>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М 100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М 500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5,8</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8,1</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53</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71</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90</w:t>
            </w:r>
          </w:p>
        </w:tc>
      </w:tr>
      <w:tr w:rsidR="00784E65" w:rsidRPr="00D176EA" w:rsidTr="008B312A">
        <w:trPr>
          <w:trHeight w:val="499"/>
        </w:trPr>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B 10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М 150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М 400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3,5</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5,7</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32</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50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64</w:t>
            </w:r>
          </w:p>
        </w:tc>
      </w:tr>
      <w:tr w:rsidR="00784E65" w:rsidRPr="00D176EA" w:rsidTr="008B312A">
        <w:trPr>
          <w:trHeight w:val="499"/>
        </w:trPr>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М 150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М 500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4,5</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6,6</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40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58</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73</w:t>
            </w:r>
          </w:p>
        </w:tc>
      </w:tr>
      <w:tr w:rsidR="00784E65" w:rsidRPr="00D176EA" w:rsidTr="008B312A">
        <w:trPr>
          <w:trHeight w:val="499"/>
        </w:trPr>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B 15</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М 200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М 400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2,8</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4,8</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25</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42</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54</w:t>
            </w:r>
          </w:p>
        </w:tc>
      </w:tr>
      <w:tr w:rsidR="00784E65" w:rsidRPr="00D176EA" w:rsidTr="008B312A">
        <w:trPr>
          <w:trHeight w:val="499"/>
        </w:trPr>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М 200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М 500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3,5</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5,6</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32</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49</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62</w:t>
            </w:r>
          </w:p>
        </w:tc>
      </w:tr>
      <w:tr w:rsidR="00784E65" w:rsidRPr="00D176EA" w:rsidTr="008B312A">
        <w:trPr>
          <w:trHeight w:val="499"/>
        </w:trPr>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B 20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М 250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М 400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2,1</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3,9</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19</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34</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43</w:t>
            </w:r>
          </w:p>
        </w:tc>
      </w:tr>
      <w:tr w:rsidR="00784E65" w:rsidRPr="00D176EA" w:rsidTr="008B312A">
        <w:trPr>
          <w:trHeight w:val="499"/>
        </w:trPr>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М 250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М 500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2,6</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4,5</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24</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39</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50</w:t>
            </w:r>
          </w:p>
        </w:tc>
      </w:tr>
      <w:tr w:rsidR="00784E65" w:rsidRPr="00D176EA" w:rsidTr="008B312A">
        <w:trPr>
          <w:trHeight w:val="488"/>
        </w:trPr>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B 25</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М 300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М 400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1,9</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3,7</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17</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32</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41</w:t>
            </w:r>
          </w:p>
        </w:tc>
      </w:tr>
      <w:tr w:rsidR="00784E65" w:rsidRPr="00D176EA" w:rsidTr="008B312A">
        <w:trPr>
          <w:trHeight w:val="499"/>
        </w:trPr>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М 300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М 500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2,4</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4,3</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22</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37</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47</w:t>
            </w:r>
          </w:p>
        </w:tc>
      </w:tr>
      <w:tr w:rsidR="00784E65" w:rsidRPr="00D176EA" w:rsidTr="008B312A">
        <w:trPr>
          <w:trHeight w:val="499"/>
        </w:trPr>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B 30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М 350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М 400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1,2</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2,7</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11</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24</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31</w:t>
            </w:r>
          </w:p>
        </w:tc>
      </w:tr>
      <w:tr w:rsidR="00784E65" w:rsidRPr="00D176EA" w:rsidTr="008B312A">
        <w:trPr>
          <w:trHeight w:val="499"/>
        </w:trPr>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М 350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М 500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1,6</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3,2</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14</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28</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36</w:t>
            </w:r>
          </w:p>
        </w:tc>
      </w:tr>
      <w:tr w:rsidR="00784E65" w:rsidRPr="00D176EA" w:rsidTr="008B312A">
        <w:trPr>
          <w:trHeight w:val="499"/>
        </w:trPr>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B 35</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М 400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М 400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1,1</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2,5</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22</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29</w:t>
            </w:r>
          </w:p>
        </w:tc>
      </w:tr>
      <w:tr w:rsidR="00784E65" w:rsidRPr="00D176EA" w:rsidTr="008B312A">
        <w:trPr>
          <w:trHeight w:val="499"/>
        </w:trPr>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М 400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М 500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1,4</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2,9</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10</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12</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25</w:t>
            </w:r>
          </w:p>
        </w:tc>
        <w:tc>
          <w:tcPr>
            <w:tcW w:w="0" w:type="auto"/>
            <w:tcBorders>
              <w:top w:val="single" w:sz="4" w:space="0" w:color="EDEDED"/>
              <w:left w:val="single" w:sz="4" w:space="0" w:color="EDEDED"/>
              <w:bottom w:val="single" w:sz="4" w:space="0" w:color="EDEDED"/>
              <w:right w:val="single" w:sz="4" w:space="0" w:color="EDEDED"/>
            </w:tcBorders>
            <w:shd w:val="clear" w:color="auto" w:fill="FFFFFF"/>
            <w:tcMar>
              <w:top w:w="22" w:type="dxa"/>
              <w:left w:w="87" w:type="dxa"/>
              <w:bottom w:w="22" w:type="dxa"/>
              <w:right w:w="87" w:type="dxa"/>
            </w:tcMar>
            <w:vAlign w:val="center"/>
            <w:hideMark/>
          </w:tcPr>
          <w:p w:rsidR="00784E65" w:rsidRPr="00D176EA" w:rsidRDefault="00784E65" w:rsidP="008B312A">
            <w:pPr>
              <w:spacing w:after="229" w:line="360" w:lineRule="auto"/>
              <w:rPr>
                <w:rFonts w:ascii="Verdana" w:eastAsia="Times New Roman" w:hAnsi="Verdana" w:cs="Times New Roman"/>
                <w:sz w:val="16"/>
                <w:szCs w:val="16"/>
                <w:lang w:eastAsia="ru-RU"/>
              </w:rPr>
            </w:pPr>
            <w:r w:rsidRPr="00D176EA">
              <w:rPr>
                <w:rFonts w:ascii="Verdana" w:eastAsia="Times New Roman" w:hAnsi="Verdana" w:cs="Times New Roman"/>
                <w:sz w:val="16"/>
                <w:szCs w:val="16"/>
                <w:lang w:eastAsia="ru-RU"/>
              </w:rPr>
              <w:t>32</w:t>
            </w:r>
          </w:p>
        </w:tc>
      </w:tr>
    </w:tbl>
    <w:p w:rsidR="00420219" w:rsidRPr="00784E65" w:rsidRDefault="00784E65" w:rsidP="00784E65">
      <w:pPr>
        <w:shd w:val="clear" w:color="auto" w:fill="FFFFFF"/>
        <w:spacing w:before="262" w:after="153" w:line="360" w:lineRule="auto"/>
        <w:jc w:val="center"/>
        <w:outlineLvl w:val="3"/>
        <w:rPr>
          <w:rFonts w:ascii="Times New Roman" w:eastAsia="Times New Roman" w:hAnsi="Times New Roman" w:cs="Times New Roman"/>
          <w:sz w:val="28"/>
          <w:szCs w:val="28"/>
          <w:lang w:eastAsia="ru-RU"/>
        </w:rPr>
      </w:pPr>
      <w:r w:rsidRPr="00784E65">
        <w:rPr>
          <w:rFonts w:ascii="Times New Roman" w:eastAsia="Times New Roman" w:hAnsi="Times New Roman" w:cs="Times New Roman"/>
          <w:sz w:val="28"/>
          <w:szCs w:val="28"/>
          <w:lang w:eastAsia="ru-RU"/>
        </w:rPr>
        <w:t>Рецептурная таблица приготовления бетона для системы «Термодом»</w:t>
      </w:r>
    </w:p>
    <w:p w:rsidR="00126E2D" w:rsidRDefault="00420219" w:rsidP="00D176EA">
      <w:pPr>
        <w:pStyle w:val="a4"/>
        <w:shd w:val="clear" w:color="auto" w:fill="FFFFFF"/>
        <w:spacing w:before="0" w:beforeAutospacing="0" w:after="284" w:afterAutospacing="0" w:line="360" w:lineRule="auto"/>
        <w:rPr>
          <w:b/>
          <w:sz w:val="40"/>
          <w:szCs w:val="40"/>
        </w:rPr>
      </w:pPr>
      <w:r w:rsidRPr="00D176EA">
        <w:rPr>
          <w:b/>
          <w:sz w:val="40"/>
          <w:szCs w:val="40"/>
        </w:rPr>
        <w:tab/>
      </w:r>
    </w:p>
    <w:p w:rsidR="00397B05" w:rsidRDefault="00397B05" w:rsidP="00D176EA">
      <w:pPr>
        <w:pStyle w:val="a4"/>
        <w:shd w:val="clear" w:color="auto" w:fill="FFFFFF"/>
        <w:spacing w:before="0" w:beforeAutospacing="0" w:after="284" w:afterAutospacing="0" w:line="360" w:lineRule="auto"/>
        <w:rPr>
          <w:b/>
          <w:sz w:val="40"/>
          <w:szCs w:val="40"/>
        </w:rPr>
      </w:pPr>
    </w:p>
    <w:p w:rsidR="00126E2D" w:rsidRPr="00126E2D" w:rsidRDefault="00126E2D" w:rsidP="00126E2D">
      <w:pPr>
        <w:pStyle w:val="a4"/>
        <w:shd w:val="clear" w:color="auto" w:fill="FFFFFF"/>
        <w:spacing w:before="0" w:beforeAutospacing="0" w:after="284" w:afterAutospacing="0" w:line="360" w:lineRule="auto"/>
        <w:jc w:val="both"/>
        <w:rPr>
          <w:sz w:val="28"/>
          <w:szCs w:val="28"/>
        </w:rPr>
      </w:pPr>
    </w:p>
    <w:p w:rsidR="00784E65" w:rsidRDefault="00784E65" w:rsidP="00784E65">
      <w:pPr>
        <w:pStyle w:val="a4"/>
        <w:shd w:val="clear" w:color="auto" w:fill="FFFFFF"/>
        <w:spacing w:before="0" w:beforeAutospacing="0" w:after="284" w:afterAutospacing="0" w:line="276" w:lineRule="auto"/>
        <w:jc w:val="right"/>
        <w:rPr>
          <w:sz w:val="28"/>
          <w:szCs w:val="28"/>
        </w:rPr>
      </w:pPr>
      <w:r w:rsidRPr="00E93E31">
        <w:rPr>
          <w:sz w:val="28"/>
          <w:szCs w:val="28"/>
        </w:rPr>
        <w:lastRenderedPageBreak/>
        <w:t xml:space="preserve">Приложение </w:t>
      </w:r>
      <w:r w:rsidR="00A4469C">
        <w:rPr>
          <w:sz w:val="28"/>
          <w:szCs w:val="28"/>
        </w:rPr>
        <w:t>2</w:t>
      </w:r>
    </w:p>
    <w:p w:rsidR="00784E65" w:rsidRDefault="00784E65" w:rsidP="00784E65">
      <w:pPr>
        <w:pStyle w:val="a4"/>
        <w:shd w:val="clear" w:color="auto" w:fill="FFFFFF"/>
        <w:spacing w:before="0" w:beforeAutospacing="0" w:after="284" w:afterAutospacing="0" w:line="276" w:lineRule="auto"/>
        <w:jc w:val="right"/>
        <w:rPr>
          <w:sz w:val="28"/>
          <w:szCs w:val="28"/>
        </w:rPr>
      </w:pPr>
      <w:r w:rsidRPr="00D176EA">
        <w:rPr>
          <w:b/>
          <w:noProof/>
          <w:sz w:val="40"/>
          <w:szCs w:val="40"/>
        </w:rPr>
        <w:drawing>
          <wp:inline distT="0" distB="0" distL="0" distR="0">
            <wp:extent cx="4783738" cy="3592286"/>
            <wp:effectExtent l="19050" t="0" r="0" b="0"/>
            <wp:docPr id="1" name="Рисунок 1" descr="C:\Users\NBUSER\AppData\Local\Microsoft\Windows\INetCache\Content.Word\IMG_20191214_20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USER\AppData\Local\Microsoft\Windows\INetCache\Content.Word\IMG_20191214_201933.jpg"/>
                    <pic:cNvPicPr>
                      <a:picLocks noChangeAspect="1" noChangeArrowheads="1"/>
                    </pic:cNvPicPr>
                  </pic:nvPicPr>
                  <pic:blipFill>
                    <a:blip r:embed="rId12" cstate="print"/>
                    <a:srcRect/>
                    <a:stretch>
                      <a:fillRect/>
                    </a:stretch>
                  </pic:blipFill>
                  <pic:spPr bwMode="auto">
                    <a:xfrm>
                      <a:off x="0" y="0"/>
                      <a:ext cx="4791880" cy="3598400"/>
                    </a:xfrm>
                    <a:prstGeom prst="rect">
                      <a:avLst/>
                    </a:prstGeom>
                    <a:noFill/>
                    <a:ln w="9525">
                      <a:noFill/>
                      <a:miter lim="800000"/>
                      <a:headEnd/>
                      <a:tailEnd/>
                    </a:ln>
                  </pic:spPr>
                </pic:pic>
              </a:graphicData>
            </a:graphic>
          </wp:inline>
        </w:drawing>
      </w:r>
    </w:p>
    <w:p w:rsidR="00784E65" w:rsidRPr="00E93E31" w:rsidRDefault="00A4469C" w:rsidP="00784E65">
      <w:pPr>
        <w:pStyle w:val="a4"/>
        <w:shd w:val="clear" w:color="auto" w:fill="FFFFFF"/>
        <w:spacing w:before="0" w:beforeAutospacing="0" w:after="284" w:afterAutospacing="0" w:line="276" w:lineRule="auto"/>
        <w:jc w:val="right"/>
        <w:rPr>
          <w:sz w:val="28"/>
          <w:szCs w:val="28"/>
        </w:rPr>
      </w:pPr>
      <w:r>
        <w:rPr>
          <w:sz w:val="28"/>
          <w:szCs w:val="28"/>
        </w:rPr>
        <w:t>М</w:t>
      </w:r>
      <w:r w:rsidRPr="00271FEF">
        <w:rPr>
          <w:sz w:val="28"/>
          <w:szCs w:val="28"/>
        </w:rPr>
        <w:t>атериалы в нужных количествах: песок, цемент и гравий.</w:t>
      </w:r>
    </w:p>
    <w:p w:rsidR="00784E65" w:rsidRDefault="00784E65" w:rsidP="00784E65">
      <w:pPr>
        <w:pStyle w:val="a4"/>
        <w:shd w:val="clear" w:color="auto" w:fill="FFFFFF"/>
        <w:spacing w:before="0" w:beforeAutospacing="0" w:after="284" w:afterAutospacing="0" w:line="276" w:lineRule="auto"/>
        <w:jc w:val="right"/>
        <w:rPr>
          <w:sz w:val="28"/>
          <w:szCs w:val="28"/>
        </w:rPr>
      </w:pPr>
      <w:r w:rsidRPr="00E93E31">
        <w:rPr>
          <w:sz w:val="28"/>
          <w:szCs w:val="28"/>
        </w:rPr>
        <w:t xml:space="preserve">Приложение </w:t>
      </w:r>
      <w:r w:rsidR="00A4469C">
        <w:rPr>
          <w:sz w:val="28"/>
          <w:szCs w:val="28"/>
        </w:rPr>
        <w:t>3</w:t>
      </w:r>
    </w:p>
    <w:p w:rsidR="00784E65" w:rsidRDefault="00784E65" w:rsidP="005C285C">
      <w:pPr>
        <w:pStyle w:val="a4"/>
        <w:shd w:val="clear" w:color="auto" w:fill="FFFFFF"/>
        <w:spacing w:before="0" w:beforeAutospacing="0" w:after="284" w:afterAutospacing="0" w:line="276" w:lineRule="auto"/>
        <w:jc w:val="right"/>
        <w:rPr>
          <w:sz w:val="28"/>
          <w:szCs w:val="28"/>
        </w:rPr>
      </w:pPr>
      <w:r w:rsidRPr="00784E65">
        <w:rPr>
          <w:noProof/>
          <w:sz w:val="28"/>
          <w:szCs w:val="28"/>
        </w:rPr>
        <w:drawing>
          <wp:inline distT="0" distB="0" distL="0" distR="0">
            <wp:extent cx="4572521" cy="3433673"/>
            <wp:effectExtent l="19050" t="0" r="0" b="0"/>
            <wp:docPr id="2" name="Рисунок 4" descr="C:\Users\NBUSER\AppData\Local\Microsoft\Windows\INetCache\Content.Word\IMG_20191214_20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BUSER\AppData\Local\Microsoft\Windows\INetCache\Content.Word\IMG_20191214_202252.jpg"/>
                    <pic:cNvPicPr>
                      <a:picLocks noChangeAspect="1" noChangeArrowheads="1"/>
                    </pic:cNvPicPr>
                  </pic:nvPicPr>
                  <pic:blipFill>
                    <a:blip r:embed="rId13" cstate="print"/>
                    <a:srcRect/>
                    <a:stretch>
                      <a:fillRect/>
                    </a:stretch>
                  </pic:blipFill>
                  <pic:spPr bwMode="auto">
                    <a:xfrm>
                      <a:off x="0" y="0"/>
                      <a:ext cx="4592469" cy="3448653"/>
                    </a:xfrm>
                    <a:prstGeom prst="rect">
                      <a:avLst/>
                    </a:prstGeom>
                    <a:noFill/>
                    <a:ln w="9525">
                      <a:noFill/>
                      <a:miter lim="800000"/>
                      <a:headEnd/>
                      <a:tailEnd/>
                    </a:ln>
                  </pic:spPr>
                </pic:pic>
              </a:graphicData>
            </a:graphic>
          </wp:inline>
        </w:drawing>
      </w:r>
    </w:p>
    <w:p w:rsidR="006A7B66" w:rsidRDefault="00A4469C" w:rsidP="00784E65">
      <w:pPr>
        <w:pStyle w:val="a4"/>
        <w:shd w:val="clear" w:color="auto" w:fill="FFFFFF"/>
        <w:spacing w:before="0" w:beforeAutospacing="0" w:after="284" w:afterAutospacing="0" w:line="360" w:lineRule="auto"/>
        <w:jc w:val="right"/>
        <w:rPr>
          <w:sz w:val="28"/>
          <w:szCs w:val="28"/>
        </w:rPr>
      </w:pPr>
      <w:r>
        <w:rPr>
          <w:sz w:val="28"/>
          <w:szCs w:val="28"/>
        </w:rPr>
        <w:t>С</w:t>
      </w:r>
      <w:r w:rsidRPr="00271FEF">
        <w:rPr>
          <w:sz w:val="28"/>
          <w:szCs w:val="28"/>
        </w:rPr>
        <w:t>мешал песок, цемент и гравий</w:t>
      </w:r>
      <w:r>
        <w:rPr>
          <w:sz w:val="28"/>
          <w:szCs w:val="28"/>
        </w:rPr>
        <w:t>.</w:t>
      </w:r>
    </w:p>
    <w:p w:rsidR="00784E65" w:rsidRPr="00E93E31" w:rsidRDefault="00784E65" w:rsidP="00784E65">
      <w:pPr>
        <w:pStyle w:val="a4"/>
        <w:shd w:val="clear" w:color="auto" w:fill="FFFFFF"/>
        <w:spacing w:before="0" w:beforeAutospacing="0" w:after="284" w:afterAutospacing="0" w:line="360" w:lineRule="auto"/>
        <w:jc w:val="right"/>
        <w:rPr>
          <w:sz w:val="28"/>
          <w:szCs w:val="28"/>
        </w:rPr>
      </w:pPr>
      <w:r w:rsidRPr="00E93E31">
        <w:rPr>
          <w:sz w:val="28"/>
          <w:szCs w:val="28"/>
        </w:rPr>
        <w:lastRenderedPageBreak/>
        <w:t xml:space="preserve">Приложение </w:t>
      </w:r>
      <w:r w:rsidR="004A7A2C">
        <w:rPr>
          <w:sz w:val="28"/>
          <w:szCs w:val="28"/>
        </w:rPr>
        <w:t>4</w:t>
      </w:r>
    </w:p>
    <w:p w:rsidR="00784E65" w:rsidRDefault="00784E65" w:rsidP="00784E65">
      <w:pPr>
        <w:pStyle w:val="a4"/>
        <w:shd w:val="clear" w:color="auto" w:fill="FFFFFF"/>
        <w:spacing w:before="0" w:beforeAutospacing="0" w:after="284" w:afterAutospacing="0" w:line="276" w:lineRule="auto"/>
        <w:jc w:val="right"/>
        <w:rPr>
          <w:sz w:val="28"/>
          <w:szCs w:val="28"/>
        </w:rPr>
      </w:pPr>
      <w:r w:rsidRPr="00784E65">
        <w:rPr>
          <w:noProof/>
          <w:sz w:val="28"/>
          <w:szCs w:val="28"/>
        </w:rPr>
        <w:drawing>
          <wp:inline distT="0" distB="0" distL="0" distR="0">
            <wp:extent cx="4682264" cy="3516086"/>
            <wp:effectExtent l="19050" t="0" r="4036" b="0"/>
            <wp:docPr id="6" name="Рисунок 7" descr="C:\Users\NBUSER\AppData\Local\Microsoft\Windows\INetCache\Content.Word\IMG_20191214_20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BUSER\AppData\Local\Microsoft\Windows\INetCache\Content.Word\IMG_20191214_202755.jpg"/>
                    <pic:cNvPicPr>
                      <a:picLocks noChangeAspect="1" noChangeArrowheads="1"/>
                    </pic:cNvPicPr>
                  </pic:nvPicPr>
                  <pic:blipFill>
                    <a:blip r:embed="rId14" cstate="print"/>
                    <a:srcRect/>
                    <a:stretch>
                      <a:fillRect/>
                    </a:stretch>
                  </pic:blipFill>
                  <pic:spPr bwMode="auto">
                    <a:xfrm>
                      <a:off x="0" y="0"/>
                      <a:ext cx="4727896" cy="3550353"/>
                    </a:xfrm>
                    <a:prstGeom prst="rect">
                      <a:avLst/>
                    </a:prstGeom>
                    <a:noFill/>
                    <a:ln w="9525">
                      <a:noFill/>
                      <a:miter lim="800000"/>
                      <a:headEnd/>
                      <a:tailEnd/>
                    </a:ln>
                  </pic:spPr>
                </pic:pic>
              </a:graphicData>
            </a:graphic>
          </wp:inline>
        </w:drawing>
      </w:r>
    </w:p>
    <w:p w:rsidR="00126E2D" w:rsidRDefault="004A7A2C" w:rsidP="00784E65">
      <w:pPr>
        <w:pStyle w:val="a4"/>
        <w:shd w:val="clear" w:color="auto" w:fill="FFFFFF"/>
        <w:spacing w:before="0" w:beforeAutospacing="0" w:after="284" w:afterAutospacing="0" w:line="276" w:lineRule="auto"/>
        <w:jc w:val="right"/>
        <w:rPr>
          <w:sz w:val="28"/>
          <w:szCs w:val="28"/>
        </w:rPr>
      </w:pPr>
      <w:r>
        <w:rPr>
          <w:sz w:val="28"/>
          <w:szCs w:val="28"/>
        </w:rPr>
        <w:t>З</w:t>
      </w:r>
      <w:r w:rsidRPr="00271FEF">
        <w:rPr>
          <w:sz w:val="28"/>
          <w:szCs w:val="28"/>
        </w:rPr>
        <w:t>алить водой</w:t>
      </w:r>
      <w:r>
        <w:rPr>
          <w:sz w:val="28"/>
          <w:szCs w:val="28"/>
        </w:rPr>
        <w:t>.</w:t>
      </w:r>
    </w:p>
    <w:p w:rsidR="00784E65" w:rsidRDefault="00784E65" w:rsidP="00784E65">
      <w:pPr>
        <w:pStyle w:val="a4"/>
        <w:shd w:val="clear" w:color="auto" w:fill="FFFFFF"/>
        <w:spacing w:before="0" w:beforeAutospacing="0" w:after="284" w:afterAutospacing="0" w:line="276" w:lineRule="auto"/>
        <w:jc w:val="right"/>
        <w:rPr>
          <w:sz w:val="28"/>
          <w:szCs w:val="28"/>
        </w:rPr>
      </w:pPr>
      <w:r w:rsidRPr="00E93E31">
        <w:rPr>
          <w:sz w:val="28"/>
          <w:szCs w:val="28"/>
        </w:rPr>
        <w:t xml:space="preserve">Приложение </w:t>
      </w:r>
      <w:r w:rsidR="00955D31">
        <w:rPr>
          <w:sz w:val="28"/>
          <w:szCs w:val="28"/>
        </w:rPr>
        <w:t>5</w:t>
      </w:r>
    </w:p>
    <w:p w:rsidR="00784E65" w:rsidRDefault="00784E65" w:rsidP="00784E65">
      <w:pPr>
        <w:pStyle w:val="a4"/>
        <w:shd w:val="clear" w:color="auto" w:fill="FFFFFF"/>
        <w:spacing w:before="0" w:beforeAutospacing="0" w:after="284" w:afterAutospacing="0" w:line="276" w:lineRule="auto"/>
        <w:jc w:val="right"/>
        <w:rPr>
          <w:sz w:val="28"/>
          <w:szCs w:val="28"/>
        </w:rPr>
      </w:pPr>
      <w:r w:rsidRPr="00784E65">
        <w:rPr>
          <w:noProof/>
          <w:sz w:val="28"/>
          <w:szCs w:val="28"/>
        </w:rPr>
        <w:drawing>
          <wp:inline distT="0" distB="0" distL="0" distR="0">
            <wp:extent cx="4754749" cy="3570514"/>
            <wp:effectExtent l="19050" t="0" r="7751" b="0"/>
            <wp:docPr id="4" name="Рисунок 10" descr="C:\Users\NBUSER\AppData\Local\Microsoft\Windows\INetCache\Content.Word\IMG_20191214_20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BUSER\AppData\Local\Microsoft\Windows\INetCache\Content.Word\IMG_20191214_203027.jpg"/>
                    <pic:cNvPicPr>
                      <a:picLocks noChangeAspect="1" noChangeArrowheads="1"/>
                    </pic:cNvPicPr>
                  </pic:nvPicPr>
                  <pic:blipFill>
                    <a:blip r:embed="rId15" cstate="print"/>
                    <a:srcRect/>
                    <a:stretch>
                      <a:fillRect/>
                    </a:stretch>
                  </pic:blipFill>
                  <pic:spPr bwMode="auto">
                    <a:xfrm>
                      <a:off x="0" y="0"/>
                      <a:ext cx="4759763" cy="3574279"/>
                    </a:xfrm>
                    <a:prstGeom prst="rect">
                      <a:avLst/>
                    </a:prstGeom>
                    <a:noFill/>
                    <a:ln w="9525">
                      <a:noFill/>
                      <a:miter lim="800000"/>
                      <a:headEnd/>
                      <a:tailEnd/>
                    </a:ln>
                  </pic:spPr>
                </pic:pic>
              </a:graphicData>
            </a:graphic>
          </wp:inline>
        </w:drawing>
      </w:r>
    </w:p>
    <w:p w:rsidR="00784E65" w:rsidRDefault="00955D31" w:rsidP="00784E65">
      <w:pPr>
        <w:pStyle w:val="a4"/>
        <w:shd w:val="clear" w:color="auto" w:fill="FFFFFF"/>
        <w:spacing w:before="0" w:beforeAutospacing="0" w:after="284" w:afterAutospacing="0" w:line="276" w:lineRule="auto"/>
        <w:jc w:val="right"/>
        <w:rPr>
          <w:sz w:val="28"/>
          <w:szCs w:val="28"/>
        </w:rPr>
      </w:pPr>
      <w:r>
        <w:rPr>
          <w:sz w:val="28"/>
          <w:szCs w:val="28"/>
        </w:rPr>
        <w:t>Р</w:t>
      </w:r>
      <w:r w:rsidRPr="00271FEF">
        <w:rPr>
          <w:sz w:val="28"/>
          <w:szCs w:val="28"/>
        </w:rPr>
        <w:t>азли</w:t>
      </w:r>
      <w:r>
        <w:rPr>
          <w:sz w:val="28"/>
          <w:szCs w:val="28"/>
        </w:rPr>
        <w:t>ть</w:t>
      </w:r>
      <w:r w:rsidRPr="00271FEF">
        <w:rPr>
          <w:sz w:val="28"/>
          <w:szCs w:val="28"/>
        </w:rPr>
        <w:t xml:space="preserve"> получившуюся смесь в ёмкости прим</w:t>
      </w:r>
      <w:r>
        <w:rPr>
          <w:sz w:val="28"/>
          <w:szCs w:val="28"/>
        </w:rPr>
        <w:t>ерно одинаково.</w:t>
      </w:r>
    </w:p>
    <w:p w:rsidR="00784E65" w:rsidRPr="005E2C04" w:rsidRDefault="00784E65" w:rsidP="00784E65">
      <w:pPr>
        <w:pStyle w:val="a4"/>
        <w:shd w:val="clear" w:color="auto" w:fill="FFFFFF"/>
        <w:spacing w:before="0" w:beforeAutospacing="0" w:after="284" w:afterAutospacing="0" w:line="276" w:lineRule="auto"/>
        <w:jc w:val="right"/>
        <w:rPr>
          <w:sz w:val="28"/>
          <w:szCs w:val="28"/>
        </w:rPr>
      </w:pPr>
      <w:r w:rsidRPr="005E2C04">
        <w:rPr>
          <w:sz w:val="28"/>
          <w:szCs w:val="28"/>
        </w:rPr>
        <w:lastRenderedPageBreak/>
        <w:t xml:space="preserve">Приложение </w:t>
      </w:r>
      <w:r w:rsidR="005E2C04" w:rsidRPr="005E2C04">
        <w:rPr>
          <w:sz w:val="28"/>
          <w:szCs w:val="28"/>
        </w:rPr>
        <w:t>6</w:t>
      </w:r>
    </w:p>
    <w:p w:rsidR="00784E65" w:rsidRDefault="00784E65" w:rsidP="00784E65">
      <w:pPr>
        <w:pStyle w:val="a4"/>
        <w:shd w:val="clear" w:color="auto" w:fill="FFFFFF"/>
        <w:spacing w:before="0" w:beforeAutospacing="0" w:after="284" w:afterAutospacing="0" w:line="360" w:lineRule="auto"/>
        <w:jc w:val="right"/>
        <w:rPr>
          <w:sz w:val="28"/>
          <w:szCs w:val="28"/>
        </w:rPr>
      </w:pPr>
      <w:r w:rsidRPr="00784E65">
        <w:rPr>
          <w:noProof/>
          <w:sz w:val="28"/>
          <w:szCs w:val="28"/>
        </w:rPr>
        <w:drawing>
          <wp:inline distT="0" distB="0" distL="0" distR="0">
            <wp:extent cx="4593772" cy="3449633"/>
            <wp:effectExtent l="19050" t="0" r="0" b="0"/>
            <wp:docPr id="7" name="Рисунок 13" descr="C:\Users\NBUSER\AppData\Local\Microsoft\Windows\INetCache\Content.Word\IMG_20191214_203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BUSER\AppData\Local\Microsoft\Windows\INetCache\Content.Word\IMG_20191214_203232.jpg"/>
                    <pic:cNvPicPr>
                      <a:picLocks noChangeAspect="1" noChangeArrowheads="1"/>
                    </pic:cNvPicPr>
                  </pic:nvPicPr>
                  <pic:blipFill>
                    <a:blip r:embed="rId16" cstate="print"/>
                    <a:srcRect/>
                    <a:stretch>
                      <a:fillRect/>
                    </a:stretch>
                  </pic:blipFill>
                  <pic:spPr bwMode="auto">
                    <a:xfrm>
                      <a:off x="0" y="0"/>
                      <a:ext cx="4612353" cy="3463586"/>
                    </a:xfrm>
                    <a:prstGeom prst="rect">
                      <a:avLst/>
                    </a:prstGeom>
                    <a:noFill/>
                    <a:ln w="9525">
                      <a:noFill/>
                      <a:miter lim="800000"/>
                      <a:headEnd/>
                      <a:tailEnd/>
                    </a:ln>
                  </pic:spPr>
                </pic:pic>
              </a:graphicData>
            </a:graphic>
          </wp:inline>
        </w:drawing>
      </w:r>
    </w:p>
    <w:p w:rsidR="00784E65" w:rsidRPr="00E93E31" w:rsidRDefault="005E2C04" w:rsidP="00784E65">
      <w:pPr>
        <w:pStyle w:val="a4"/>
        <w:shd w:val="clear" w:color="auto" w:fill="FFFFFF"/>
        <w:spacing w:before="0" w:beforeAutospacing="0" w:after="284" w:afterAutospacing="0" w:line="360" w:lineRule="auto"/>
        <w:jc w:val="right"/>
        <w:rPr>
          <w:sz w:val="28"/>
          <w:szCs w:val="28"/>
        </w:rPr>
      </w:pPr>
      <w:r>
        <w:rPr>
          <w:sz w:val="28"/>
          <w:szCs w:val="28"/>
        </w:rPr>
        <w:t xml:space="preserve">Поставить </w:t>
      </w:r>
      <w:r w:rsidR="00794D94">
        <w:rPr>
          <w:sz w:val="28"/>
          <w:szCs w:val="28"/>
        </w:rPr>
        <w:t>один</w:t>
      </w:r>
      <w:r w:rsidRPr="00271FEF">
        <w:rPr>
          <w:sz w:val="28"/>
          <w:szCs w:val="28"/>
        </w:rPr>
        <w:t xml:space="preserve"> </w:t>
      </w:r>
      <w:r>
        <w:rPr>
          <w:sz w:val="28"/>
          <w:szCs w:val="28"/>
        </w:rPr>
        <w:t>образец</w:t>
      </w:r>
      <w:r w:rsidRPr="00271FEF">
        <w:rPr>
          <w:sz w:val="28"/>
          <w:szCs w:val="28"/>
        </w:rPr>
        <w:t xml:space="preserve"> на карниз балкона</w:t>
      </w:r>
      <w:r>
        <w:rPr>
          <w:sz w:val="28"/>
          <w:szCs w:val="28"/>
        </w:rPr>
        <w:t>.</w:t>
      </w:r>
    </w:p>
    <w:p w:rsidR="00784E65" w:rsidRDefault="00784E65" w:rsidP="00784E65">
      <w:pPr>
        <w:pStyle w:val="a4"/>
        <w:shd w:val="clear" w:color="auto" w:fill="FFFFFF"/>
        <w:spacing w:before="0" w:beforeAutospacing="0" w:after="284" w:afterAutospacing="0" w:line="360" w:lineRule="auto"/>
        <w:jc w:val="right"/>
        <w:rPr>
          <w:sz w:val="28"/>
          <w:szCs w:val="28"/>
        </w:rPr>
      </w:pPr>
      <w:r w:rsidRPr="00E93E31">
        <w:rPr>
          <w:sz w:val="28"/>
          <w:szCs w:val="28"/>
        </w:rPr>
        <w:t xml:space="preserve">Приложение </w:t>
      </w:r>
      <w:r w:rsidR="00291345">
        <w:rPr>
          <w:sz w:val="28"/>
          <w:szCs w:val="28"/>
        </w:rPr>
        <w:t>7</w:t>
      </w:r>
    </w:p>
    <w:p w:rsidR="005C285C" w:rsidRDefault="00784E65" w:rsidP="00784E65">
      <w:pPr>
        <w:pStyle w:val="a4"/>
        <w:shd w:val="clear" w:color="auto" w:fill="FFFFFF"/>
        <w:spacing w:before="0" w:beforeAutospacing="0" w:after="284" w:afterAutospacing="0" w:line="360" w:lineRule="auto"/>
        <w:jc w:val="right"/>
        <w:rPr>
          <w:sz w:val="28"/>
          <w:szCs w:val="28"/>
        </w:rPr>
      </w:pPr>
      <w:r w:rsidRPr="00784E65">
        <w:rPr>
          <w:noProof/>
          <w:sz w:val="28"/>
          <w:szCs w:val="28"/>
        </w:rPr>
        <w:drawing>
          <wp:inline distT="0" distB="0" distL="0" distR="0">
            <wp:extent cx="4696763" cy="3526971"/>
            <wp:effectExtent l="19050" t="0" r="8587" b="0"/>
            <wp:docPr id="8" name="Рисунок 16" descr="C:\Users\NBUSER\AppData\Local\Microsoft\Windows\INetCache\Content.Word\IMG_20191214_20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BUSER\AppData\Local\Microsoft\Windows\INetCache\Content.Word\IMG_20191214_203328.jpg"/>
                    <pic:cNvPicPr>
                      <a:picLocks noChangeAspect="1" noChangeArrowheads="1"/>
                    </pic:cNvPicPr>
                  </pic:nvPicPr>
                  <pic:blipFill>
                    <a:blip r:embed="rId17" cstate="print"/>
                    <a:srcRect/>
                    <a:stretch>
                      <a:fillRect/>
                    </a:stretch>
                  </pic:blipFill>
                  <pic:spPr bwMode="auto">
                    <a:xfrm>
                      <a:off x="0" y="0"/>
                      <a:ext cx="4710385" cy="3537200"/>
                    </a:xfrm>
                    <a:prstGeom prst="rect">
                      <a:avLst/>
                    </a:prstGeom>
                    <a:noFill/>
                    <a:ln w="9525">
                      <a:noFill/>
                      <a:miter lim="800000"/>
                      <a:headEnd/>
                      <a:tailEnd/>
                    </a:ln>
                  </pic:spPr>
                </pic:pic>
              </a:graphicData>
            </a:graphic>
          </wp:inline>
        </w:drawing>
      </w:r>
    </w:p>
    <w:p w:rsidR="00A72DF2" w:rsidRDefault="00291345" w:rsidP="00784E65">
      <w:pPr>
        <w:pStyle w:val="a4"/>
        <w:shd w:val="clear" w:color="auto" w:fill="FFFFFF"/>
        <w:spacing w:before="0" w:beforeAutospacing="0" w:after="284" w:afterAutospacing="0" w:line="360" w:lineRule="auto"/>
        <w:jc w:val="right"/>
        <w:rPr>
          <w:sz w:val="28"/>
          <w:szCs w:val="28"/>
        </w:rPr>
      </w:pPr>
      <w:r w:rsidRPr="00271FEF">
        <w:rPr>
          <w:sz w:val="28"/>
          <w:szCs w:val="28"/>
        </w:rPr>
        <w:t>Од</w:t>
      </w:r>
      <w:r>
        <w:rPr>
          <w:sz w:val="28"/>
          <w:szCs w:val="28"/>
        </w:rPr>
        <w:t>ин образец в духовку.</w:t>
      </w:r>
    </w:p>
    <w:p w:rsidR="00784E65" w:rsidRDefault="00784E65" w:rsidP="00784E65">
      <w:pPr>
        <w:pStyle w:val="a4"/>
        <w:shd w:val="clear" w:color="auto" w:fill="FFFFFF"/>
        <w:spacing w:before="0" w:beforeAutospacing="0" w:after="284" w:afterAutospacing="0" w:line="360" w:lineRule="auto"/>
        <w:jc w:val="right"/>
        <w:rPr>
          <w:sz w:val="28"/>
          <w:szCs w:val="28"/>
        </w:rPr>
      </w:pPr>
      <w:r w:rsidRPr="00E93E31">
        <w:rPr>
          <w:sz w:val="28"/>
          <w:szCs w:val="28"/>
        </w:rPr>
        <w:lastRenderedPageBreak/>
        <w:t xml:space="preserve">Приложение </w:t>
      </w:r>
      <w:r w:rsidR="000C79FC">
        <w:rPr>
          <w:sz w:val="28"/>
          <w:szCs w:val="28"/>
        </w:rPr>
        <w:t>8</w:t>
      </w:r>
    </w:p>
    <w:p w:rsidR="00784E65" w:rsidRDefault="00784E65" w:rsidP="00784E65">
      <w:pPr>
        <w:pStyle w:val="a4"/>
        <w:shd w:val="clear" w:color="auto" w:fill="FFFFFF"/>
        <w:spacing w:before="0" w:beforeAutospacing="0" w:after="284" w:afterAutospacing="0" w:line="360" w:lineRule="auto"/>
        <w:jc w:val="right"/>
        <w:rPr>
          <w:sz w:val="28"/>
          <w:szCs w:val="28"/>
        </w:rPr>
      </w:pPr>
      <w:r w:rsidRPr="00784E65">
        <w:rPr>
          <w:noProof/>
          <w:sz w:val="28"/>
          <w:szCs w:val="28"/>
        </w:rPr>
        <w:drawing>
          <wp:inline distT="0" distB="0" distL="0" distR="0">
            <wp:extent cx="4591627" cy="3448020"/>
            <wp:effectExtent l="19050" t="0" r="0" b="0"/>
            <wp:docPr id="9" name="Рисунок 19" descr="C:\Users\NBUSER\AppData\Local\Microsoft\Windows\INetCache\Content.Word\IMG_20191214_203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BUSER\AppData\Local\Microsoft\Windows\INetCache\Content.Word\IMG_20191214_203349.jpg"/>
                    <pic:cNvPicPr>
                      <a:picLocks noChangeAspect="1" noChangeArrowheads="1"/>
                    </pic:cNvPicPr>
                  </pic:nvPicPr>
                  <pic:blipFill>
                    <a:blip r:embed="rId18" cstate="print"/>
                    <a:srcRect/>
                    <a:stretch>
                      <a:fillRect/>
                    </a:stretch>
                  </pic:blipFill>
                  <pic:spPr bwMode="auto">
                    <a:xfrm>
                      <a:off x="0" y="0"/>
                      <a:ext cx="4610418" cy="3462131"/>
                    </a:xfrm>
                    <a:prstGeom prst="rect">
                      <a:avLst/>
                    </a:prstGeom>
                    <a:noFill/>
                    <a:ln w="9525">
                      <a:noFill/>
                      <a:miter lim="800000"/>
                      <a:headEnd/>
                      <a:tailEnd/>
                    </a:ln>
                  </pic:spPr>
                </pic:pic>
              </a:graphicData>
            </a:graphic>
          </wp:inline>
        </w:drawing>
      </w:r>
    </w:p>
    <w:p w:rsidR="005C285C" w:rsidRPr="00E93E31" w:rsidRDefault="000C79FC" w:rsidP="00784E65">
      <w:pPr>
        <w:pStyle w:val="a4"/>
        <w:shd w:val="clear" w:color="auto" w:fill="FFFFFF"/>
        <w:spacing w:before="0" w:beforeAutospacing="0" w:after="284" w:afterAutospacing="0" w:line="360" w:lineRule="auto"/>
        <w:jc w:val="right"/>
        <w:rPr>
          <w:sz w:val="28"/>
          <w:szCs w:val="28"/>
        </w:rPr>
      </w:pPr>
      <w:r>
        <w:rPr>
          <w:sz w:val="28"/>
          <w:szCs w:val="28"/>
        </w:rPr>
        <w:t>И последний</w:t>
      </w:r>
      <w:r w:rsidRPr="00271FEF">
        <w:rPr>
          <w:sz w:val="28"/>
          <w:szCs w:val="28"/>
        </w:rPr>
        <w:t xml:space="preserve"> в свою комнату</w:t>
      </w:r>
      <w:r>
        <w:rPr>
          <w:sz w:val="28"/>
          <w:szCs w:val="28"/>
        </w:rPr>
        <w:t>.</w:t>
      </w:r>
    </w:p>
    <w:p w:rsidR="00784E65" w:rsidRDefault="00784E65" w:rsidP="00784E65">
      <w:pPr>
        <w:pStyle w:val="a4"/>
        <w:shd w:val="clear" w:color="auto" w:fill="FFFFFF"/>
        <w:spacing w:before="0" w:beforeAutospacing="0" w:after="284" w:afterAutospacing="0" w:line="360" w:lineRule="auto"/>
        <w:jc w:val="right"/>
        <w:rPr>
          <w:sz w:val="28"/>
          <w:szCs w:val="28"/>
        </w:rPr>
      </w:pPr>
      <w:r w:rsidRPr="00E93E31">
        <w:rPr>
          <w:sz w:val="28"/>
          <w:szCs w:val="28"/>
        </w:rPr>
        <w:t xml:space="preserve">Приложение </w:t>
      </w:r>
      <w:r w:rsidR="00591900">
        <w:rPr>
          <w:sz w:val="28"/>
          <w:szCs w:val="28"/>
        </w:rPr>
        <w:t>9</w:t>
      </w:r>
    </w:p>
    <w:p w:rsidR="005C285C" w:rsidRDefault="005C285C" w:rsidP="00784E65">
      <w:pPr>
        <w:pStyle w:val="a4"/>
        <w:shd w:val="clear" w:color="auto" w:fill="FFFFFF"/>
        <w:spacing w:before="0" w:beforeAutospacing="0" w:after="284" w:afterAutospacing="0" w:line="360" w:lineRule="auto"/>
        <w:jc w:val="right"/>
        <w:rPr>
          <w:sz w:val="28"/>
          <w:szCs w:val="28"/>
        </w:rPr>
      </w:pPr>
      <w:r w:rsidRPr="005C285C">
        <w:rPr>
          <w:noProof/>
          <w:sz w:val="28"/>
          <w:szCs w:val="28"/>
        </w:rPr>
        <w:drawing>
          <wp:inline distT="0" distB="0" distL="0" distR="0">
            <wp:extent cx="4621695" cy="3498688"/>
            <wp:effectExtent l="19050" t="0" r="7455" b="0"/>
            <wp:docPr id="1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4624406" cy="3500740"/>
                    </a:xfrm>
                    <a:prstGeom prst="rect">
                      <a:avLst/>
                    </a:prstGeom>
                    <a:noFill/>
                    <a:ln w="9525">
                      <a:noFill/>
                      <a:miter lim="800000"/>
                      <a:headEnd/>
                      <a:tailEnd/>
                    </a:ln>
                  </pic:spPr>
                </pic:pic>
              </a:graphicData>
            </a:graphic>
          </wp:inline>
        </w:drawing>
      </w:r>
    </w:p>
    <w:p w:rsidR="00155D22" w:rsidRDefault="00591900" w:rsidP="00784E65">
      <w:pPr>
        <w:pStyle w:val="a4"/>
        <w:shd w:val="clear" w:color="auto" w:fill="FFFFFF"/>
        <w:spacing w:before="0" w:beforeAutospacing="0" w:after="284" w:afterAutospacing="0" w:line="360" w:lineRule="auto"/>
        <w:jc w:val="right"/>
        <w:rPr>
          <w:sz w:val="28"/>
          <w:szCs w:val="28"/>
        </w:rPr>
      </w:pPr>
      <w:r>
        <w:rPr>
          <w:sz w:val="28"/>
          <w:szCs w:val="28"/>
        </w:rPr>
        <w:t>С</w:t>
      </w:r>
      <w:r w:rsidRPr="00271FEF">
        <w:rPr>
          <w:sz w:val="28"/>
          <w:szCs w:val="28"/>
        </w:rPr>
        <w:t>обра</w:t>
      </w:r>
      <w:r>
        <w:rPr>
          <w:sz w:val="28"/>
          <w:szCs w:val="28"/>
        </w:rPr>
        <w:t>ть</w:t>
      </w:r>
      <w:r w:rsidRPr="00271FEF">
        <w:rPr>
          <w:sz w:val="28"/>
          <w:szCs w:val="28"/>
        </w:rPr>
        <w:t xml:space="preserve"> все </w:t>
      </w:r>
      <w:r>
        <w:rPr>
          <w:sz w:val="28"/>
          <w:szCs w:val="28"/>
        </w:rPr>
        <w:t>образцы</w:t>
      </w:r>
      <w:r w:rsidRPr="00271FEF">
        <w:rPr>
          <w:sz w:val="28"/>
          <w:szCs w:val="28"/>
        </w:rPr>
        <w:t xml:space="preserve"> и выстави</w:t>
      </w:r>
      <w:r>
        <w:rPr>
          <w:sz w:val="28"/>
          <w:szCs w:val="28"/>
        </w:rPr>
        <w:t>ть</w:t>
      </w:r>
      <w:r w:rsidRPr="00271FEF">
        <w:rPr>
          <w:sz w:val="28"/>
          <w:szCs w:val="28"/>
        </w:rPr>
        <w:t xml:space="preserve"> их в ряд для сравнения.</w:t>
      </w:r>
    </w:p>
    <w:p w:rsidR="00784E65" w:rsidRDefault="00784E65" w:rsidP="00784E65">
      <w:pPr>
        <w:pStyle w:val="a4"/>
        <w:shd w:val="clear" w:color="auto" w:fill="FFFFFF"/>
        <w:spacing w:before="0" w:beforeAutospacing="0" w:after="284" w:afterAutospacing="0" w:line="360" w:lineRule="auto"/>
        <w:jc w:val="right"/>
        <w:rPr>
          <w:sz w:val="28"/>
          <w:szCs w:val="28"/>
        </w:rPr>
      </w:pPr>
      <w:r w:rsidRPr="00E93E31">
        <w:rPr>
          <w:sz w:val="28"/>
          <w:szCs w:val="28"/>
        </w:rPr>
        <w:lastRenderedPageBreak/>
        <w:t>Приложение 1</w:t>
      </w:r>
      <w:r w:rsidR="002B3D24">
        <w:rPr>
          <w:sz w:val="28"/>
          <w:szCs w:val="28"/>
        </w:rPr>
        <w:t>0</w:t>
      </w:r>
    </w:p>
    <w:p w:rsidR="005C285C" w:rsidRDefault="005C285C" w:rsidP="002B3D24">
      <w:pPr>
        <w:pStyle w:val="a4"/>
        <w:shd w:val="clear" w:color="auto" w:fill="FFFFFF"/>
        <w:spacing w:before="0" w:beforeAutospacing="0" w:after="284" w:afterAutospacing="0" w:line="360" w:lineRule="auto"/>
        <w:ind w:left="-426"/>
        <w:jc w:val="right"/>
        <w:rPr>
          <w:sz w:val="28"/>
          <w:szCs w:val="28"/>
        </w:rPr>
      </w:pPr>
      <w:r w:rsidRPr="005C285C">
        <w:rPr>
          <w:noProof/>
          <w:sz w:val="28"/>
          <w:szCs w:val="28"/>
        </w:rPr>
        <w:drawing>
          <wp:inline distT="0" distB="0" distL="0" distR="0">
            <wp:extent cx="2913732" cy="2188029"/>
            <wp:effectExtent l="19050" t="0" r="918" b="0"/>
            <wp:docPr id="11" name="Рисунок 10" descr="C:\Users\NBUSER\AppData\Local\Microsoft\Windows\INetCache\Content.Word\IMG_20191214_203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BUSER\AppData\Local\Microsoft\Windows\INetCache\Content.Word\IMG_20191214_203027.jpg"/>
                    <pic:cNvPicPr>
                      <a:picLocks noChangeAspect="1" noChangeArrowheads="1"/>
                    </pic:cNvPicPr>
                  </pic:nvPicPr>
                  <pic:blipFill>
                    <a:blip r:embed="rId15" cstate="print"/>
                    <a:srcRect/>
                    <a:stretch>
                      <a:fillRect/>
                    </a:stretch>
                  </pic:blipFill>
                  <pic:spPr bwMode="auto">
                    <a:xfrm>
                      <a:off x="0" y="0"/>
                      <a:ext cx="2927132" cy="2198092"/>
                    </a:xfrm>
                    <a:prstGeom prst="rect">
                      <a:avLst/>
                    </a:prstGeom>
                    <a:noFill/>
                    <a:ln w="9525">
                      <a:noFill/>
                      <a:miter lim="800000"/>
                      <a:headEnd/>
                      <a:tailEnd/>
                    </a:ln>
                  </pic:spPr>
                </pic:pic>
              </a:graphicData>
            </a:graphic>
          </wp:inline>
        </w:drawing>
      </w:r>
      <w:r w:rsidR="002B3D24">
        <w:rPr>
          <w:sz w:val="28"/>
          <w:szCs w:val="28"/>
        </w:rPr>
        <w:t xml:space="preserve">     </w:t>
      </w:r>
      <w:r w:rsidR="002B3D24" w:rsidRPr="005C285C">
        <w:rPr>
          <w:noProof/>
          <w:sz w:val="28"/>
          <w:szCs w:val="28"/>
        </w:rPr>
        <w:drawing>
          <wp:inline distT="0" distB="0" distL="0" distR="0">
            <wp:extent cx="2914011" cy="2188029"/>
            <wp:effectExtent l="19050" t="0" r="639" b="0"/>
            <wp:docPr id="27" name="Рисунок 10" descr="C:\Users\NBUSER\AppData\Local\Microsoft\Windows\INetCache\Content.Word\IMG_20200108_20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BUSER\AppData\Local\Microsoft\Windows\INetCache\Content.Word\IMG_20200108_204628.jpg"/>
                    <pic:cNvPicPr>
                      <a:picLocks noChangeAspect="1" noChangeArrowheads="1"/>
                    </pic:cNvPicPr>
                  </pic:nvPicPr>
                  <pic:blipFill>
                    <a:blip r:embed="rId20" cstate="print"/>
                    <a:srcRect/>
                    <a:stretch>
                      <a:fillRect/>
                    </a:stretch>
                  </pic:blipFill>
                  <pic:spPr bwMode="auto">
                    <a:xfrm>
                      <a:off x="0" y="0"/>
                      <a:ext cx="2923898" cy="2195453"/>
                    </a:xfrm>
                    <a:prstGeom prst="rect">
                      <a:avLst/>
                    </a:prstGeom>
                    <a:noFill/>
                    <a:ln w="9525">
                      <a:noFill/>
                      <a:miter lim="800000"/>
                      <a:headEnd/>
                      <a:tailEnd/>
                    </a:ln>
                  </pic:spPr>
                </pic:pic>
              </a:graphicData>
            </a:graphic>
          </wp:inline>
        </w:drawing>
      </w:r>
    </w:p>
    <w:p w:rsidR="00126E2D" w:rsidRDefault="002B3D24" w:rsidP="00126E2D">
      <w:pPr>
        <w:pStyle w:val="a4"/>
        <w:shd w:val="clear" w:color="auto" w:fill="FFFFFF"/>
        <w:spacing w:before="0" w:beforeAutospacing="0" w:after="284" w:afterAutospacing="0" w:line="360" w:lineRule="auto"/>
        <w:ind w:left="-142"/>
        <w:jc w:val="right"/>
        <w:rPr>
          <w:sz w:val="28"/>
          <w:szCs w:val="28"/>
        </w:rPr>
      </w:pPr>
      <w:r>
        <w:rPr>
          <w:sz w:val="28"/>
          <w:szCs w:val="28"/>
        </w:rPr>
        <w:t>Замешать</w:t>
      </w:r>
      <w:r w:rsidRPr="007E2A53">
        <w:rPr>
          <w:sz w:val="28"/>
          <w:szCs w:val="28"/>
        </w:rPr>
        <w:t xml:space="preserve"> раствор марки М200 </w:t>
      </w:r>
      <w:r>
        <w:rPr>
          <w:sz w:val="28"/>
          <w:szCs w:val="28"/>
        </w:rPr>
        <w:t xml:space="preserve">на 2 образца и </w:t>
      </w:r>
      <w:r w:rsidR="00C94A16">
        <w:rPr>
          <w:sz w:val="28"/>
          <w:szCs w:val="28"/>
        </w:rPr>
        <w:t>затем замешать</w:t>
      </w:r>
      <w:r w:rsidR="00C94A16" w:rsidRPr="007E2A53">
        <w:rPr>
          <w:sz w:val="28"/>
          <w:szCs w:val="28"/>
        </w:rPr>
        <w:t xml:space="preserve"> кладочный раствор</w:t>
      </w:r>
      <w:r w:rsidR="00C94A16">
        <w:rPr>
          <w:sz w:val="28"/>
          <w:szCs w:val="28"/>
        </w:rPr>
        <w:t xml:space="preserve"> на 2 образца.</w:t>
      </w:r>
    </w:p>
    <w:p w:rsidR="00784E65" w:rsidRDefault="00784E65" w:rsidP="00784E65">
      <w:pPr>
        <w:pStyle w:val="a4"/>
        <w:shd w:val="clear" w:color="auto" w:fill="FFFFFF"/>
        <w:spacing w:before="0" w:beforeAutospacing="0" w:after="284" w:afterAutospacing="0" w:line="360" w:lineRule="auto"/>
        <w:jc w:val="right"/>
        <w:rPr>
          <w:sz w:val="28"/>
          <w:szCs w:val="28"/>
        </w:rPr>
      </w:pPr>
      <w:r w:rsidRPr="00E93E31">
        <w:rPr>
          <w:sz w:val="28"/>
          <w:szCs w:val="28"/>
        </w:rPr>
        <w:t>Приложение 1</w:t>
      </w:r>
      <w:r w:rsidR="00CF2554">
        <w:rPr>
          <w:sz w:val="28"/>
          <w:szCs w:val="28"/>
        </w:rPr>
        <w:t>1</w:t>
      </w:r>
    </w:p>
    <w:p w:rsidR="005C285C" w:rsidRDefault="005C285C" w:rsidP="00784E65">
      <w:pPr>
        <w:pStyle w:val="a4"/>
        <w:shd w:val="clear" w:color="auto" w:fill="FFFFFF"/>
        <w:spacing w:before="0" w:beforeAutospacing="0" w:after="284" w:afterAutospacing="0" w:line="360" w:lineRule="auto"/>
        <w:jc w:val="right"/>
        <w:rPr>
          <w:sz w:val="28"/>
          <w:szCs w:val="28"/>
        </w:rPr>
      </w:pPr>
      <w:r w:rsidRPr="005C285C">
        <w:rPr>
          <w:noProof/>
          <w:sz w:val="28"/>
          <w:szCs w:val="28"/>
        </w:rPr>
        <w:drawing>
          <wp:inline distT="0" distB="0" distL="0" distR="0">
            <wp:extent cx="2725542" cy="2046514"/>
            <wp:effectExtent l="19050" t="0" r="0" b="0"/>
            <wp:docPr id="13" name="Рисунок 1" descr="C:\Users\NBUSER\AppData\Local\Microsoft\Windows\INetCache\Content.Word\IMG_20200119_213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USER\AppData\Local\Microsoft\Windows\INetCache\Content.Word\IMG_20200119_213552.jpg"/>
                    <pic:cNvPicPr>
                      <a:picLocks noChangeAspect="1" noChangeArrowheads="1"/>
                    </pic:cNvPicPr>
                  </pic:nvPicPr>
                  <pic:blipFill>
                    <a:blip r:embed="rId21" cstate="print"/>
                    <a:srcRect/>
                    <a:stretch>
                      <a:fillRect/>
                    </a:stretch>
                  </pic:blipFill>
                  <pic:spPr bwMode="auto">
                    <a:xfrm>
                      <a:off x="0" y="0"/>
                      <a:ext cx="2735972" cy="2054345"/>
                    </a:xfrm>
                    <a:prstGeom prst="rect">
                      <a:avLst/>
                    </a:prstGeom>
                    <a:noFill/>
                    <a:ln w="9525">
                      <a:noFill/>
                      <a:miter lim="800000"/>
                      <a:headEnd/>
                      <a:tailEnd/>
                    </a:ln>
                  </pic:spPr>
                </pic:pic>
              </a:graphicData>
            </a:graphic>
          </wp:inline>
        </w:drawing>
      </w:r>
      <w:r w:rsidR="00CF2554">
        <w:rPr>
          <w:sz w:val="28"/>
          <w:szCs w:val="28"/>
        </w:rPr>
        <w:t xml:space="preserve">      </w:t>
      </w:r>
      <w:r w:rsidR="00CF2554" w:rsidRPr="00CF2554">
        <w:rPr>
          <w:noProof/>
          <w:sz w:val="28"/>
          <w:szCs w:val="28"/>
        </w:rPr>
        <w:drawing>
          <wp:inline distT="0" distB="0" distL="0" distR="0">
            <wp:extent cx="2725539" cy="2046514"/>
            <wp:effectExtent l="19050" t="0" r="0" b="0"/>
            <wp:docPr id="28" name="Рисунок 7" descr="C:\Users\NBUSER\AppData\Local\Microsoft\Windows\INetCache\Content.Word\IMG_20200108_20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BUSER\AppData\Local\Microsoft\Windows\INetCache\Content.Word\IMG_20200108_205755.jpg"/>
                    <pic:cNvPicPr>
                      <a:picLocks noChangeAspect="1" noChangeArrowheads="1"/>
                    </pic:cNvPicPr>
                  </pic:nvPicPr>
                  <pic:blipFill>
                    <a:blip r:embed="rId22" cstate="print"/>
                    <a:srcRect/>
                    <a:stretch>
                      <a:fillRect/>
                    </a:stretch>
                  </pic:blipFill>
                  <pic:spPr bwMode="auto">
                    <a:xfrm>
                      <a:off x="0" y="0"/>
                      <a:ext cx="2738897" cy="2056544"/>
                    </a:xfrm>
                    <a:prstGeom prst="rect">
                      <a:avLst/>
                    </a:prstGeom>
                    <a:noFill/>
                    <a:ln w="9525">
                      <a:noFill/>
                      <a:miter lim="800000"/>
                      <a:headEnd/>
                      <a:tailEnd/>
                    </a:ln>
                  </pic:spPr>
                </pic:pic>
              </a:graphicData>
            </a:graphic>
          </wp:inline>
        </w:drawing>
      </w:r>
    </w:p>
    <w:p w:rsidR="00FB516F" w:rsidRDefault="00CF2554" w:rsidP="00784E65">
      <w:pPr>
        <w:pStyle w:val="a4"/>
        <w:shd w:val="clear" w:color="auto" w:fill="FFFFFF"/>
        <w:spacing w:before="0" w:beforeAutospacing="0" w:after="284" w:afterAutospacing="0" w:line="360" w:lineRule="auto"/>
        <w:jc w:val="right"/>
        <w:rPr>
          <w:sz w:val="28"/>
          <w:szCs w:val="28"/>
        </w:rPr>
      </w:pPr>
      <w:r>
        <w:rPr>
          <w:sz w:val="28"/>
          <w:szCs w:val="28"/>
        </w:rPr>
        <w:t>В</w:t>
      </w:r>
      <w:r w:rsidRPr="007E2A53">
        <w:rPr>
          <w:sz w:val="28"/>
          <w:szCs w:val="28"/>
        </w:rPr>
        <w:t xml:space="preserve"> один из</w:t>
      </w:r>
      <w:r>
        <w:rPr>
          <w:sz w:val="28"/>
          <w:szCs w:val="28"/>
        </w:rPr>
        <w:t xml:space="preserve"> кладочных и каменных образцов положить</w:t>
      </w:r>
      <w:r w:rsidRPr="007E2A53">
        <w:rPr>
          <w:sz w:val="28"/>
          <w:szCs w:val="28"/>
        </w:rPr>
        <w:t xml:space="preserve"> арматуру.</w:t>
      </w:r>
    </w:p>
    <w:p w:rsidR="00091790" w:rsidRDefault="00091790" w:rsidP="00784E65">
      <w:pPr>
        <w:pStyle w:val="a4"/>
        <w:shd w:val="clear" w:color="auto" w:fill="FFFFFF"/>
        <w:spacing w:before="0" w:beforeAutospacing="0" w:after="284" w:afterAutospacing="0" w:line="360" w:lineRule="auto"/>
        <w:jc w:val="right"/>
        <w:rPr>
          <w:sz w:val="28"/>
          <w:szCs w:val="28"/>
        </w:rPr>
      </w:pPr>
    </w:p>
    <w:p w:rsidR="00091790" w:rsidRDefault="00091790" w:rsidP="00784E65">
      <w:pPr>
        <w:pStyle w:val="a4"/>
        <w:shd w:val="clear" w:color="auto" w:fill="FFFFFF"/>
        <w:spacing w:before="0" w:beforeAutospacing="0" w:after="284" w:afterAutospacing="0" w:line="360" w:lineRule="auto"/>
        <w:jc w:val="right"/>
        <w:rPr>
          <w:sz w:val="28"/>
          <w:szCs w:val="28"/>
        </w:rPr>
      </w:pPr>
    </w:p>
    <w:p w:rsidR="00091790" w:rsidRDefault="00091790" w:rsidP="00784E65">
      <w:pPr>
        <w:pStyle w:val="a4"/>
        <w:shd w:val="clear" w:color="auto" w:fill="FFFFFF"/>
        <w:spacing w:before="0" w:beforeAutospacing="0" w:after="284" w:afterAutospacing="0" w:line="360" w:lineRule="auto"/>
        <w:jc w:val="right"/>
        <w:rPr>
          <w:sz w:val="28"/>
          <w:szCs w:val="28"/>
        </w:rPr>
      </w:pPr>
    </w:p>
    <w:p w:rsidR="00091790" w:rsidRDefault="00091790" w:rsidP="00784E65">
      <w:pPr>
        <w:pStyle w:val="a4"/>
        <w:shd w:val="clear" w:color="auto" w:fill="FFFFFF"/>
        <w:spacing w:before="0" w:beforeAutospacing="0" w:after="284" w:afterAutospacing="0" w:line="360" w:lineRule="auto"/>
        <w:jc w:val="right"/>
        <w:rPr>
          <w:sz w:val="28"/>
          <w:szCs w:val="28"/>
        </w:rPr>
      </w:pPr>
    </w:p>
    <w:p w:rsidR="00784E65" w:rsidRDefault="00784E65" w:rsidP="00784E65">
      <w:pPr>
        <w:pStyle w:val="a4"/>
        <w:shd w:val="clear" w:color="auto" w:fill="FFFFFF"/>
        <w:spacing w:before="0" w:beforeAutospacing="0" w:after="284" w:afterAutospacing="0" w:line="360" w:lineRule="auto"/>
        <w:jc w:val="right"/>
        <w:rPr>
          <w:sz w:val="28"/>
          <w:szCs w:val="28"/>
        </w:rPr>
      </w:pPr>
      <w:r w:rsidRPr="00E93E31">
        <w:rPr>
          <w:sz w:val="28"/>
          <w:szCs w:val="28"/>
        </w:rPr>
        <w:lastRenderedPageBreak/>
        <w:t>Пр</w:t>
      </w:r>
      <w:r w:rsidR="00091790">
        <w:rPr>
          <w:sz w:val="28"/>
          <w:szCs w:val="28"/>
        </w:rPr>
        <w:t>и</w:t>
      </w:r>
      <w:r w:rsidRPr="00E93E31">
        <w:rPr>
          <w:sz w:val="28"/>
          <w:szCs w:val="28"/>
        </w:rPr>
        <w:t>ложение 1</w:t>
      </w:r>
      <w:r w:rsidR="00FB516F">
        <w:rPr>
          <w:sz w:val="28"/>
          <w:szCs w:val="28"/>
        </w:rPr>
        <w:t>2</w:t>
      </w:r>
    </w:p>
    <w:p w:rsidR="005C285C" w:rsidRDefault="005C285C" w:rsidP="00784E65">
      <w:pPr>
        <w:pStyle w:val="a4"/>
        <w:shd w:val="clear" w:color="auto" w:fill="FFFFFF"/>
        <w:spacing w:before="0" w:beforeAutospacing="0" w:after="284" w:afterAutospacing="0" w:line="360" w:lineRule="auto"/>
        <w:jc w:val="right"/>
        <w:rPr>
          <w:sz w:val="28"/>
          <w:szCs w:val="28"/>
        </w:rPr>
      </w:pPr>
      <w:r w:rsidRPr="005C285C">
        <w:rPr>
          <w:noProof/>
          <w:sz w:val="28"/>
          <w:szCs w:val="28"/>
        </w:rPr>
        <w:drawing>
          <wp:inline distT="0" distB="0" distL="0" distR="0">
            <wp:extent cx="3823415" cy="2895600"/>
            <wp:effectExtent l="19050" t="0" r="5635" b="0"/>
            <wp:docPr id="15" name="Рисунок 1" descr="C:\Users\NBUSER\AppData\Local\Microsoft\Windows\INetCache\Content.Word\IMG_20200126_183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BUSER\AppData\Local\Microsoft\Windows\INetCache\Content.Word\IMG_20200126_183254.jpg"/>
                    <pic:cNvPicPr>
                      <a:picLocks noChangeAspect="1" noChangeArrowheads="1"/>
                    </pic:cNvPicPr>
                  </pic:nvPicPr>
                  <pic:blipFill>
                    <a:blip r:embed="rId23" cstate="print"/>
                    <a:srcRect/>
                    <a:stretch>
                      <a:fillRect/>
                    </a:stretch>
                  </pic:blipFill>
                  <pic:spPr bwMode="auto">
                    <a:xfrm>
                      <a:off x="0" y="0"/>
                      <a:ext cx="3851661" cy="2916991"/>
                    </a:xfrm>
                    <a:prstGeom prst="rect">
                      <a:avLst/>
                    </a:prstGeom>
                    <a:noFill/>
                    <a:ln w="9525">
                      <a:noFill/>
                      <a:miter lim="800000"/>
                      <a:headEnd/>
                      <a:tailEnd/>
                    </a:ln>
                  </pic:spPr>
                </pic:pic>
              </a:graphicData>
            </a:graphic>
          </wp:inline>
        </w:drawing>
      </w:r>
      <w:r>
        <w:rPr>
          <w:sz w:val="28"/>
          <w:szCs w:val="28"/>
        </w:rPr>
        <w:t xml:space="preserve"> </w:t>
      </w:r>
    </w:p>
    <w:p w:rsidR="005C285C" w:rsidRPr="00E93E31" w:rsidRDefault="00FB516F" w:rsidP="00784E65">
      <w:pPr>
        <w:pStyle w:val="a4"/>
        <w:shd w:val="clear" w:color="auto" w:fill="FFFFFF"/>
        <w:spacing w:before="0" w:beforeAutospacing="0" w:after="284" w:afterAutospacing="0" w:line="360" w:lineRule="auto"/>
        <w:jc w:val="right"/>
        <w:rPr>
          <w:sz w:val="28"/>
          <w:szCs w:val="28"/>
        </w:rPr>
      </w:pPr>
      <w:r>
        <w:rPr>
          <w:sz w:val="28"/>
          <w:szCs w:val="28"/>
        </w:rPr>
        <w:t>М</w:t>
      </w:r>
      <w:r w:rsidRPr="007E2A53">
        <w:rPr>
          <w:sz w:val="28"/>
          <w:szCs w:val="28"/>
        </w:rPr>
        <w:t>еханизм для проверки прочности заготовок</w:t>
      </w:r>
      <w:r>
        <w:rPr>
          <w:sz w:val="28"/>
          <w:szCs w:val="28"/>
        </w:rPr>
        <w:t>.</w:t>
      </w:r>
    </w:p>
    <w:p w:rsidR="00126E2D" w:rsidRDefault="00126E2D" w:rsidP="00784E65">
      <w:pPr>
        <w:pStyle w:val="a4"/>
        <w:shd w:val="clear" w:color="auto" w:fill="FFFFFF"/>
        <w:spacing w:before="0" w:beforeAutospacing="0" w:after="284" w:afterAutospacing="0" w:line="360" w:lineRule="auto"/>
        <w:jc w:val="right"/>
        <w:rPr>
          <w:sz w:val="28"/>
          <w:szCs w:val="28"/>
        </w:rPr>
      </w:pPr>
    </w:p>
    <w:p w:rsidR="00091790" w:rsidRDefault="00091790" w:rsidP="00784E65">
      <w:pPr>
        <w:pStyle w:val="a4"/>
        <w:shd w:val="clear" w:color="auto" w:fill="FFFFFF"/>
        <w:spacing w:before="0" w:beforeAutospacing="0" w:after="284" w:afterAutospacing="0" w:line="360" w:lineRule="auto"/>
        <w:jc w:val="right"/>
        <w:rPr>
          <w:sz w:val="28"/>
          <w:szCs w:val="28"/>
        </w:rPr>
      </w:pPr>
    </w:p>
    <w:p w:rsidR="00784E65" w:rsidRDefault="00784E65" w:rsidP="00784E65">
      <w:pPr>
        <w:pStyle w:val="a4"/>
        <w:shd w:val="clear" w:color="auto" w:fill="FFFFFF"/>
        <w:spacing w:before="0" w:beforeAutospacing="0" w:after="284" w:afterAutospacing="0" w:line="360" w:lineRule="auto"/>
        <w:jc w:val="right"/>
        <w:rPr>
          <w:sz w:val="28"/>
          <w:szCs w:val="28"/>
        </w:rPr>
      </w:pPr>
      <w:r w:rsidRPr="00E93E31">
        <w:rPr>
          <w:sz w:val="28"/>
          <w:szCs w:val="28"/>
        </w:rPr>
        <w:t>Приложение 1</w:t>
      </w:r>
      <w:r w:rsidR="00562754">
        <w:rPr>
          <w:sz w:val="28"/>
          <w:szCs w:val="28"/>
        </w:rPr>
        <w:t>3</w:t>
      </w:r>
    </w:p>
    <w:p w:rsidR="005C285C" w:rsidRDefault="005C285C" w:rsidP="003A55B0">
      <w:pPr>
        <w:pStyle w:val="a4"/>
        <w:shd w:val="clear" w:color="auto" w:fill="FFFFFF"/>
        <w:spacing w:before="0" w:beforeAutospacing="0" w:after="284" w:afterAutospacing="0" w:line="360" w:lineRule="auto"/>
        <w:ind w:left="-284"/>
        <w:jc w:val="right"/>
        <w:rPr>
          <w:sz w:val="28"/>
          <w:szCs w:val="28"/>
        </w:rPr>
      </w:pPr>
      <w:r w:rsidRPr="005C285C">
        <w:rPr>
          <w:noProof/>
          <w:sz w:val="28"/>
          <w:szCs w:val="28"/>
        </w:rPr>
        <w:lastRenderedPageBreak/>
        <w:drawing>
          <wp:inline distT="0" distB="0" distL="0" distR="0">
            <wp:extent cx="2924377" cy="2195815"/>
            <wp:effectExtent l="0" t="361950" r="0" b="337835"/>
            <wp:docPr id="16" name="Рисунок 7" descr="C:\Users\NBUSER\AppData\Local\Microsoft\Windows\INetCache\Content.Word\IMG_20200126_183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BUSER\AppData\Local\Microsoft\Windows\INetCache\Content.Word\IMG_20200126_183227.jpg"/>
                    <pic:cNvPicPr>
                      <a:picLocks noChangeAspect="1" noChangeArrowheads="1"/>
                    </pic:cNvPicPr>
                  </pic:nvPicPr>
                  <pic:blipFill>
                    <a:blip r:embed="rId24" cstate="print"/>
                    <a:srcRect/>
                    <a:stretch>
                      <a:fillRect/>
                    </a:stretch>
                  </pic:blipFill>
                  <pic:spPr bwMode="auto">
                    <a:xfrm rot="5400000">
                      <a:off x="0" y="0"/>
                      <a:ext cx="2911776" cy="2186353"/>
                    </a:xfrm>
                    <a:prstGeom prst="rect">
                      <a:avLst/>
                    </a:prstGeom>
                    <a:noFill/>
                    <a:ln w="9525">
                      <a:noFill/>
                      <a:miter lim="800000"/>
                      <a:headEnd/>
                      <a:tailEnd/>
                    </a:ln>
                  </pic:spPr>
                </pic:pic>
              </a:graphicData>
            </a:graphic>
          </wp:inline>
        </w:drawing>
      </w:r>
      <w:r>
        <w:rPr>
          <w:sz w:val="28"/>
          <w:szCs w:val="28"/>
        </w:rPr>
        <w:t xml:space="preserve"> </w:t>
      </w:r>
      <w:r w:rsidR="00B753C2">
        <w:rPr>
          <w:sz w:val="28"/>
          <w:szCs w:val="28"/>
        </w:rPr>
        <w:t xml:space="preserve">    </w:t>
      </w:r>
      <w:r w:rsidRPr="005C285C">
        <w:rPr>
          <w:noProof/>
          <w:sz w:val="28"/>
          <w:szCs w:val="28"/>
        </w:rPr>
        <w:drawing>
          <wp:inline distT="0" distB="0" distL="0" distR="0">
            <wp:extent cx="2947533" cy="2213198"/>
            <wp:effectExtent l="0" t="361950" r="0" b="339502"/>
            <wp:docPr id="17" name="Рисунок 10" descr="C:\Users\NBUSER\AppData\Local\Microsoft\Windows\INetCache\Content.Word\IMG_20200126_18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BUSER\AppData\Local\Microsoft\Windows\INetCache\Content.Word\IMG_20200126_183247.jpg"/>
                    <pic:cNvPicPr>
                      <a:picLocks noChangeAspect="1" noChangeArrowheads="1"/>
                    </pic:cNvPicPr>
                  </pic:nvPicPr>
                  <pic:blipFill>
                    <a:blip r:embed="rId25" cstate="print"/>
                    <a:srcRect/>
                    <a:stretch>
                      <a:fillRect/>
                    </a:stretch>
                  </pic:blipFill>
                  <pic:spPr bwMode="auto">
                    <a:xfrm rot="5400000">
                      <a:off x="0" y="0"/>
                      <a:ext cx="2945823" cy="2211914"/>
                    </a:xfrm>
                    <a:prstGeom prst="rect">
                      <a:avLst/>
                    </a:prstGeom>
                    <a:noFill/>
                    <a:ln w="9525">
                      <a:noFill/>
                      <a:miter lim="800000"/>
                      <a:headEnd/>
                      <a:tailEnd/>
                    </a:ln>
                  </pic:spPr>
                </pic:pic>
              </a:graphicData>
            </a:graphic>
          </wp:inline>
        </w:drawing>
      </w:r>
    </w:p>
    <w:p w:rsidR="00562754" w:rsidRDefault="00562754" w:rsidP="00126E2D">
      <w:pPr>
        <w:pStyle w:val="a4"/>
        <w:shd w:val="clear" w:color="auto" w:fill="FFFFFF"/>
        <w:spacing w:before="0" w:beforeAutospacing="0" w:after="284" w:afterAutospacing="0" w:line="360" w:lineRule="auto"/>
        <w:ind w:left="-284"/>
        <w:jc w:val="right"/>
        <w:rPr>
          <w:sz w:val="28"/>
          <w:szCs w:val="28"/>
        </w:rPr>
      </w:pPr>
      <w:r>
        <w:rPr>
          <w:sz w:val="28"/>
          <w:szCs w:val="28"/>
        </w:rPr>
        <w:t>К</w:t>
      </w:r>
      <w:r w:rsidRPr="007E2A53">
        <w:rPr>
          <w:sz w:val="28"/>
          <w:szCs w:val="28"/>
        </w:rPr>
        <w:t>ладочный.</w:t>
      </w:r>
    </w:p>
    <w:p w:rsidR="005C285C" w:rsidRDefault="005C285C" w:rsidP="005C285C">
      <w:pPr>
        <w:pStyle w:val="a4"/>
        <w:shd w:val="clear" w:color="auto" w:fill="FFFFFF"/>
        <w:spacing w:before="0" w:beforeAutospacing="0" w:after="284" w:afterAutospacing="0" w:line="360" w:lineRule="auto"/>
        <w:jc w:val="right"/>
        <w:rPr>
          <w:sz w:val="28"/>
          <w:szCs w:val="28"/>
        </w:rPr>
      </w:pPr>
      <w:r w:rsidRPr="00E93E31">
        <w:rPr>
          <w:sz w:val="28"/>
          <w:szCs w:val="28"/>
        </w:rPr>
        <w:t>Приложение 1</w:t>
      </w:r>
      <w:r w:rsidR="00562754">
        <w:rPr>
          <w:sz w:val="28"/>
          <w:szCs w:val="28"/>
        </w:rPr>
        <w:t>4</w:t>
      </w:r>
    </w:p>
    <w:p w:rsidR="005C285C" w:rsidRDefault="005C285C" w:rsidP="003A55B0">
      <w:pPr>
        <w:pStyle w:val="a4"/>
        <w:shd w:val="clear" w:color="auto" w:fill="FFFFFF"/>
        <w:spacing w:before="0" w:beforeAutospacing="0" w:after="284" w:afterAutospacing="0" w:line="360" w:lineRule="auto"/>
        <w:ind w:left="-142"/>
        <w:jc w:val="right"/>
        <w:rPr>
          <w:sz w:val="28"/>
          <w:szCs w:val="28"/>
        </w:rPr>
      </w:pPr>
      <w:r w:rsidRPr="005C285C">
        <w:rPr>
          <w:noProof/>
          <w:sz w:val="28"/>
          <w:szCs w:val="28"/>
        </w:rPr>
        <w:drawing>
          <wp:inline distT="0" distB="0" distL="0" distR="0">
            <wp:extent cx="2990772" cy="2245670"/>
            <wp:effectExtent l="0" t="381000" r="0" b="345130"/>
            <wp:docPr id="18" name="Рисунок 13" descr="C:\Users\NBUSER\AppData\Local\Microsoft\Windows\INetCache\Content.Word\IMG_20200126_183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BUSER\AppData\Local\Microsoft\Windows\INetCache\Content.Word\IMG_20200126_183408.jpg"/>
                    <pic:cNvPicPr>
                      <a:picLocks noChangeAspect="1" noChangeArrowheads="1"/>
                    </pic:cNvPicPr>
                  </pic:nvPicPr>
                  <pic:blipFill>
                    <a:blip r:embed="rId26" cstate="print"/>
                    <a:srcRect/>
                    <a:stretch>
                      <a:fillRect/>
                    </a:stretch>
                  </pic:blipFill>
                  <pic:spPr bwMode="auto">
                    <a:xfrm rot="5400000">
                      <a:off x="0" y="0"/>
                      <a:ext cx="2990332" cy="2245340"/>
                    </a:xfrm>
                    <a:prstGeom prst="rect">
                      <a:avLst/>
                    </a:prstGeom>
                    <a:noFill/>
                    <a:ln w="9525">
                      <a:noFill/>
                      <a:miter lim="800000"/>
                      <a:headEnd/>
                      <a:tailEnd/>
                    </a:ln>
                  </pic:spPr>
                </pic:pic>
              </a:graphicData>
            </a:graphic>
          </wp:inline>
        </w:drawing>
      </w:r>
      <w:r>
        <w:rPr>
          <w:sz w:val="28"/>
          <w:szCs w:val="28"/>
        </w:rPr>
        <w:t xml:space="preserve"> </w:t>
      </w:r>
      <w:r w:rsidRPr="005C285C">
        <w:rPr>
          <w:noProof/>
          <w:sz w:val="28"/>
          <w:szCs w:val="28"/>
        </w:rPr>
        <w:drawing>
          <wp:inline distT="0" distB="0" distL="0" distR="0">
            <wp:extent cx="2979801" cy="2237424"/>
            <wp:effectExtent l="0" t="361950" r="0" b="353376"/>
            <wp:docPr id="19" name="Рисунок 16" descr="C:\Users\NBUSER\AppData\Local\Microsoft\Windows\INetCache\Content.Word\IMG_20200126_183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BUSER\AppData\Local\Microsoft\Windows\INetCache\Content.Word\IMG_20200126_183546.jpg"/>
                    <pic:cNvPicPr>
                      <a:picLocks noChangeAspect="1" noChangeArrowheads="1"/>
                    </pic:cNvPicPr>
                  </pic:nvPicPr>
                  <pic:blipFill>
                    <a:blip r:embed="rId27" cstate="print"/>
                    <a:srcRect/>
                    <a:stretch>
                      <a:fillRect/>
                    </a:stretch>
                  </pic:blipFill>
                  <pic:spPr bwMode="auto">
                    <a:xfrm rot="5400000">
                      <a:off x="0" y="0"/>
                      <a:ext cx="2983844" cy="2240460"/>
                    </a:xfrm>
                    <a:prstGeom prst="rect">
                      <a:avLst/>
                    </a:prstGeom>
                    <a:noFill/>
                    <a:ln w="9525">
                      <a:noFill/>
                      <a:miter lim="800000"/>
                      <a:headEnd/>
                      <a:tailEnd/>
                    </a:ln>
                  </pic:spPr>
                </pic:pic>
              </a:graphicData>
            </a:graphic>
          </wp:inline>
        </w:drawing>
      </w:r>
    </w:p>
    <w:p w:rsidR="005C285C" w:rsidRDefault="00132973" w:rsidP="005C285C">
      <w:pPr>
        <w:pStyle w:val="a4"/>
        <w:shd w:val="clear" w:color="auto" w:fill="FFFFFF"/>
        <w:spacing w:before="0" w:beforeAutospacing="0" w:after="284" w:afterAutospacing="0" w:line="360" w:lineRule="auto"/>
        <w:jc w:val="right"/>
        <w:rPr>
          <w:sz w:val="28"/>
          <w:szCs w:val="28"/>
        </w:rPr>
      </w:pPr>
      <w:r>
        <w:rPr>
          <w:sz w:val="28"/>
          <w:szCs w:val="28"/>
        </w:rPr>
        <w:t>А</w:t>
      </w:r>
      <w:r w:rsidRPr="007E2A53">
        <w:rPr>
          <w:sz w:val="28"/>
          <w:szCs w:val="28"/>
        </w:rPr>
        <w:t>рмированный с камнем.</w:t>
      </w:r>
    </w:p>
    <w:p w:rsidR="005C285C" w:rsidRDefault="005C285C" w:rsidP="005C285C">
      <w:pPr>
        <w:pStyle w:val="a4"/>
        <w:shd w:val="clear" w:color="auto" w:fill="FFFFFF"/>
        <w:spacing w:before="0" w:beforeAutospacing="0" w:after="284" w:afterAutospacing="0" w:line="360" w:lineRule="auto"/>
        <w:jc w:val="right"/>
        <w:rPr>
          <w:sz w:val="28"/>
          <w:szCs w:val="28"/>
        </w:rPr>
      </w:pPr>
      <w:r w:rsidRPr="00E93E31">
        <w:rPr>
          <w:sz w:val="28"/>
          <w:szCs w:val="28"/>
        </w:rPr>
        <w:lastRenderedPageBreak/>
        <w:t>Приложение 1</w:t>
      </w:r>
      <w:r w:rsidR="00562754">
        <w:rPr>
          <w:sz w:val="28"/>
          <w:szCs w:val="28"/>
        </w:rPr>
        <w:t>5</w:t>
      </w:r>
    </w:p>
    <w:p w:rsidR="003A55B0" w:rsidRPr="003A55B0" w:rsidRDefault="005C285C" w:rsidP="003A55B0">
      <w:pPr>
        <w:pStyle w:val="a4"/>
        <w:shd w:val="clear" w:color="auto" w:fill="FFFFFF"/>
        <w:spacing w:before="0" w:beforeAutospacing="0" w:after="284" w:afterAutospacing="0" w:line="360" w:lineRule="auto"/>
        <w:ind w:left="-1134"/>
        <w:jc w:val="right"/>
        <w:rPr>
          <w:b/>
          <w:noProof/>
          <w:sz w:val="40"/>
          <w:szCs w:val="40"/>
        </w:rPr>
      </w:pPr>
      <w:r w:rsidRPr="005C285C">
        <w:rPr>
          <w:b/>
          <w:noProof/>
          <w:sz w:val="40"/>
          <w:szCs w:val="40"/>
        </w:rPr>
        <w:drawing>
          <wp:inline distT="0" distB="0" distL="0" distR="0">
            <wp:extent cx="3290796" cy="2470943"/>
            <wp:effectExtent l="0" t="419100" r="0" b="386557"/>
            <wp:docPr id="21" name="Рисунок 19" descr="C:\Users\NBUSER\AppData\Local\Microsoft\Windows\INetCache\Content.Word\IMG_20200126_183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BUSER\AppData\Local\Microsoft\Windows\INetCache\Content.Word\IMG_20200126_183727.jpg"/>
                    <pic:cNvPicPr>
                      <a:picLocks noChangeAspect="1" noChangeArrowheads="1"/>
                    </pic:cNvPicPr>
                  </pic:nvPicPr>
                  <pic:blipFill>
                    <a:blip r:embed="rId28" cstate="print"/>
                    <a:srcRect/>
                    <a:stretch>
                      <a:fillRect/>
                    </a:stretch>
                  </pic:blipFill>
                  <pic:spPr bwMode="auto">
                    <a:xfrm rot="5400000">
                      <a:off x="0" y="0"/>
                      <a:ext cx="3299577" cy="2477536"/>
                    </a:xfrm>
                    <a:prstGeom prst="rect">
                      <a:avLst/>
                    </a:prstGeom>
                    <a:noFill/>
                    <a:ln w="9525">
                      <a:noFill/>
                      <a:miter lim="800000"/>
                      <a:headEnd/>
                      <a:tailEnd/>
                    </a:ln>
                  </pic:spPr>
                </pic:pic>
              </a:graphicData>
            </a:graphic>
          </wp:inline>
        </w:drawing>
      </w:r>
      <w:r w:rsidRPr="005C285C">
        <w:rPr>
          <w:b/>
          <w:noProof/>
          <w:sz w:val="40"/>
          <w:szCs w:val="40"/>
        </w:rPr>
        <w:t xml:space="preserve"> </w:t>
      </w:r>
      <w:r w:rsidRPr="005C285C">
        <w:rPr>
          <w:b/>
          <w:noProof/>
          <w:sz w:val="40"/>
          <w:szCs w:val="40"/>
        </w:rPr>
        <w:drawing>
          <wp:inline distT="0" distB="0" distL="0" distR="0">
            <wp:extent cx="3294269" cy="2473555"/>
            <wp:effectExtent l="0" t="419100" r="0" b="383945"/>
            <wp:docPr id="22" name="Рисунок 22" descr="C:\Users\NBUSER\AppData\Local\Microsoft\Windows\INetCache\Content.Word\IMG_20200126_18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BUSER\AppData\Local\Microsoft\Windows\INetCache\Content.Word\IMG_20200126_183952.jpg"/>
                    <pic:cNvPicPr>
                      <a:picLocks noChangeAspect="1" noChangeArrowheads="1"/>
                    </pic:cNvPicPr>
                  </pic:nvPicPr>
                  <pic:blipFill>
                    <a:blip r:embed="rId29" cstate="print"/>
                    <a:srcRect/>
                    <a:stretch>
                      <a:fillRect/>
                    </a:stretch>
                  </pic:blipFill>
                  <pic:spPr bwMode="auto">
                    <a:xfrm rot="5400000">
                      <a:off x="0" y="0"/>
                      <a:ext cx="3294269" cy="2473555"/>
                    </a:xfrm>
                    <a:prstGeom prst="rect">
                      <a:avLst/>
                    </a:prstGeom>
                    <a:noFill/>
                    <a:ln w="9525">
                      <a:noFill/>
                      <a:miter lim="800000"/>
                      <a:headEnd/>
                      <a:tailEnd/>
                    </a:ln>
                  </pic:spPr>
                </pic:pic>
              </a:graphicData>
            </a:graphic>
          </wp:inline>
        </w:drawing>
      </w:r>
    </w:p>
    <w:p w:rsidR="003A55B0" w:rsidRDefault="00132973" w:rsidP="005C285C">
      <w:pPr>
        <w:pStyle w:val="a4"/>
        <w:shd w:val="clear" w:color="auto" w:fill="FFFFFF"/>
        <w:spacing w:before="0" w:beforeAutospacing="0" w:after="284" w:afterAutospacing="0" w:line="360" w:lineRule="auto"/>
        <w:jc w:val="right"/>
        <w:rPr>
          <w:sz w:val="28"/>
          <w:szCs w:val="28"/>
        </w:rPr>
      </w:pPr>
      <w:r>
        <w:rPr>
          <w:sz w:val="28"/>
          <w:szCs w:val="28"/>
        </w:rPr>
        <w:t>К</w:t>
      </w:r>
      <w:r w:rsidRPr="007E2A53">
        <w:rPr>
          <w:sz w:val="28"/>
          <w:szCs w:val="28"/>
        </w:rPr>
        <w:t>аменный</w:t>
      </w:r>
      <w:r w:rsidR="003C0E33">
        <w:rPr>
          <w:sz w:val="28"/>
          <w:szCs w:val="28"/>
        </w:rPr>
        <w:t>.</w:t>
      </w:r>
    </w:p>
    <w:p w:rsidR="00841EFB" w:rsidRDefault="00841EFB" w:rsidP="005C285C">
      <w:pPr>
        <w:pStyle w:val="a4"/>
        <w:shd w:val="clear" w:color="auto" w:fill="FFFFFF"/>
        <w:spacing w:before="0" w:beforeAutospacing="0" w:after="284" w:afterAutospacing="0" w:line="360" w:lineRule="auto"/>
        <w:jc w:val="right"/>
        <w:rPr>
          <w:sz w:val="28"/>
          <w:szCs w:val="28"/>
        </w:rPr>
      </w:pPr>
    </w:p>
    <w:p w:rsidR="003A55B0" w:rsidRDefault="005C285C" w:rsidP="005C285C">
      <w:pPr>
        <w:pStyle w:val="a4"/>
        <w:shd w:val="clear" w:color="auto" w:fill="FFFFFF"/>
        <w:spacing w:before="0" w:beforeAutospacing="0" w:after="284" w:afterAutospacing="0" w:line="360" w:lineRule="auto"/>
        <w:jc w:val="right"/>
        <w:rPr>
          <w:sz w:val="28"/>
          <w:szCs w:val="28"/>
        </w:rPr>
      </w:pPr>
      <w:r w:rsidRPr="00E93E31">
        <w:rPr>
          <w:sz w:val="28"/>
          <w:szCs w:val="28"/>
        </w:rPr>
        <w:t>Приложение 1</w:t>
      </w:r>
      <w:r w:rsidR="00562754">
        <w:rPr>
          <w:sz w:val="28"/>
          <w:szCs w:val="28"/>
        </w:rPr>
        <w:t>6</w:t>
      </w:r>
    </w:p>
    <w:p w:rsidR="005F1112" w:rsidRDefault="005C285C" w:rsidP="005F1112">
      <w:pPr>
        <w:pStyle w:val="a4"/>
        <w:shd w:val="clear" w:color="auto" w:fill="FFFFFF"/>
        <w:spacing w:before="0" w:beforeAutospacing="0" w:after="284" w:afterAutospacing="0" w:line="360" w:lineRule="auto"/>
        <w:ind w:left="-993"/>
        <w:jc w:val="right"/>
        <w:rPr>
          <w:b/>
          <w:noProof/>
          <w:sz w:val="40"/>
          <w:szCs w:val="40"/>
        </w:rPr>
      </w:pPr>
      <w:r w:rsidRPr="005C285C">
        <w:rPr>
          <w:b/>
          <w:noProof/>
          <w:sz w:val="40"/>
          <w:szCs w:val="40"/>
        </w:rPr>
        <w:lastRenderedPageBreak/>
        <w:drawing>
          <wp:inline distT="0" distB="0" distL="0" distR="0">
            <wp:extent cx="3189541" cy="2394913"/>
            <wp:effectExtent l="0" t="400050" r="0" b="386387"/>
            <wp:docPr id="24" name="Рисунок 25" descr="C:\Users\NBUSER\AppData\Local\Microsoft\Windows\INetCache\Content.Word\IMG_20200126_184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BUSER\AppData\Local\Microsoft\Windows\INetCache\Content.Word\IMG_20200126_184117.jpg"/>
                    <pic:cNvPicPr>
                      <a:picLocks noChangeAspect="1" noChangeArrowheads="1"/>
                    </pic:cNvPicPr>
                  </pic:nvPicPr>
                  <pic:blipFill>
                    <a:blip r:embed="rId30" cstate="print"/>
                    <a:srcRect/>
                    <a:stretch>
                      <a:fillRect/>
                    </a:stretch>
                  </pic:blipFill>
                  <pic:spPr bwMode="auto">
                    <a:xfrm rot="5400000">
                      <a:off x="0" y="0"/>
                      <a:ext cx="3206191" cy="2407415"/>
                    </a:xfrm>
                    <a:prstGeom prst="rect">
                      <a:avLst/>
                    </a:prstGeom>
                    <a:noFill/>
                    <a:ln w="9525">
                      <a:noFill/>
                      <a:miter lim="800000"/>
                      <a:headEnd/>
                      <a:tailEnd/>
                    </a:ln>
                  </pic:spPr>
                </pic:pic>
              </a:graphicData>
            </a:graphic>
          </wp:inline>
        </w:drawing>
      </w:r>
      <w:r w:rsidRPr="005C285C">
        <w:rPr>
          <w:b/>
          <w:noProof/>
          <w:sz w:val="40"/>
          <w:szCs w:val="40"/>
        </w:rPr>
        <w:t xml:space="preserve"> </w:t>
      </w:r>
      <w:r w:rsidRPr="005C285C">
        <w:rPr>
          <w:b/>
          <w:noProof/>
          <w:sz w:val="40"/>
          <w:szCs w:val="40"/>
        </w:rPr>
        <w:drawing>
          <wp:inline distT="0" distB="0" distL="0" distR="0">
            <wp:extent cx="3186464" cy="2392605"/>
            <wp:effectExtent l="0" t="400050" r="0" b="369645"/>
            <wp:docPr id="25" name="Рисунок 28" descr="C:\Users\NBUSER\AppData\Local\Microsoft\Windows\INetCache\Content.Word\IMG_20200126_18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BUSER\AppData\Local\Microsoft\Windows\INetCache\Content.Word\IMG_20200126_184224.jpg"/>
                    <pic:cNvPicPr>
                      <a:picLocks noChangeAspect="1" noChangeArrowheads="1"/>
                    </pic:cNvPicPr>
                  </pic:nvPicPr>
                  <pic:blipFill>
                    <a:blip r:embed="rId31" cstate="print"/>
                    <a:srcRect/>
                    <a:stretch>
                      <a:fillRect/>
                    </a:stretch>
                  </pic:blipFill>
                  <pic:spPr bwMode="auto">
                    <a:xfrm rot="5400000">
                      <a:off x="0" y="0"/>
                      <a:ext cx="3192042" cy="2396793"/>
                    </a:xfrm>
                    <a:prstGeom prst="rect">
                      <a:avLst/>
                    </a:prstGeom>
                    <a:noFill/>
                    <a:ln w="9525">
                      <a:noFill/>
                      <a:miter lim="800000"/>
                      <a:headEnd/>
                      <a:tailEnd/>
                    </a:ln>
                  </pic:spPr>
                </pic:pic>
              </a:graphicData>
            </a:graphic>
          </wp:inline>
        </w:drawing>
      </w:r>
    </w:p>
    <w:p w:rsidR="005F1112" w:rsidRPr="00562754" w:rsidRDefault="00132973" w:rsidP="00562754">
      <w:pPr>
        <w:pStyle w:val="a4"/>
        <w:shd w:val="clear" w:color="auto" w:fill="FFFFFF"/>
        <w:spacing w:before="0" w:beforeAutospacing="0" w:after="284" w:afterAutospacing="0" w:line="360" w:lineRule="auto"/>
        <w:jc w:val="right"/>
        <w:rPr>
          <w:sz w:val="28"/>
          <w:szCs w:val="28"/>
        </w:rPr>
      </w:pPr>
      <w:r>
        <w:rPr>
          <w:sz w:val="28"/>
          <w:szCs w:val="28"/>
        </w:rPr>
        <w:t>А</w:t>
      </w:r>
      <w:r w:rsidR="00562754" w:rsidRPr="007E2A53">
        <w:rPr>
          <w:sz w:val="28"/>
          <w:szCs w:val="28"/>
        </w:rPr>
        <w:t>рмированный кладочный.</w:t>
      </w:r>
    </w:p>
    <w:p w:rsidR="005F1112" w:rsidRDefault="005F1112" w:rsidP="005F1112">
      <w:pPr>
        <w:pStyle w:val="a4"/>
        <w:shd w:val="clear" w:color="auto" w:fill="FFFFFF"/>
        <w:spacing w:before="0" w:beforeAutospacing="0" w:after="284" w:afterAutospacing="0" w:line="360" w:lineRule="auto"/>
        <w:ind w:left="-993"/>
        <w:jc w:val="right"/>
        <w:rPr>
          <w:b/>
          <w:sz w:val="40"/>
          <w:szCs w:val="40"/>
        </w:rPr>
      </w:pPr>
    </w:p>
    <w:p w:rsidR="005F1112" w:rsidRDefault="005F1112" w:rsidP="005F1112">
      <w:pPr>
        <w:pStyle w:val="a4"/>
        <w:shd w:val="clear" w:color="auto" w:fill="FFFFFF"/>
        <w:spacing w:before="0" w:beforeAutospacing="0" w:after="284" w:afterAutospacing="0" w:line="360" w:lineRule="auto"/>
        <w:ind w:left="-993"/>
        <w:jc w:val="right"/>
        <w:rPr>
          <w:b/>
          <w:sz w:val="40"/>
          <w:szCs w:val="40"/>
        </w:rPr>
      </w:pPr>
    </w:p>
    <w:p w:rsidR="005F1112" w:rsidRDefault="005F1112" w:rsidP="005F1112">
      <w:pPr>
        <w:pStyle w:val="a4"/>
        <w:shd w:val="clear" w:color="auto" w:fill="FFFFFF"/>
        <w:spacing w:before="0" w:beforeAutospacing="0" w:after="284" w:afterAutospacing="0" w:line="360" w:lineRule="auto"/>
        <w:ind w:left="-993"/>
        <w:jc w:val="right"/>
        <w:rPr>
          <w:b/>
          <w:sz w:val="40"/>
          <w:szCs w:val="40"/>
        </w:rPr>
      </w:pPr>
    </w:p>
    <w:p w:rsidR="005F1112" w:rsidRDefault="005F1112" w:rsidP="005F1112">
      <w:pPr>
        <w:pStyle w:val="a4"/>
        <w:shd w:val="clear" w:color="auto" w:fill="FFFFFF"/>
        <w:spacing w:before="0" w:beforeAutospacing="0" w:after="284" w:afterAutospacing="0" w:line="360" w:lineRule="auto"/>
        <w:ind w:left="-993"/>
        <w:jc w:val="right"/>
        <w:rPr>
          <w:b/>
          <w:sz w:val="40"/>
          <w:szCs w:val="40"/>
        </w:rPr>
      </w:pPr>
    </w:p>
    <w:p w:rsidR="005F1112" w:rsidRDefault="005F1112" w:rsidP="005F1112">
      <w:pPr>
        <w:pStyle w:val="a4"/>
        <w:shd w:val="clear" w:color="auto" w:fill="FFFFFF"/>
        <w:spacing w:before="0" w:beforeAutospacing="0" w:after="284" w:afterAutospacing="0" w:line="360" w:lineRule="auto"/>
        <w:ind w:left="-993"/>
        <w:jc w:val="right"/>
        <w:rPr>
          <w:b/>
          <w:sz w:val="40"/>
          <w:szCs w:val="40"/>
        </w:rPr>
      </w:pPr>
    </w:p>
    <w:p w:rsidR="005F1112" w:rsidRDefault="005F1112" w:rsidP="005F1112">
      <w:pPr>
        <w:pStyle w:val="a4"/>
        <w:shd w:val="clear" w:color="auto" w:fill="FFFFFF"/>
        <w:spacing w:before="0" w:beforeAutospacing="0" w:after="284" w:afterAutospacing="0" w:line="360" w:lineRule="auto"/>
        <w:ind w:left="-993"/>
        <w:jc w:val="right"/>
        <w:rPr>
          <w:b/>
          <w:sz w:val="40"/>
          <w:szCs w:val="40"/>
        </w:rPr>
      </w:pPr>
    </w:p>
    <w:p w:rsidR="005F1112" w:rsidRDefault="005F1112" w:rsidP="005F1112">
      <w:pPr>
        <w:pStyle w:val="a4"/>
        <w:shd w:val="clear" w:color="auto" w:fill="FFFFFF"/>
        <w:spacing w:before="0" w:beforeAutospacing="0" w:after="284" w:afterAutospacing="0" w:line="360" w:lineRule="auto"/>
        <w:ind w:left="-993"/>
        <w:jc w:val="right"/>
        <w:rPr>
          <w:b/>
          <w:sz w:val="40"/>
          <w:szCs w:val="40"/>
        </w:rPr>
      </w:pPr>
    </w:p>
    <w:p w:rsidR="0010051A" w:rsidRPr="0082646D" w:rsidRDefault="003E4CE2" w:rsidP="0082646D">
      <w:pPr>
        <w:pStyle w:val="a4"/>
        <w:shd w:val="clear" w:color="auto" w:fill="FFFFFF"/>
        <w:spacing w:before="0" w:beforeAutospacing="0" w:after="284" w:afterAutospacing="0" w:line="360" w:lineRule="auto"/>
        <w:ind w:left="-993"/>
        <w:jc w:val="right"/>
        <w:rPr>
          <w:sz w:val="28"/>
          <w:szCs w:val="28"/>
        </w:rPr>
      </w:pPr>
      <w:r w:rsidRPr="00D176EA">
        <w:rPr>
          <w:b/>
          <w:sz w:val="40"/>
          <w:szCs w:val="40"/>
        </w:rPr>
        <w:lastRenderedPageBreak/>
        <w:t xml:space="preserve">                </w:t>
      </w:r>
      <w:r w:rsidR="00DA66E8" w:rsidRPr="00D176EA">
        <w:rPr>
          <w:b/>
          <w:sz w:val="40"/>
          <w:szCs w:val="40"/>
        </w:rPr>
        <w:t xml:space="preserve">             </w:t>
      </w:r>
      <w:r w:rsidRPr="00D176EA">
        <w:rPr>
          <w:b/>
          <w:sz w:val="40"/>
          <w:szCs w:val="40"/>
        </w:rPr>
        <w:t xml:space="preserve"> </w:t>
      </w:r>
    </w:p>
    <w:sectPr w:rsidR="0010051A" w:rsidRPr="0082646D" w:rsidSect="00D91A81">
      <w:footerReference w:type="default" r:id="rId3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224A" w:rsidRDefault="00DA224A" w:rsidP="009867A2">
      <w:pPr>
        <w:spacing w:after="0" w:line="240" w:lineRule="auto"/>
      </w:pPr>
      <w:r>
        <w:separator/>
      </w:r>
    </w:p>
  </w:endnote>
  <w:endnote w:type="continuationSeparator" w:id="0">
    <w:p w:rsidR="00DA224A" w:rsidRDefault="00DA224A" w:rsidP="00986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0576277"/>
      <w:docPartObj>
        <w:docPartGallery w:val="Page Numbers (Bottom of Page)"/>
        <w:docPartUnique/>
      </w:docPartObj>
    </w:sdtPr>
    <w:sdtEndPr/>
    <w:sdtContent>
      <w:p w:rsidR="000D5436" w:rsidRDefault="00B32116">
        <w:pPr>
          <w:pStyle w:val="ab"/>
          <w:jc w:val="center"/>
        </w:pPr>
        <w:r>
          <w:rPr>
            <w:noProof/>
          </w:rPr>
          <w:fldChar w:fldCharType="begin"/>
        </w:r>
        <w:r w:rsidR="000D5436">
          <w:rPr>
            <w:noProof/>
          </w:rPr>
          <w:instrText>PAGE   \* MERGEFORMAT</w:instrText>
        </w:r>
        <w:r>
          <w:rPr>
            <w:noProof/>
          </w:rPr>
          <w:fldChar w:fldCharType="separate"/>
        </w:r>
        <w:r w:rsidR="008679BA">
          <w:rPr>
            <w:noProof/>
          </w:rPr>
          <w:t>4</w:t>
        </w:r>
        <w:r>
          <w:rPr>
            <w:noProof/>
          </w:rPr>
          <w:fldChar w:fldCharType="end"/>
        </w:r>
      </w:p>
    </w:sdtContent>
  </w:sdt>
  <w:p w:rsidR="000D5436" w:rsidRDefault="000D5436">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224A" w:rsidRDefault="00DA224A" w:rsidP="009867A2">
      <w:pPr>
        <w:spacing w:after="0" w:line="240" w:lineRule="auto"/>
      </w:pPr>
      <w:r>
        <w:separator/>
      </w:r>
    </w:p>
  </w:footnote>
  <w:footnote w:type="continuationSeparator" w:id="0">
    <w:p w:rsidR="00DA224A" w:rsidRDefault="00DA224A" w:rsidP="009867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50578C"/>
    <w:multiLevelType w:val="hybridMultilevel"/>
    <w:tmpl w:val="BE58B32E"/>
    <w:lvl w:ilvl="0" w:tplc="0419000F">
      <w:start w:val="1"/>
      <w:numFmt w:val="decimal"/>
      <w:lvlText w:val="%1."/>
      <w:lvlJc w:val="left"/>
      <w:pPr>
        <w:ind w:left="1069" w:hanging="360"/>
      </w:pPr>
      <w:rPr>
        <w:rFonts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1D172D83"/>
    <w:multiLevelType w:val="multilevel"/>
    <w:tmpl w:val="4C5CB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7344D2"/>
    <w:multiLevelType w:val="hybridMultilevel"/>
    <w:tmpl w:val="D752F7B0"/>
    <w:lvl w:ilvl="0" w:tplc="04190001">
      <w:start w:val="1"/>
      <w:numFmt w:val="bullet"/>
      <w:lvlText w:val=""/>
      <w:lvlJc w:val="left"/>
      <w:pPr>
        <w:ind w:left="1091" w:hanging="360"/>
      </w:pPr>
      <w:rPr>
        <w:rFonts w:ascii="Symbol" w:hAnsi="Symbol" w:hint="default"/>
      </w:rPr>
    </w:lvl>
    <w:lvl w:ilvl="1" w:tplc="04190003" w:tentative="1">
      <w:start w:val="1"/>
      <w:numFmt w:val="bullet"/>
      <w:lvlText w:val="o"/>
      <w:lvlJc w:val="left"/>
      <w:pPr>
        <w:ind w:left="1811" w:hanging="360"/>
      </w:pPr>
      <w:rPr>
        <w:rFonts w:ascii="Courier New" w:hAnsi="Courier New" w:cs="Courier New" w:hint="default"/>
      </w:rPr>
    </w:lvl>
    <w:lvl w:ilvl="2" w:tplc="04190005" w:tentative="1">
      <w:start w:val="1"/>
      <w:numFmt w:val="bullet"/>
      <w:lvlText w:val=""/>
      <w:lvlJc w:val="left"/>
      <w:pPr>
        <w:ind w:left="2531" w:hanging="360"/>
      </w:pPr>
      <w:rPr>
        <w:rFonts w:ascii="Wingdings" w:hAnsi="Wingdings" w:hint="default"/>
      </w:rPr>
    </w:lvl>
    <w:lvl w:ilvl="3" w:tplc="04190001" w:tentative="1">
      <w:start w:val="1"/>
      <w:numFmt w:val="bullet"/>
      <w:lvlText w:val=""/>
      <w:lvlJc w:val="left"/>
      <w:pPr>
        <w:ind w:left="3251" w:hanging="360"/>
      </w:pPr>
      <w:rPr>
        <w:rFonts w:ascii="Symbol" w:hAnsi="Symbol" w:hint="default"/>
      </w:rPr>
    </w:lvl>
    <w:lvl w:ilvl="4" w:tplc="04190003" w:tentative="1">
      <w:start w:val="1"/>
      <w:numFmt w:val="bullet"/>
      <w:lvlText w:val="o"/>
      <w:lvlJc w:val="left"/>
      <w:pPr>
        <w:ind w:left="3971" w:hanging="360"/>
      </w:pPr>
      <w:rPr>
        <w:rFonts w:ascii="Courier New" w:hAnsi="Courier New" w:cs="Courier New" w:hint="default"/>
      </w:rPr>
    </w:lvl>
    <w:lvl w:ilvl="5" w:tplc="04190005" w:tentative="1">
      <w:start w:val="1"/>
      <w:numFmt w:val="bullet"/>
      <w:lvlText w:val=""/>
      <w:lvlJc w:val="left"/>
      <w:pPr>
        <w:ind w:left="4691" w:hanging="360"/>
      </w:pPr>
      <w:rPr>
        <w:rFonts w:ascii="Wingdings" w:hAnsi="Wingdings" w:hint="default"/>
      </w:rPr>
    </w:lvl>
    <w:lvl w:ilvl="6" w:tplc="04190001" w:tentative="1">
      <w:start w:val="1"/>
      <w:numFmt w:val="bullet"/>
      <w:lvlText w:val=""/>
      <w:lvlJc w:val="left"/>
      <w:pPr>
        <w:ind w:left="5411" w:hanging="360"/>
      </w:pPr>
      <w:rPr>
        <w:rFonts w:ascii="Symbol" w:hAnsi="Symbol" w:hint="default"/>
      </w:rPr>
    </w:lvl>
    <w:lvl w:ilvl="7" w:tplc="04190003" w:tentative="1">
      <w:start w:val="1"/>
      <w:numFmt w:val="bullet"/>
      <w:lvlText w:val="o"/>
      <w:lvlJc w:val="left"/>
      <w:pPr>
        <w:ind w:left="6131" w:hanging="360"/>
      </w:pPr>
      <w:rPr>
        <w:rFonts w:ascii="Courier New" w:hAnsi="Courier New" w:cs="Courier New" w:hint="default"/>
      </w:rPr>
    </w:lvl>
    <w:lvl w:ilvl="8" w:tplc="04190005" w:tentative="1">
      <w:start w:val="1"/>
      <w:numFmt w:val="bullet"/>
      <w:lvlText w:val=""/>
      <w:lvlJc w:val="left"/>
      <w:pPr>
        <w:ind w:left="6851" w:hanging="360"/>
      </w:pPr>
      <w:rPr>
        <w:rFonts w:ascii="Wingdings" w:hAnsi="Wingdings" w:hint="default"/>
      </w:rPr>
    </w:lvl>
  </w:abstractNum>
  <w:abstractNum w:abstractNumId="3" w15:restartNumberingAfterBreak="0">
    <w:nsid w:val="270E748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3BA349B"/>
    <w:multiLevelType w:val="multilevel"/>
    <w:tmpl w:val="B922E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2C49D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AE14B53"/>
    <w:multiLevelType w:val="hybridMultilevel"/>
    <w:tmpl w:val="E1064C24"/>
    <w:lvl w:ilvl="0" w:tplc="04190001">
      <w:start w:val="1"/>
      <w:numFmt w:val="bullet"/>
      <w:lvlText w:val=""/>
      <w:lvlJc w:val="left"/>
      <w:pPr>
        <w:ind w:left="371" w:hanging="360"/>
      </w:pPr>
      <w:rPr>
        <w:rFonts w:ascii="Symbol" w:hAnsi="Symbol" w:hint="default"/>
      </w:rPr>
    </w:lvl>
    <w:lvl w:ilvl="1" w:tplc="04190003" w:tentative="1">
      <w:start w:val="1"/>
      <w:numFmt w:val="bullet"/>
      <w:lvlText w:val="o"/>
      <w:lvlJc w:val="left"/>
      <w:pPr>
        <w:ind w:left="1091" w:hanging="360"/>
      </w:pPr>
      <w:rPr>
        <w:rFonts w:ascii="Courier New" w:hAnsi="Courier New" w:cs="Courier New" w:hint="default"/>
      </w:rPr>
    </w:lvl>
    <w:lvl w:ilvl="2" w:tplc="04190005" w:tentative="1">
      <w:start w:val="1"/>
      <w:numFmt w:val="bullet"/>
      <w:lvlText w:val=""/>
      <w:lvlJc w:val="left"/>
      <w:pPr>
        <w:ind w:left="1811" w:hanging="360"/>
      </w:pPr>
      <w:rPr>
        <w:rFonts w:ascii="Wingdings" w:hAnsi="Wingdings" w:hint="default"/>
      </w:rPr>
    </w:lvl>
    <w:lvl w:ilvl="3" w:tplc="04190001" w:tentative="1">
      <w:start w:val="1"/>
      <w:numFmt w:val="bullet"/>
      <w:lvlText w:val=""/>
      <w:lvlJc w:val="left"/>
      <w:pPr>
        <w:ind w:left="2531" w:hanging="360"/>
      </w:pPr>
      <w:rPr>
        <w:rFonts w:ascii="Symbol" w:hAnsi="Symbol" w:hint="default"/>
      </w:rPr>
    </w:lvl>
    <w:lvl w:ilvl="4" w:tplc="04190003" w:tentative="1">
      <w:start w:val="1"/>
      <w:numFmt w:val="bullet"/>
      <w:lvlText w:val="o"/>
      <w:lvlJc w:val="left"/>
      <w:pPr>
        <w:ind w:left="3251" w:hanging="360"/>
      </w:pPr>
      <w:rPr>
        <w:rFonts w:ascii="Courier New" w:hAnsi="Courier New" w:cs="Courier New" w:hint="default"/>
      </w:rPr>
    </w:lvl>
    <w:lvl w:ilvl="5" w:tplc="04190005" w:tentative="1">
      <w:start w:val="1"/>
      <w:numFmt w:val="bullet"/>
      <w:lvlText w:val=""/>
      <w:lvlJc w:val="left"/>
      <w:pPr>
        <w:ind w:left="3971" w:hanging="360"/>
      </w:pPr>
      <w:rPr>
        <w:rFonts w:ascii="Wingdings" w:hAnsi="Wingdings" w:hint="default"/>
      </w:rPr>
    </w:lvl>
    <w:lvl w:ilvl="6" w:tplc="04190001" w:tentative="1">
      <w:start w:val="1"/>
      <w:numFmt w:val="bullet"/>
      <w:lvlText w:val=""/>
      <w:lvlJc w:val="left"/>
      <w:pPr>
        <w:ind w:left="4691" w:hanging="360"/>
      </w:pPr>
      <w:rPr>
        <w:rFonts w:ascii="Symbol" w:hAnsi="Symbol" w:hint="default"/>
      </w:rPr>
    </w:lvl>
    <w:lvl w:ilvl="7" w:tplc="04190003" w:tentative="1">
      <w:start w:val="1"/>
      <w:numFmt w:val="bullet"/>
      <w:lvlText w:val="o"/>
      <w:lvlJc w:val="left"/>
      <w:pPr>
        <w:ind w:left="5411" w:hanging="360"/>
      </w:pPr>
      <w:rPr>
        <w:rFonts w:ascii="Courier New" w:hAnsi="Courier New" w:cs="Courier New" w:hint="default"/>
      </w:rPr>
    </w:lvl>
    <w:lvl w:ilvl="8" w:tplc="04190005" w:tentative="1">
      <w:start w:val="1"/>
      <w:numFmt w:val="bullet"/>
      <w:lvlText w:val=""/>
      <w:lvlJc w:val="left"/>
      <w:pPr>
        <w:ind w:left="6131" w:hanging="360"/>
      </w:pPr>
      <w:rPr>
        <w:rFonts w:ascii="Wingdings" w:hAnsi="Wingdings" w:hint="default"/>
      </w:rPr>
    </w:lvl>
  </w:abstractNum>
  <w:abstractNum w:abstractNumId="7" w15:restartNumberingAfterBreak="0">
    <w:nsid w:val="4E891F61"/>
    <w:multiLevelType w:val="hybridMultilevel"/>
    <w:tmpl w:val="EF6474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FC83B78"/>
    <w:multiLevelType w:val="multilevel"/>
    <w:tmpl w:val="3EDC0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280604"/>
    <w:multiLevelType w:val="hybridMultilevel"/>
    <w:tmpl w:val="D70EB448"/>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0" w15:restartNumberingAfterBreak="0">
    <w:nsid w:val="72B0284D"/>
    <w:multiLevelType w:val="hybridMultilevel"/>
    <w:tmpl w:val="83827E52"/>
    <w:lvl w:ilvl="0" w:tplc="04190001">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1" w15:restartNumberingAfterBreak="0">
    <w:nsid w:val="75895B82"/>
    <w:multiLevelType w:val="hybridMultilevel"/>
    <w:tmpl w:val="83804B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8"/>
  </w:num>
  <w:num w:numId="3">
    <w:abstractNumId w:val="4"/>
  </w:num>
  <w:num w:numId="4">
    <w:abstractNumId w:val="7"/>
  </w:num>
  <w:num w:numId="5">
    <w:abstractNumId w:val="11"/>
  </w:num>
  <w:num w:numId="6">
    <w:abstractNumId w:val="9"/>
  </w:num>
  <w:num w:numId="7">
    <w:abstractNumId w:val="10"/>
  </w:num>
  <w:num w:numId="8">
    <w:abstractNumId w:val="6"/>
  </w:num>
  <w:num w:numId="9">
    <w:abstractNumId w:val="2"/>
  </w:num>
  <w:num w:numId="10">
    <w:abstractNumId w:val="0"/>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492"/>
    <w:rsid w:val="000014EA"/>
    <w:rsid w:val="00042BB9"/>
    <w:rsid w:val="00091790"/>
    <w:rsid w:val="00092CCD"/>
    <w:rsid w:val="000C79FC"/>
    <w:rsid w:val="000D5436"/>
    <w:rsid w:val="0010051A"/>
    <w:rsid w:val="00115AFC"/>
    <w:rsid w:val="0012163E"/>
    <w:rsid w:val="0012201F"/>
    <w:rsid w:val="00126076"/>
    <w:rsid w:val="00126E2D"/>
    <w:rsid w:val="00131972"/>
    <w:rsid w:val="00131AE1"/>
    <w:rsid w:val="00132973"/>
    <w:rsid w:val="00146C4B"/>
    <w:rsid w:val="00155D22"/>
    <w:rsid w:val="0016014B"/>
    <w:rsid w:val="00181E14"/>
    <w:rsid w:val="00190E2E"/>
    <w:rsid w:val="001B19D4"/>
    <w:rsid w:val="001B607D"/>
    <w:rsid w:val="001C36DC"/>
    <w:rsid w:val="00217B22"/>
    <w:rsid w:val="00220C79"/>
    <w:rsid w:val="00222F98"/>
    <w:rsid w:val="002240C9"/>
    <w:rsid w:val="00231B92"/>
    <w:rsid w:val="002452A7"/>
    <w:rsid w:val="002457F5"/>
    <w:rsid w:val="0025083B"/>
    <w:rsid w:val="0025194B"/>
    <w:rsid w:val="00271FEF"/>
    <w:rsid w:val="00273B99"/>
    <w:rsid w:val="002904E6"/>
    <w:rsid w:val="00291345"/>
    <w:rsid w:val="002B3D24"/>
    <w:rsid w:val="002B5DF2"/>
    <w:rsid w:val="002B5FF9"/>
    <w:rsid w:val="002C6A3D"/>
    <w:rsid w:val="002D0853"/>
    <w:rsid w:val="002F49A4"/>
    <w:rsid w:val="00347FC0"/>
    <w:rsid w:val="003560CA"/>
    <w:rsid w:val="003641B7"/>
    <w:rsid w:val="00394781"/>
    <w:rsid w:val="00397B05"/>
    <w:rsid w:val="003A55B0"/>
    <w:rsid w:val="003B4231"/>
    <w:rsid w:val="003C0E33"/>
    <w:rsid w:val="003E4CE2"/>
    <w:rsid w:val="003E5451"/>
    <w:rsid w:val="003E7E86"/>
    <w:rsid w:val="00414F67"/>
    <w:rsid w:val="00420219"/>
    <w:rsid w:val="00450A2B"/>
    <w:rsid w:val="0049351A"/>
    <w:rsid w:val="004A20DE"/>
    <w:rsid w:val="004A47F5"/>
    <w:rsid w:val="004A7A2C"/>
    <w:rsid w:val="004B2835"/>
    <w:rsid w:val="004C3211"/>
    <w:rsid w:val="004C3C9C"/>
    <w:rsid w:val="004D36C7"/>
    <w:rsid w:val="004D7A12"/>
    <w:rsid w:val="005164D0"/>
    <w:rsid w:val="0051762F"/>
    <w:rsid w:val="0052212F"/>
    <w:rsid w:val="005223A4"/>
    <w:rsid w:val="00524322"/>
    <w:rsid w:val="00531625"/>
    <w:rsid w:val="00556C33"/>
    <w:rsid w:val="00562754"/>
    <w:rsid w:val="0056676C"/>
    <w:rsid w:val="00576C17"/>
    <w:rsid w:val="00591900"/>
    <w:rsid w:val="005A7553"/>
    <w:rsid w:val="005B45D1"/>
    <w:rsid w:val="005B639B"/>
    <w:rsid w:val="005C285C"/>
    <w:rsid w:val="005C5D96"/>
    <w:rsid w:val="005D0FF8"/>
    <w:rsid w:val="005E00D8"/>
    <w:rsid w:val="005E292B"/>
    <w:rsid w:val="005E2C04"/>
    <w:rsid w:val="005F1112"/>
    <w:rsid w:val="006005EC"/>
    <w:rsid w:val="00600D65"/>
    <w:rsid w:val="00600F16"/>
    <w:rsid w:val="006144C3"/>
    <w:rsid w:val="00632653"/>
    <w:rsid w:val="006545C3"/>
    <w:rsid w:val="0065773C"/>
    <w:rsid w:val="0066641A"/>
    <w:rsid w:val="006A41E9"/>
    <w:rsid w:val="006A5C7B"/>
    <w:rsid w:val="006A7B66"/>
    <w:rsid w:val="006B2078"/>
    <w:rsid w:val="006B4868"/>
    <w:rsid w:val="006C3D31"/>
    <w:rsid w:val="006E1AB4"/>
    <w:rsid w:val="006F1910"/>
    <w:rsid w:val="00726A32"/>
    <w:rsid w:val="00733EDE"/>
    <w:rsid w:val="007501B4"/>
    <w:rsid w:val="00771E27"/>
    <w:rsid w:val="00784E65"/>
    <w:rsid w:val="00794D94"/>
    <w:rsid w:val="007A6AE2"/>
    <w:rsid w:val="007B237C"/>
    <w:rsid w:val="007D34B9"/>
    <w:rsid w:val="007E0C2B"/>
    <w:rsid w:val="007E2A53"/>
    <w:rsid w:val="0082646D"/>
    <w:rsid w:val="00841EFB"/>
    <w:rsid w:val="00844810"/>
    <w:rsid w:val="00851679"/>
    <w:rsid w:val="00856D02"/>
    <w:rsid w:val="008679BA"/>
    <w:rsid w:val="00893FFA"/>
    <w:rsid w:val="008C63EF"/>
    <w:rsid w:val="008D197F"/>
    <w:rsid w:val="008D250B"/>
    <w:rsid w:val="008D78B9"/>
    <w:rsid w:val="008F0206"/>
    <w:rsid w:val="0091360D"/>
    <w:rsid w:val="00955D31"/>
    <w:rsid w:val="00961213"/>
    <w:rsid w:val="009635F6"/>
    <w:rsid w:val="0097117D"/>
    <w:rsid w:val="009815BB"/>
    <w:rsid w:val="009867A2"/>
    <w:rsid w:val="009B7EB3"/>
    <w:rsid w:val="009C1950"/>
    <w:rsid w:val="009D4F34"/>
    <w:rsid w:val="009D79D5"/>
    <w:rsid w:val="009E111E"/>
    <w:rsid w:val="00A11E14"/>
    <w:rsid w:val="00A227BF"/>
    <w:rsid w:val="00A35DEB"/>
    <w:rsid w:val="00A4469C"/>
    <w:rsid w:val="00A4675E"/>
    <w:rsid w:val="00A53688"/>
    <w:rsid w:val="00A72DF2"/>
    <w:rsid w:val="00A81FA5"/>
    <w:rsid w:val="00A8723B"/>
    <w:rsid w:val="00AB000E"/>
    <w:rsid w:val="00AD1D36"/>
    <w:rsid w:val="00AE0492"/>
    <w:rsid w:val="00AE3018"/>
    <w:rsid w:val="00B20DE9"/>
    <w:rsid w:val="00B2239C"/>
    <w:rsid w:val="00B24144"/>
    <w:rsid w:val="00B27A08"/>
    <w:rsid w:val="00B32116"/>
    <w:rsid w:val="00B753C2"/>
    <w:rsid w:val="00B86A51"/>
    <w:rsid w:val="00BA0204"/>
    <w:rsid w:val="00BF123E"/>
    <w:rsid w:val="00C04D90"/>
    <w:rsid w:val="00C134F8"/>
    <w:rsid w:val="00C148A3"/>
    <w:rsid w:val="00C15350"/>
    <w:rsid w:val="00C35829"/>
    <w:rsid w:val="00C36726"/>
    <w:rsid w:val="00C40F50"/>
    <w:rsid w:val="00C5100A"/>
    <w:rsid w:val="00C63D2B"/>
    <w:rsid w:val="00C80CBE"/>
    <w:rsid w:val="00C84593"/>
    <w:rsid w:val="00C94A16"/>
    <w:rsid w:val="00CB2504"/>
    <w:rsid w:val="00CC1887"/>
    <w:rsid w:val="00CD580A"/>
    <w:rsid w:val="00CF2554"/>
    <w:rsid w:val="00CF7C0D"/>
    <w:rsid w:val="00D176EA"/>
    <w:rsid w:val="00D209E4"/>
    <w:rsid w:val="00D21AC2"/>
    <w:rsid w:val="00D24977"/>
    <w:rsid w:val="00D3531C"/>
    <w:rsid w:val="00D50912"/>
    <w:rsid w:val="00D60889"/>
    <w:rsid w:val="00D62009"/>
    <w:rsid w:val="00D628A3"/>
    <w:rsid w:val="00D63DC5"/>
    <w:rsid w:val="00D91A81"/>
    <w:rsid w:val="00DA224A"/>
    <w:rsid w:val="00DA66E8"/>
    <w:rsid w:val="00DC61F3"/>
    <w:rsid w:val="00DD602C"/>
    <w:rsid w:val="00DE2621"/>
    <w:rsid w:val="00DF7C98"/>
    <w:rsid w:val="00E51C18"/>
    <w:rsid w:val="00E671F9"/>
    <w:rsid w:val="00E762CA"/>
    <w:rsid w:val="00E93E31"/>
    <w:rsid w:val="00ED2D09"/>
    <w:rsid w:val="00ED4046"/>
    <w:rsid w:val="00EF03C7"/>
    <w:rsid w:val="00F04CE0"/>
    <w:rsid w:val="00F0671B"/>
    <w:rsid w:val="00F1009A"/>
    <w:rsid w:val="00F177F2"/>
    <w:rsid w:val="00F27698"/>
    <w:rsid w:val="00F362F4"/>
    <w:rsid w:val="00F72F06"/>
    <w:rsid w:val="00F76266"/>
    <w:rsid w:val="00F85767"/>
    <w:rsid w:val="00F94307"/>
    <w:rsid w:val="00FA411A"/>
    <w:rsid w:val="00FB51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E37F2C-77F4-4794-B7A7-EE59370C1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27698"/>
  </w:style>
  <w:style w:type="paragraph" w:styleId="2">
    <w:name w:val="heading 2"/>
    <w:basedOn w:val="a"/>
    <w:next w:val="a"/>
    <w:link w:val="20"/>
    <w:uiPriority w:val="9"/>
    <w:unhideWhenUsed/>
    <w:qFormat/>
    <w:rsid w:val="00450A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B19D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450A2B"/>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E0492"/>
    <w:rPr>
      <w:color w:val="0000FF"/>
      <w:u w:val="single"/>
    </w:rPr>
  </w:style>
  <w:style w:type="paragraph" w:styleId="a4">
    <w:name w:val="Normal (Web)"/>
    <w:basedOn w:val="a"/>
    <w:uiPriority w:val="99"/>
    <w:unhideWhenUsed/>
    <w:rsid w:val="00D249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rsid w:val="00450A2B"/>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
    <w:rsid w:val="00450A2B"/>
    <w:rPr>
      <w:rFonts w:asciiTheme="majorHAnsi" w:eastAsiaTheme="majorEastAsia" w:hAnsiTheme="majorHAnsi" w:cstheme="majorBidi"/>
      <w:b/>
      <w:bCs/>
      <w:color w:val="4F81BD" w:themeColor="accent1"/>
      <w:sz w:val="26"/>
      <w:szCs w:val="26"/>
    </w:rPr>
  </w:style>
  <w:style w:type="character" w:styleId="a5">
    <w:name w:val="Strong"/>
    <w:basedOn w:val="a0"/>
    <w:uiPriority w:val="22"/>
    <w:qFormat/>
    <w:rsid w:val="00450A2B"/>
    <w:rPr>
      <w:b/>
      <w:bCs/>
    </w:rPr>
  </w:style>
  <w:style w:type="character" w:customStyle="1" w:styleId="30">
    <w:name w:val="Заголовок 3 Знак"/>
    <w:basedOn w:val="a0"/>
    <w:link w:val="3"/>
    <w:uiPriority w:val="9"/>
    <w:semiHidden/>
    <w:rsid w:val="001B19D4"/>
    <w:rPr>
      <w:rFonts w:asciiTheme="majorHAnsi" w:eastAsiaTheme="majorEastAsia" w:hAnsiTheme="majorHAnsi" w:cstheme="majorBidi"/>
      <w:b/>
      <w:bCs/>
      <w:color w:val="4F81BD" w:themeColor="accent1"/>
    </w:rPr>
  </w:style>
  <w:style w:type="paragraph" w:styleId="a6">
    <w:name w:val="Balloon Text"/>
    <w:basedOn w:val="a"/>
    <w:link w:val="a7"/>
    <w:uiPriority w:val="99"/>
    <w:semiHidden/>
    <w:unhideWhenUsed/>
    <w:rsid w:val="00EF03C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F03C7"/>
    <w:rPr>
      <w:rFonts w:ascii="Tahoma" w:hAnsi="Tahoma" w:cs="Tahoma"/>
      <w:sz w:val="16"/>
      <w:szCs w:val="16"/>
    </w:rPr>
  </w:style>
  <w:style w:type="paragraph" w:styleId="a8">
    <w:name w:val="List Paragraph"/>
    <w:basedOn w:val="a"/>
    <w:uiPriority w:val="34"/>
    <w:qFormat/>
    <w:rsid w:val="00CD580A"/>
    <w:pPr>
      <w:ind w:left="720"/>
      <w:contextualSpacing/>
    </w:pPr>
  </w:style>
  <w:style w:type="paragraph" w:styleId="a9">
    <w:name w:val="header"/>
    <w:basedOn w:val="a"/>
    <w:link w:val="aa"/>
    <w:uiPriority w:val="99"/>
    <w:unhideWhenUsed/>
    <w:rsid w:val="009867A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867A2"/>
  </w:style>
  <w:style w:type="paragraph" w:styleId="ab">
    <w:name w:val="footer"/>
    <w:basedOn w:val="a"/>
    <w:link w:val="ac"/>
    <w:uiPriority w:val="99"/>
    <w:unhideWhenUsed/>
    <w:rsid w:val="009867A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867A2"/>
  </w:style>
  <w:style w:type="paragraph" w:styleId="ad">
    <w:name w:val="Body Text Indent"/>
    <w:basedOn w:val="a"/>
    <w:link w:val="ae"/>
    <w:rsid w:val="006144C3"/>
    <w:pPr>
      <w:spacing w:after="0" w:line="240" w:lineRule="auto"/>
      <w:ind w:left="360"/>
      <w:jc w:val="both"/>
    </w:pPr>
    <w:rPr>
      <w:rFonts w:ascii="Times New Roman" w:eastAsia="Times New Roman" w:hAnsi="Times New Roman" w:cs="Times New Roman"/>
      <w:sz w:val="28"/>
      <w:szCs w:val="20"/>
      <w:lang w:eastAsia="ru-RU"/>
    </w:rPr>
  </w:style>
  <w:style w:type="character" w:customStyle="1" w:styleId="ae">
    <w:name w:val="Основной текст с отступом Знак"/>
    <w:basedOn w:val="a0"/>
    <w:link w:val="ad"/>
    <w:rsid w:val="006144C3"/>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996050">
      <w:bodyDiv w:val="1"/>
      <w:marLeft w:val="0"/>
      <w:marRight w:val="0"/>
      <w:marTop w:val="0"/>
      <w:marBottom w:val="0"/>
      <w:divBdr>
        <w:top w:val="none" w:sz="0" w:space="0" w:color="auto"/>
        <w:left w:val="none" w:sz="0" w:space="0" w:color="auto"/>
        <w:bottom w:val="none" w:sz="0" w:space="0" w:color="auto"/>
        <w:right w:val="none" w:sz="0" w:space="0" w:color="auto"/>
      </w:divBdr>
    </w:div>
    <w:div w:id="410277848">
      <w:bodyDiv w:val="1"/>
      <w:marLeft w:val="0"/>
      <w:marRight w:val="0"/>
      <w:marTop w:val="0"/>
      <w:marBottom w:val="0"/>
      <w:divBdr>
        <w:top w:val="none" w:sz="0" w:space="0" w:color="auto"/>
        <w:left w:val="none" w:sz="0" w:space="0" w:color="auto"/>
        <w:bottom w:val="none" w:sz="0" w:space="0" w:color="auto"/>
        <w:right w:val="none" w:sz="0" w:space="0" w:color="auto"/>
      </w:divBdr>
    </w:div>
    <w:div w:id="438256063">
      <w:bodyDiv w:val="1"/>
      <w:marLeft w:val="0"/>
      <w:marRight w:val="0"/>
      <w:marTop w:val="0"/>
      <w:marBottom w:val="0"/>
      <w:divBdr>
        <w:top w:val="none" w:sz="0" w:space="0" w:color="auto"/>
        <w:left w:val="none" w:sz="0" w:space="0" w:color="auto"/>
        <w:bottom w:val="none" w:sz="0" w:space="0" w:color="auto"/>
        <w:right w:val="none" w:sz="0" w:space="0" w:color="auto"/>
      </w:divBdr>
    </w:div>
    <w:div w:id="522744609">
      <w:bodyDiv w:val="1"/>
      <w:marLeft w:val="0"/>
      <w:marRight w:val="0"/>
      <w:marTop w:val="0"/>
      <w:marBottom w:val="0"/>
      <w:divBdr>
        <w:top w:val="none" w:sz="0" w:space="0" w:color="auto"/>
        <w:left w:val="none" w:sz="0" w:space="0" w:color="auto"/>
        <w:bottom w:val="none" w:sz="0" w:space="0" w:color="auto"/>
        <w:right w:val="none" w:sz="0" w:space="0" w:color="auto"/>
      </w:divBdr>
    </w:div>
    <w:div w:id="727069234">
      <w:bodyDiv w:val="1"/>
      <w:marLeft w:val="0"/>
      <w:marRight w:val="0"/>
      <w:marTop w:val="0"/>
      <w:marBottom w:val="0"/>
      <w:divBdr>
        <w:top w:val="none" w:sz="0" w:space="0" w:color="auto"/>
        <w:left w:val="none" w:sz="0" w:space="0" w:color="auto"/>
        <w:bottom w:val="none" w:sz="0" w:space="0" w:color="auto"/>
        <w:right w:val="none" w:sz="0" w:space="0" w:color="auto"/>
      </w:divBdr>
    </w:div>
    <w:div w:id="1107694309">
      <w:bodyDiv w:val="1"/>
      <w:marLeft w:val="0"/>
      <w:marRight w:val="0"/>
      <w:marTop w:val="0"/>
      <w:marBottom w:val="0"/>
      <w:divBdr>
        <w:top w:val="none" w:sz="0" w:space="0" w:color="auto"/>
        <w:left w:val="none" w:sz="0" w:space="0" w:color="auto"/>
        <w:bottom w:val="none" w:sz="0" w:space="0" w:color="auto"/>
        <w:right w:val="none" w:sz="0" w:space="0" w:color="auto"/>
      </w:divBdr>
    </w:div>
    <w:div w:id="1120958994">
      <w:bodyDiv w:val="1"/>
      <w:marLeft w:val="0"/>
      <w:marRight w:val="0"/>
      <w:marTop w:val="0"/>
      <w:marBottom w:val="0"/>
      <w:divBdr>
        <w:top w:val="none" w:sz="0" w:space="0" w:color="auto"/>
        <w:left w:val="none" w:sz="0" w:space="0" w:color="auto"/>
        <w:bottom w:val="none" w:sz="0" w:space="0" w:color="auto"/>
        <w:right w:val="none" w:sz="0" w:space="0" w:color="auto"/>
      </w:divBdr>
    </w:div>
    <w:div w:id="1437675854">
      <w:bodyDiv w:val="1"/>
      <w:marLeft w:val="0"/>
      <w:marRight w:val="0"/>
      <w:marTop w:val="0"/>
      <w:marBottom w:val="0"/>
      <w:divBdr>
        <w:top w:val="none" w:sz="0" w:space="0" w:color="auto"/>
        <w:left w:val="none" w:sz="0" w:space="0" w:color="auto"/>
        <w:bottom w:val="none" w:sz="0" w:space="0" w:color="auto"/>
        <w:right w:val="none" w:sz="0" w:space="0" w:color="auto"/>
      </w:divBdr>
    </w:div>
    <w:div w:id="1674334392">
      <w:bodyDiv w:val="1"/>
      <w:marLeft w:val="0"/>
      <w:marRight w:val="0"/>
      <w:marTop w:val="0"/>
      <w:marBottom w:val="0"/>
      <w:divBdr>
        <w:top w:val="none" w:sz="0" w:space="0" w:color="auto"/>
        <w:left w:val="none" w:sz="0" w:space="0" w:color="auto"/>
        <w:bottom w:val="none" w:sz="0" w:space="0" w:color="auto"/>
        <w:right w:val="none" w:sz="0" w:space="0" w:color="auto"/>
      </w:divBdr>
    </w:div>
    <w:div w:id="1682313692">
      <w:bodyDiv w:val="1"/>
      <w:marLeft w:val="0"/>
      <w:marRight w:val="0"/>
      <w:marTop w:val="0"/>
      <w:marBottom w:val="0"/>
      <w:divBdr>
        <w:top w:val="none" w:sz="0" w:space="0" w:color="auto"/>
        <w:left w:val="none" w:sz="0" w:space="0" w:color="auto"/>
        <w:bottom w:val="none" w:sz="0" w:space="0" w:color="auto"/>
        <w:right w:val="none" w:sz="0" w:space="0" w:color="auto"/>
      </w:divBdr>
    </w:div>
    <w:div w:id="185815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ladembeton.ru/poleznoe/vremya-zastyvaniya-betona.html"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tudbooks.net/2328959/nedvizhimost/obschie_svedeniya"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https://housedb.ru/kakie-byivayut-marki-betona/" TargetMode="External"/><Relationship Id="rId19" Type="http://schemas.openxmlformats.org/officeDocument/2006/relationships/image" Target="media/image8.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s://kladembeton.ru/poleznoe/morozostojkost-betona.html"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90750D-0E14-4C68-A79C-0B3CB07FF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2600</Words>
  <Characters>14825</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17391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NBUSER</dc:creator>
  <cp:lastModifiedBy>Kab12</cp:lastModifiedBy>
  <cp:revision>3</cp:revision>
  <dcterms:created xsi:type="dcterms:W3CDTF">2021-03-04T12:08:00Z</dcterms:created>
  <dcterms:modified xsi:type="dcterms:W3CDTF">2021-03-05T05:02:00Z</dcterms:modified>
</cp:coreProperties>
</file>