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7CC5" w:rsidRPr="002D6EE2" w:rsidRDefault="00537CC5" w:rsidP="00594FFC">
      <w:pPr>
        <w:jc w:val="center"/>
        <w:rPr>
          <w:sz w:val="28"/>
          <w:szCs w:val="28"/>
        </w:rPr>
      </w:pPr>
      <w:r w:rsidRPr="002D6EE2">
        <w:rPr>
          <w:sz w:val="28"/>
          <w:szCs w:val="28"/>
        </w:rPr>
        <w:t xml:space="preserve">Всероссийский конкурс учебно-исследовательских работ старшеклассников </w:t>
      </w:r>
      <w:r w:rsidRPr="002D6EE2">
        <w:rPr>
          <w:sz w:val="28"/>
          <w:szCs w:val="28"/>
        </w:rPr>
        <w:br/>
        <w:t xml:space="preserve">по политехническим, естественным, математическим дисциплинам </w:t>
      </w:r>
      <w:r w:rsidRPr="002D6EE2">
        <w:rPr>
          <w:sz w:val="28"/>
          <w:szCs w:val="28"/>
        </w:rPr>
        <w:br/>
        <w:t>для учащихся 9-11 классов</w:t>
      </w:r>
    </w:p>
    <w:p w:rsidR="00537CC5" w:rsidRPr="002D6EE2" w:rsidRDefault="00537CC5" w:rsidP="007C3D6F">
      <w:pPr>
        <w:spacing w:line="360" w:lineRule="auto"/>
        <w:jc w:val="both"/>
        <w:rPr>
          <w:sz w:val="28"/>
          <w:szCs w:val="28"/>
        </w:rPr>
      </w:pPr>
    </w:p>
    <w:p w:rsidR="00537CC5" w:rsidRPr="002D6EE2" w:rsidRDefault="00537CC5" w:rsidP="007C3D6F">
      <w:pPr>
        <w:spacing w:line="360" w:lineRule="auto"/>
        <w:jc w:val="both"/>
        <w:rPr>
          <w:sz w:val="28"/>
          <w:szCs w:val="28"/>
        </w:rPr>
      </w:pPr>
    </w:p>
    <w:p w:rsidR="00537CC5" w:rsidRPr="002D6EE2" w:rsidRDefault="00537CC5" w:rsidP="007C3D6F">
      <w:pPr>
        <w:spacing w:line="360" w:lineRule="auto"/>
        <w:jc w:val="both"/>
        <w:rPr>
          <w:sz w:val="28"/>
          <w:szCs w:val="28"/>
        </w:rPr>
      </w:pPr>
    </w:p>
    <w:p w:rsidR="00537CC5" w:rsidRPr="002D6EE2" w:rsidRDefault="00537CC5" w:rsidP="007C3D6F">
      <w:pPr>
        <w:spacing w:line="276" w:lineRule="auto"/>
        <w:jc w:val="both"/>
        <w:rPr>
          <w:sz w:val="28"/>
          <w:szCs w:val="28"/>
        </w:rPr>
      </w:pPr>
      <w:r w:rsidRPr="002D6EE2">
        <w:rPr>
          <w:sz w:val="28"/>
          <w:szCs w:val="28"/>
        </w:rPr>
        <w:t xml:space="preserve">                                                                          Направление: математика</w:t>
      </w:r>
    </w:p>
    <w:p w:rsidR="00537CC5" w:rsidRPr="002D6EE2" w:rsidRDefault="00537CC5" w:rsidP="007C3D6F">
      <w:pPr>
        <w:spacing w:line="360" w:lineRule="auto"/>
        <w:jc w:val="both"/>
        <w:rPr>
          <w:sz w:val="28"/>
          <w:szCs w:val="28"/>
        </w:rPr>
      </w:pPr>
    </w:p>
    <w:p w:rsidR="00537CC5" w:rsidRPr="002D6EE2" w:rsidRDefault="00537CC5" w:rsidP="007C3D6F">
      <w:pPr>
        <w:spacing w:line="360" w:lineRule="auto"/>
        <w:jc w:val="both"/>
        <w:rPr>
          <w:sz w:val="28"/>
          <w:szCs w:val="28"/>
        </w:rPr>
      </w:pPr>
    </w:p>
    <w:p w:rsidR="006256EF" w:rsidRPr="002D6EE2" w:rsidRDefault="006256EF" w:rsidP="007C3D6F">
      <w:pPr>
        <w:jc w:val="both"/>
        <w:rPr>
          <w:b/>
          <w:sz w:val="28"/>
          <w:szCs w:val="28"/>
          <w:lang w:val="uk-UA"/>
        </w:rPr>
      </w:pPr>
    </w:p>
    <w:p w:rsidR="00537CC5" w:rsidRPr="002D6EE2" w:rsidRDefault="006256EF" w:rsidP="00594FFC">
      <w:pPr>
        <w:jc w:val="center"/>
        <w:rPr>
          <w:b/>
          <w:sz w:val="40"/>
          <w:szCs w:val="40"/>
        </w:rPr>
      </w:pPr>
      <w:proofErr w:type="spellStart"/>
      <w:r w:rsidRPr="002D6EE2">
        <w:rPr>
          <w:b/>
          <w:sz w:val="40"/>
          <w:szCs w:val="40"/>
          <w:lang w:val="uk-UA"/>
        </w:rPr>
        <w:t>Вспомогательная</w:t>
      </w:r>
      <w:proofErr w:type="spellEnd"/>
      <w:r w:rsidRPr="002D6EE2">
        <w:rPr>
          <w:b/>
          <w:sz w:val="40"/>
          <w:szCs w:val="40"/>
          <w:lang w:val="uk-UA"/>
        </w:rPr>
        <w:t xml:space="preserve"> </w:t>
      </w:r>
      <w:proofErr w:type="spellStart"/>
      <w:r w:rsidRPr="002D6EE2">
        <w:rPr>
          <w:b/>
          <w:sz w:val="40"/>
          <w:szCs w:val="40"/>
          <w:lang w:val="uk-UA"/>
        </w:rPr>
        <w:t>окружность</w:t>
      </w:r>
      <w:proofErr w:type="spellEnd"/>
    </w:p>
    <w:p w:rsidR="00537CC5" w:rsidRPr="002D6EE2" w:rsidRDefault="00537CC5" w:rsidP="007C3D6F">
      <w:pPr>
        <w:spacing w:line="360" w:lineRule="auto"/>
        <w:jc w:val="both"/>
        <w:rPr>
          <w:sz w:val="28"/>
          <w:szCs w:val="28"/>
        </w:rPr>
      </w:pPr>
    </w:p>
    <w:p w:rsidR="006256EF" w:rsidRPr="002D6EE2" w:rsidRDefault="006256EF" w:rsidP="007C3D6F">
      <w:pPr>
        <w:spacing w:line="360" w:lineRule="auto"/>
        <w:jc w:val="both"/>
        <w:rPr>
          <w:sz w:val="28"/>
          <w:szCs w:val="28"/>
        </w:rPr>
      </w:pPr>
    </w:p>
    <w:p w:rsidR="006256EF" w:rsidRPr="002D6EE2" w:rsidRDefault="006256EF" w:rsidP="007C3D6F">
      <w:pPr>
        <w:spacing w:line="360" w:lineRule="auto"/>
        <w:jc w:val="both"/>
        <w:rPr>
          <w:sz w:val="28"/>
          <w:szCs w:val="28"/>
        </w:rPr>
      </w:pPr>
    </w:p>
    <w:p w:rsidR="006256EF" w:rsidRPr="002D6EE2" w:rsidRDefault="006256EF" w:rsidP="007C3D6F">
      <w:pPr>
        <w:spacing w:line="360" w:lineRule="auto"/>
        <w:jc w:val="both"/>
        <w:rPr>
          <w:sz w:val="28"/>
          <w:szCs w:val="28"/>
        </w:rPr>
      </w:pPr>
    </w:p>
    <w:p w:rsidR="006256EF" w:rsidRPr="002D6EE2" w:rsidRDefault="006256EF" w:rsidP="007C3D6F">
      <w:pPr>
        <w:spacing w:line="360" w:lineRule="auto"/>
        <w:jc w:val="both"/>
        <w:rPr>
          <w:sz w:val="28"/>
          <w:szCs w:val="28"/>
        </w:rPr>
      </w:pPr>
    </w:p>
    <w:p w:rsidR="00537CC5" w:rsidRPr="002D6EE2" w:rsidRDefault="00537CC5" w:rsidP="007C3D6F">
      <w:pPr>
        <w:ind w:left="5220"/>
        <w:jc w:val="both"/>
        <w:rPr>
          <w:sz w:val="28"/>
          <w:szCs w:val="28"/>
        </w:rPr>
      </w:pPr>
      <w:r w:rsidRPr="002D6EE2">
        <w:rPr>
          <w:sz w:val="28"/>
          <w:szCs w:val="28"/>
        </w:rPr>
        <w:tab/>
      </w:r>
    </w:p>
    <w:p w:rsidR="00537CC5" w:rsidRPr="002D6EE2" w:rsidRDefault="006256EF" w:rsidP="00594FFC">
      <w:pPr>
        <w:jc w:val="right"/>
        <w:rPr>
          <w:color w:val="000000"/>
          <w:sz w:val="28"/>
          <w:szCs w:val="28"/>
        </w:rPr>
      </w:pPr>
      <w:r w:rsidRPr="002D6EE2">
        <w:rPr>
          <w:color w:val="000000"/>
          <w:sz w:val="28"/>
          <w:szCs w:val="28"/>
        </w:rPr>
        <w:t>Работу выполнил</w:t>
      </w:r>
    </w:p>
    <w:p w:rsidR="00537CC5" w:rsidRPr="002D6EE2" w:rsidRDefault="00537CC5" w:rsidP="00594FFC">
      <w:pPr>
        <w:jc w:val="right"/>
        <w:rPr>
          <w:color w:val="000000"/>
          <w:sz w:val="28"/>
          <w:szCs w:val="28"/>
        </w:rPr>
      </w:pPr>
      <w:r w:rsidRPr="002D6EE2">
        <w:rPr>
          <w:color w:val="000000"/>
          <w:sz w:val="28"/>
          <w:szCs w:val="28"/>
        </w:rPr>
        <w:t xml:space="preserve"> </w:t>
      </w:r>
      <w:r w:rsidR="006256EF" w:rsidRPr="002D6EE2">
        <w:rPr>
          <w:color w:val="000000"/>
          <w:sz w:val="28"/>
          <w:szCs w:val="28"/>
        </w:rPr>
        <w:t>Никонов Андрей Анатольевич</w:t>
      </w:r>
    </w:p>
    <w:p w:rsidR="00537CC5" w:rsidRPr="002D6EE2" w:rsidRDefault="00537CC5" w:rsidP="00594FFC">
      <w:pPr>
        <w:jc w:val="right"/>
        <w:rPr>
          <w:color w:val="000000"/>
          <w:sz w:val="28"/>
          <w:szCs w:val="28"/>
        </w:rPr>
      </w:pPr>
      <w:r w:rsidRPr="002D6EE2">
        <w:rPr>
          <w:color w:val="000000"/>
          <w:sz w:val="28"/>
          <w:szCs w:val="28"/>
        </w:rPr>
        <w:t>учени</w:t>
      </w:r>
      <w:r w:rsidR="006256EF" w:rsidRPr="002D6EE2">
        <w:rPr>
          <w:color w:val="000000"/>
          <w:sz w:val="28"/>
          <w:szCs w:val="28"/>
        </w:rPr>
        <w:t>к</w:t>
      </w:r>
      <w:r w:rsidRPr="002D6EE2">
        <w:rPr>
          <w:color w:val="000000"/>
          <w:sz w:val="28"/>
          <w:szCs w:val="28"/>
        </w:rPr>
        <w:t xml:space="preserve"> 1</w:t>
      </w:r>
      <w:r w:rsidR="001930EF">
        <w:rPr>
          <w:color w:val="000000"/>
          <w:sz w:val="28"/>
          <w:szCs w:val="28"/>
        </w:rPr>
        <w:t>1</w:t>
      </w:r>
      <w:r w:rsidRPr="002D6EE2">
        <w:rPr>
          <w:color w:val="000000"/>
          <w:sz w:val="28"/>
          <w:szCs w:val="28"/>
        </w:rPr>
        <w:t xml:space="preserve"> класса</w:t>
      </w:r>
    </w:p>
    <w:p w:rsidR="00537CC5" w:rsidRPr="002D6EE2" w:rsidRDefault="00537CC5" w:rsidP="00594FFC">
      <w:pPr>
        <w:jc w:val="right"/>
        <w:rPr>
          <w:color w:val="000000"/>
          <w:sz w:val="28"/>
          <w:szCs w:val="28"/>
        </w:rPr>
      </w:pPr>
      <w:r w:rsidRPr="002D6EE2">
        <w:rPr>
          <w:color w:val="000000"/>
          <w:sz w:val="28"/>
          <w:szCs w:val="28"/>
        </w:rPr>
        <w:t>МБОУ «Ильинская СОШ №1»</w:t>
      </w:r>
    </w:p>
    <w:p w:rsidR="00537CC5" w:rsidRPr="002D6EE2" w:rsidRDefault="00537CC5" w:rsidP="00594FFC">
      <w:pPr>
        <w:jc w:val="right"/>
        <w:rPr>
          <w:color w:val="000000"/>
          <w:sz w:val="28"/>
          <w:szCs w:val="28"/>
        </w:rPr>
      </w:pPr>
      <w:r w:rsidRPr="002D6EE2">
        <w:rPr>
          <w:color w:val="000000"/>
          <w:sz w:val="28"/>
          <w:szCs w:val="28"/>
        </w:rPr>
        <w:t>п. Ильинский</w:t>
      </w:r>
    </w:p>
    <w:p w:rsidR="00537CC5" w:rsidRPr="002D6EE2" w:rsidRDefault="00537CC5" w:rsidP="00594FFC">
      <w:pPr>
        <w:spacing w:line="360" w:lineRule="auto"/>
        <w:jc w:val="right"/>
        <w:rPr>
          <w:color w:val="000000"/>
          <w:sz w:val="28"/>
          <w:szCs w:val="28"/>
        </w:rPr>
      </w:pPr>
    </w:p>
    <w:p w:rsidR="00537CC5" w:rsidRPr="002D6EE2" w:rsidRDefault="00537CC5" w:rsidP="00594FFC">
      <w:pPr>
        <w:spacing w:line="360" w:lineRule="auto"/>
        <w:jc w:val="right"/>
        <w:rPr>
          <w:color w:val="000000"/>
          <w:sz w:val="28"/>
          <w:szCs w:val="28"/>
        </w:rPr>
      </w:pPr>
    </w:p>
    <w:p w:rsidR="00537CC5" w:rsidRPr="002D6EE2" w:rsidRDefault="00537CC5" w:rsidP="00594FFC">
      <w:pPr>
        <w:jc w:val="right"/>
        <w:rPr>
          <w:color w:val="000000"/>
          <w:sz w:val="28"/>
          <w:szCs w:val="28"/>
        </w:rPr>
      </w:pPr>
      <w:r w:rsidRPr="002D6EE2">
        <w:rPr>
          <w:color w:val="000000"/>
          <w:sz w:val="28"/>
          <w:szCs w:val="28"/>
        </w:rPr>
        <w:t xml:space="preserve">Руководитель </w:t>
      </w:r>
    </w:p>
    <w:p w:rsidR="00537CC5" w:rsidRPr="002D6EE2" w:rsidRDefault="00537CC5" w:rsidP="00594FFC">
      <w:pPr>
        <w:jc w:val="right"/>
        <w:rPr>
          <w:color w:val="000000"/>
          <w:sz w:val="28"/>
          <w:szCs w:val="28"/>
        </w:rPr>
      </w:pPr>
      <w:r w:rsidRPr="002D6EE2">
        <w:rPr>
          <w:color w:val="000000"/>
          <w:sz w:val="28"/>
          <w:szCs w:val="28"/>
        </w:rPr>
        <w:t>Путилова Елена Борисовна</w:t>
      </w:r>
    </w:p>
    <w:p w:rsidR="00537CC5" w:rsidRPr="002D6EE2" w:rsidRDefault="00537CC5" w:rsidP="00594FFC">
      <w:pPr>
        <w:jc w:val="right"/>
        <w:rPr>
          <w:color w:val="000000"/>
          <w:sz w:val="28"/>
          <w:szCs w:val="28"/>
        </w:rPr>
      </w:pPr>
      <w:r w:rsidRPr="002D6EE2">
        <w:rPr>
          <w:color w:val="000000"/>
          <w:sz w:val="28"/>
          <w:szCs w:val="28"/>
        </w:rPr>
        <w:t xml:space="preserve">учитель математики </w:t>
      </w:r>
    </w:p>
    <w:p w:rsidR="00537CC5" w:rsidRPr="002D6EE2" w:rsidRDefault="00537CC5" w:rsidP="00594FFC">
      <w:pPr>
        <w:jc w:val="right"/>
        <w:rPr>
          <w:color w:val="000000"/>
          <w:sz w:val="28"/>
          <w:szCs w:val="28"/>
        </w:rPr>
      </w:pPr>
      <w:r w:rsidRPr="002D6EE2">
        <w:rPr>
          <w:color w:val="000000"/>
          <w:sz w:val="28"/>
          <w:szCs w:val="28"/>
        </w:rPr>
        <w:t>высшей квалификационной</w:t>
      </w:r>
    </w:p>
    <w:p w:rsidR="00537CC5" w:rsidRPr="002D6EE2" w:rsidRDefault="00537CC5" w:rsidP="00594FFC">
      <w:pPr>
        <w:jc w:val="right"/>
        <w:rPr>
          <w:color w:val="000000"/>
          <w:sz w:val="28"/>
          <w:szCs w:val="28"/>
        </w:rPr>
      </w:pPr>
      <w:r w:rsidRPr="002D6EE2">
        <w:rPr>
          <w:color w:val="000000"/>
          <w:sz w:val="28"/>
          <w:szCs w:val="28"/>
        </w:rPr>
        <w:t xml:space="preserve"> категории </w:t>
      </w:r>
    </w:p>
    <w:p w:rsidR="006256EF" w:rsidRPr="002D6EE2" w:rsidRDefault="00537CC5" w:rsidP="007C3D6F">
      <w:pPr>
        <w:jc w:val="both"/>
        <w:rPr>
          <w:sz w:val="28"/>
          <w:szCs w:val="28"/>
        </w:rPr>
      </w:pPr>
      <w:r w:rsidRPr="002D6EE2">
        <w:rPr>
          <w:sz w:val="28"/>
          <w:szCs w:val="28"/>
        </w:rPr>
        <w:br/>
      </w:r>
      <w:r w:rsidRPr="002D6EE2">
        <w:rPr>
          <w:sz w:val="28"/>
          <w:szCs w:val="28"/>
        </w:rPr>
        <w:br/>
      </w:r>
      <w:r w:rsidRPr="002D6EE2">
        <w:rPr>
          <w:sz w:val="28"/>
          <w:szCs w:val="28"/>
        </w:rPr>
        <w:br/>
      </w:r>
    </w:p>
    <w:p w:rsidR="006256EF" w:rsidRPr="002D6EE2" w:rsidRDefault="006256EF" w:rsidP="007C3D6F">
      <w:pPr>
        <w:jc w:val="both"/>
        <w:rPr>
          <w:sz w:val="28"/>
          <w:szCs w:val="28"/>
        </w:rPr>
      </w:pPr>
    </w:p>
    <w:p w:rsidR="00537CC5" w:rsidRPr="002D6EE2" w:rsidRDefault="00537CC5" w:rsidP="007C3D6F">
      <w:pPr>
        <w:jc w:val="both"/>
        <w:rPr>
          <w:sz w:val="28"/>
          <w:szCs w:val="28"/>
        </w:rPr>
      </w:pPr>
      <w:r w:rsidRPr="002D6EE2">
        <w:rPr>
          <w:sz w:val="28"/>
          <w:szCs w:val="28"/>
        </w:rPr>
        <w:br/>
      </w:r>
    </w:p>
    <w:p w:rsidR="00537CC5" w:rsidRPr="002D6EE2" w:rsidRDefault="001930EF" w:rsidP="00594FFC">
      <w:pPr>
        <w:jc w:val="center"/>
        <w:rPr>
          <w:sz w:val="28"/>
          <w:szCs w:val="28"/>
        </w:rPr>
      </w:pPr>
      <w:r>
        <w:rPr>
          <w:sz w:val="28"/>
          <w:szCs w:val="28"/>
        </w:rPr>
        <w:t>Пермь. 2021</w:t>
      </w:r>
      <w:r w:rsidR="00537CC5" w:rsidRPr="002D6EE2">
        <w:rPr>
          <w:sz w:val="28"/>
          <w:szCs w:val="28"/>
        </w:rPr>
        <w:t>.</w:t>
      </w:r>
    </w:p>
    <w:p w:rsidR="00A6765F" w:rsidRPr="002D6EE2" w:rsidRDefault="00A6765F" w:rsidP="00B370CB">
      <w:pPr>
        <w:jc w:val="center"/>
        <w:rPr>
          <w:sz w:val="28"/>
          <w:szCs w:val="28"/>
        </w:rPr>
      </w:pPr>
      <w:r w:rsidRPr="002D6EE2">
        <w:rPr>
          <w:sz w:val="28"/>
          <w:szCs w:val="28"/>
        </w:rPr>
        <w:br w:type="column"/>
      </w:r>
      <w:r w:rsidRPr="002D6EE2">
        <w:rPr>
          <w:b/>
          <w:sz w:val="28"/>
          <w:szCs w:val="28"/>
        </w:rPr>
        <w:lastRenderedPageBreak/>
        <w:t>Оглавление</w:t>
      </w:r>
    </w:p>
    <w:p w:rsidR="00A6765F" w:rsidRPr="002D6EE2" w:rsidRDefault="00A6765F" w:rsidP="007C3D6F">
      <w:pPr>
        <w:jc w:val="both"/>
        <w:rPr>
          <w:sz w:val="28"/>
          <w:szCs w:val="28"/>
        </w:rPr>
      </w:pPr>
      <w:r w:rsidRPr="002D6EE2">
        <w:rPr>
          <w:sz w:val="28"/>
          <w:szCs w:val="28"/>
        </w:rPr>
        <w:t>Введение</w:t>
      </w:r>
      <w:r w:rsidR="00DC33FE" w:rsidRPr="002D6EE2">
        <w:rPr>
          <w:sz w:val="28"/>
          <w:szCs w:val="28"/>
        </w:rPr>
        <w:tab/>
        <w:t>.</w:t>
      </w:r>
      <w:r w:rsidR="00DC33FE" w:rsidRPr="002D6EE2">
        <w:rPr>
          <w:sz w:val="28"/>
          <w:szCs w:val="28"/>
        </w:rPr>
        <w:tab/>
        <w:t>.</w:t>
      </w:r>
      <w:r w:rsidR="00DC33FE" w:rsidRPr="002D6EE2">
        <w:rPr>
          <w:sz w:val="28"/>
          <w:szCs w:val="28"/>
        </w:rPr>
        <w:tab/>
        <w:t>.</w:t>
      </w:r>
      <w:r w:rsidR="00DC33FE" w:rsidRPr="002D6EE2">
        <w:rPr>
          <w:sz w:val="28"/>
          <w:szCs w:val="28"/>
        </w:rPr>
        <w:tab/>
        <w:t>.</w:t>
      </w:r>
      <w:r w:rsidR="00DC33FE" w:rsidRPr="002D6EE2">
        <w:rPr>
          <w:sz w:val="28"/>
          <w:szCs w:val="28"/>
        </w:rPr>
        <w:tab/>
        <w:t>.</w:t>
      </w:r>
      <w:r w:rsidR="00DC33FE" w:rsidRPr="002D6EE2">
        <w:rPr>
          <w:sz w:val="28"/>
          <w:szCs w:val="28"/>
        </w:rPr>
        <w:tab/>
        <w:t>.</w:t>
      </w:r>
      <w:r w:rsidR="00DC33FE" w:rsidRPr="002D6EE2">
        <w:rPr>
          <w:sz w:val="28"/>
          <w:szCs w:val="28"/>
        </w:rPr>
        <w:tab/>
        <w:t>.</w:t>
      </w:r>
      <w:r w:rsidR="00DC33FE" w:rsidRPr="002D6EE2">
        <w:rPr>
          <w:sz w:val="28"/>
          <w:szCs w:val="28"/>
        </w:rPr>
        <w:tab/>
        <w:t>.</w:t>
      </w:r>
      <w:r w:rsidR="00DC33FE" w:rsidRPr="002D6EE2">
        <w:rPr>
          <w:sz w:val="28"/>
          <w:szCs w:val="28"/>
        </w:rPr>
        <w:tab/>
        <w:t>.</w:t>
      </w:r>
      <w:r w:rsidR="00DC33FE" w:rsidRPr="002D6EE2">
        <w:rPr>
          <w:sz w:val="28"/>
          <w:szCs w:val="28"/>
        </w:rPr>
        <w:tab/>
        <w:t>.</w:t>
      </w:r>
      <w:r w:rsidR="00DC33FE" w:rsidRPr="002D6EE2">
        <w:rPr>
          <w:sz w:val="28"/>
          <w:szCs w:val="28"/>
        </w:rPr>
        <w:tab/>
        <w:t>.</w:t>
      </w:r>
      <w:r w:rsidR="00DC33FE" w:rsidRPr="002D6EE2">
        <w:rPr>
          <w:sz w:val="28"/>
          <w:szCs w:val="28"/>
        </w:rPr>
        <w:tab/>
        <w:t>.</w:t>
      </w:r>
      <w:r w:rsidR="00594FFC" w:rsidRPr="002D6EE2">
        <w:rPr>
          <w:sz w:val="28"/>
          <w:szCs w:val="28"/>
        </w:rPr>
        <w:t xml:space="preserve">  3</w:t>
      </w:r>
    </w:p>
    <w:p w:rsidR="00B401A3" w:rsidRPr="0088530D" w:rsidRDefault="00B401A3" w:rsidP="007C3D6F">
      <w:pPr>
        <w:jc w:val="both"/>
        <w:rPr>
          <w:sz w:val="28"/>
          <w:szCs w:val="28"/>
        </w:rPr>
      </w:pPr>
      <w:r w:rsidRPr="002D6EE2">
        <w:rPr>
          <w:sz w:val="28"/>
          <w:szCs w:val="28"/>
        </w:rPr>
        <w:t xml:space="preserve">Глава 1. Теоретические сведения </w:t>
      </w:r>
      <w:r w:rsidR="0088530D" w:rsidRPr="0088530D">
        <w:rPr>
          <w:sz w:val="28"/>
          <w:szCs w:val="28"/>
        </w:rPr>
        <w:tab/>
      </w:r>
      <w:r w:rsidR="0088530D">
        <w:rPr>
          <w:sz w:val="28"/>
          <w:szCs w:val="28"/>
        </w:rPr>
        <w:tab/>
        <w:t>.</w:t>
      </w:r>
      <w:r w:rsidR="0088530D">
        <w:rPr>
          <w:sz w:val="28"/>
          <w:szCs w:val="28"/>
        </w:rPr>
        <w:tab/>
        <w:t>.</w:t>
      </w:r>
      <w:r w:rsidR="0088530D">
        <w:rPr>
          <w:sz w:val="28"/>
          <w:szCs w:val="28"/>
        </w:rPr>
        <w:tab/>
        <w:t>.</w:t>
      </w:r>
      <w:r w:rsidR="0088530D">
        <w:rPr>
          <w:sz w:val="28"/>
          <w:szCs w:val="28"/>
        </w:rPr>
        <w:tab/>
        <w:t>.</w:t>
      </w:r>
      <w:r w:rsidR="0088530D">
        <w:rPr>
          <w:sz w:val="28"/>
          <w:szCs w:val="28"/>
        </w:rPr>
        <w:tab/>
        <w:t>.</w:t>
      </w:r>
      <w:r w:rsidR="0088530D">
        <w:rPr>
          <w:sz w:val="28"/>
          <w:szCs w:val="28"/>
        </w:rPr>
        <w:tab/>
        <w:t>.</w:t>
      </w:r>
      <w:r w:rsidR="0088530D">
        <w:rPr>
          <w:sz w:val="28"/>
          <w:szCs w:val="28"/>
        </w:rPr>
        <w:tab/>
        <w:t>.  4</w:t>
      </w:r>
    </w:p>
    <w:p w:rsidR="00B401A3" w:rsidRPr="002D6EE2" w:rsidRDefault="00DC33FE" w:rsidP="007C3D6F">
      <w:pPr>
        <w:pStyle w:val="a3"/>
        <w:numPr>
          <w:ilvl w:val="1"/>
          <w:numId w:val="22"/>
        </w:numPr>
        <w:ind w:left="0" w:firstLine="0"/>
        <w:jc w:val="both"/>
        <w:rPr>
          <w:sz w:val="28"/>
          <w:szCs w:val="28"/>
        </w:rPr>
      </w:pPr>
      <w:r w:rsidRPr="002D6EE2">
        <w:rPr>
          <w:sz w:val="28"/>
          <w:szCs w:val="28"/>
        </w:rPr>
        <w:t>Основные понятия</w:t>
      </w:r>
      <w:r w:rsidRPr="002D6EE2">
        <w:rPr>
          <w:sz w:val="28"/>
          <w:szCs w:val="28"/>
        </w:rPr>
        <w:tab/>
        <w:t>.</w:t>
      </w:r>
      <w:r w:rsidRPr="002D6EE2">
        <w:rPr>
          <w:sz w:val="28"/>
          <w:szCs w:val="28"/>
        </w:rPr>
        <w:tab/>
        <w:t>.</w:t>
      </w:r>
      <w:r w:rsidRPr="002D6EE2">
        <w:rPr>
          <w:sz w:val="28"/>
          <w:szCs w:val="28"/>
        </w:rPr>
        <w:tab/>
        <w:t>.</w:t>
      </w:r>
      <w:r w:rsidRPr="002D6EE2">
        <w:rPr>
          <w:sz w:val="28"/>
          <w:szCs w:val="28"/>
        </w:rPr>
        <w:tab/>
        <w:t>.</w:t>
      </w:r>
      <w:r w:rsidRPr="002D6EE2">
        <w:rPr>
          <w:sz w:val="28"/>
          <w:szCs w:val="28"/>
        </w:rPr>
        <w:tab/>
        <w:t>.</w:t>
      </w:r>
      <w:r w:rsidRPr="002D6EE2">
        <w:rPr>
          <w:sz w:val="28"/>
          <w:szCs w:val="28"/>
        </w:rPr>
        <w:tab/>
        <w:t>.</w:t>
      </w:r>
      <w:r w:rsidRPr="002D6EE2">
        <w:rPr>
          <w:sz w:val="28"/>
          <w:szCs w:val="28"/>
        </w:rPr>
        <w:tab/>
        <w:t>.</w:t>
      </w:r>
      <w:r w:rsidRPr="002D6EE2">
        <w:rPr>
          <w:sz w:val="28"/>
          <w:szCs w:val="28"/>
        </w:rPr>
        <w:tab/>
        <w:t>.</w:t>
      </w:r>
      <w:r w:rsidRPr="002D6EE2">
        <w:rPr>
          <w:sz w:val="28"/>
          <w:szCs w:val="28"/>
        </w:rPr>
        <w:tab/>
        <w:t>.</w:t>
      </w:r>
      <w:r w:rsidR="0088530D">
        <w:rPr>
          <w:sz w:val="28"/>
          <w:szCs w:val="28"/>
        </w:rPr>
        <w:t xml:space="preserve">  </w:t>
      </w:r>
      <w:r w:rsidR="00EE1470">
        <w:rPr>
          <w:sz w:val="28"/>
          <w:szCs w:val="28"/>
        </w:rPr>
        <w:t>4</w:t>
      </w:r>
    </w:p>
    <w:p w:rsidR="00937139" w:rsidRPr="002D6EE2" w:rsidRDefault="00937139" w:rsidP="007C3D6F">
      <w:pPr>
        <w:pStyle w:val="a3"/>
        <w:numPr>
          <w:ilvl w:val="1"/>
          <w:numId w:val="22"/>
        </w:numPr>
        <w:ind w:left="0" w:firstLine="0"/>
        <w:jc w:val="both"/>
        <w:rPr>
          <w:sz w:val="28"/>
          <w:szCs w:val="28"/>
        </w:rPr>
      </w:pPr>
      <w:r w:rsidRPr="002D6EE2">
        <w:rPr>
          <w:sz w:val="28"/>
          <w:szCs w:val="28"/>
        </w:rPr>
        <w:t>Вписанный треугольник</w:t>
      </w:r>
      <w:r w:rsidRPr="002D6EE2">
        <w:rPr>
          <w:sz w:val="28"/>
          <w:szCs w:val="28"/>
        </w:rPr>
        <w:tab/>
        <w:t>.</w:t>
      </w:r>
      <w:r w:rsidRPr="002D6EE2">
        <w:rPr>
          <w:sz w:val="28"/>
          <w:szCs w:val="28"/>
        </w:rPr>
        <w:tab/>
        <w:t>.</w:t>
      </w:r>
      <w:r w:rsidRPr="002D6EE2">
        <w:rPr>
          <w:sz w:val="28"/>
          <w:szCs w:val="28"/>
        </w:rPr>
        <w:tab/>
        <w:t>.</w:t>
      </w:r>
      <w:r w:rsidRPr="002D6EE2">
        <w:rPr>
          <w:sz w:val="28"/>
          <w:szCs w:val="28"/>
        </w:rPr>
        <w:tab/>
        <w:t>.</w:t>
      </w:r>
      <w:r w:rsidRPr="002D6EE2">
        <w:rPr>
          <w:sz w:val="28"/>
          <w:szCs w:val="28"/>
        </w:rPr>
        <w:tab/>
        <w:t>.</w:t>
      </w:r>
      <w:r w:rsidRPr="002D6EE2">
        <w:rPr>
          <w:sz w:val="28"/>
          <w:szCs w:val="28"/>
        </w:rPr>
        <w:tab/>
        <w:t>.</w:t>
      </w:r>
      <w:r w:rsidRPr="002D6EE2">
        <w:rPr>
          <w:sz w:val="28"/>
          <w:szCs w:val="28"/>
        </w:rPr>
        <w:tab/>
        <w:t>.</w:t>
      </w:r>
      <w:r w:rsidRPr="002D6EE2">
        <w:rPr>
          <w:sz w:val="28"/>
          <w:szCs w:val="28"/>
        </w:rPr>
        <w:tab/>
        <w:t>.</w:t>
      </w:r>
      <w:r w:rsidR="00EE1470">
        <w:rPr>
          <w:sz w:val="28"/>
          <w:szCs w:val="28"/>
        </w:rPr>
        <w:t xml:space="preserve">  4</w:t>
      </w:r>
    </w:p>
    <w:p w:rsidR="00937139" w:rsidRPr="002D6EE2" w:rsidRDefault="00937139" w:rsidP="007C3D6F">
      <w:pPr>
        <w:pStyle w:val="a3"/>
        <w:numPr>
          <w:ilvl w:val="1"/>
          <w:numId w:val="22"/>
        </w:numPr>
        <w:ind w:left="0" w:firstLine="0"/>
        <w:jc w:val="both"/>
        <w:rPr>
          <w:sz w:val="28"/>
          <w:szCs w:val="28"/>
        </w:rPr>
      </w:pPr>
      <w:r w:rsidRPr="002D6EE2">
        <w:rPr>
          <w:sz w:val="28"/>
          <w:szCs w:val="28"/>
        </w:rPr>
        <w:t>Описанный треугольник</w:t>
      </w:r>
      <w:r w:rsidRPr="002D6EE2">
        <w:rPr>
          <w:sz w:val="28"/>
          <w:szCs w:val="28"/>
        </w:rPr>
        <w:tab/>
        <w:t>.</w:t>
      </w:r>
      <w:r w:rsidRPr="002D6EE2">
        <w:rPr>
          <w:sz w:val="28"/>
          <w:szCs w:val="28"/>
        </w:rPr>
        <w:tab/>
        <w:t>.</w:t>
      </w:r>
      <w:r w:rsidRPr="002D6EE2">
        <w:rPr>
          <w:sz w:val="28"/>
          <w:szCs w:val="28"/>
        </w:rPr>
        <w:tab/>
        <w:t>.</w:t>
      </w:r>
      <w:r w:rsidRPr="002D6EE2">
        <w:rPr>
          <w:sz w:val="28"/>
          <w:szCs w:val="28"/>
        </w:rPr>
        <w:tab/>
        <w:t>.</w:t>
      </w:r>
      <w:r w:rsidRPr="002D6EE2">
        <w:rPr>
          <w:sz w:val="28"/>
          <w:szCs w:val="28"/>
        </w:rPr>
        <w:tab/>
        <w:t>.</w:t>
      </w:r>
      <w:r w:rsidRPr="002D6EE2">
        <w:rPr>
          <w:sz w:val="28"/>
          <w:szCs w:val="28"/>
        </w:rPr>
        <w:tab/>
        <w:t>.</w:t>
      </w:r>
      <w:r w:rsidRPr="002D6EE2">
        <w:rPr>
          <w:sz w:val="28"/>
          <w:szCs w:val="28"/>
        </w:rPr>
        <w:tab/>
        <w:t>.</w:t>
      </w:r>
      <w:r w:rsidRPr="002D6EE2">
        <w:rPr>
          <w:sz w:val="28"/>
          <w:szCs w:val="28"/>
        </w:rPr>
        <w:tab/>
        <w:t>.</w:t>
      </w:r>
      <w:r w:rsidR="00EE1470">
        <w:rPr>
          <w:sz w:val="28"/>
          <w:szCs w:val="28"/>
        </w:rPr>
        <w:t xml:space="preserve">  5</w:t>
      </w:r>
    </w:p>
    <w:p w:rsidR="00937139" w:rsidRPr="002D6EE2" w:rsidRDefault="00937139" w:rsidP="007C3D6F">
      <w:pPr>
        <w:pStyle w:val="a3"/>
        <w:numPr>
          <w:ilvl w:val="1"/>
          <w:numId w:val="22"/>
        </w:numPr>
        <w:ind w:left="0" w:firstLine="0"/>
        <w:jc w:val="both"/>
        <w:rPr>
          <w:sz w:val="28"/>
          <w:szCs w:val="28"/>
        </w:rPr>
      </w:pPr>
      <w:r w:rsidRPr="002D6EE2">
        <w:rPr>
          <w:sz w:val="28"/>
          <w:szCs w:val="28"/>
        </w:rPr>
        <w:t>Вписанный четырехугольник</w:t>
      </w:r>
      <w:r w:rsidRPr="002D6EE2">
        <w:rPr>
          <w:sz w:val="28"/>
          <w:szCs w:val="28"/>
        </w:rPr>
        <w:tab/>
        <w:t>.</w:t>
      </w:r>
      <w:r w:rsidRPr="002D6EE2">
        <w:rPr>
          <w:sz w:val="28"/>
          <w:szCs w:val="28"/>
        </w:rPr>
        <w:tab/>
        <w:t>.</w:t>
      </w:r>
      <w:r w:rsidRPr="002D6EE2">
        <w:rPr>
          <w:sz w:val="28"/>
          <w:szCs w:val="28"/>
        </w:rPr>
        <w:tab/>
        <w:t>.</w:t>
      </w:r>
      <w:r w:rsidRPr="002D6EE2">
        <w:rPr>
          <w:sz w:val="28"/>
          <w:szCs w:val="28"/>
        </w:rPr>
        <w:tab/>
        <w:t>.</w:t>
      </w:r>
      <w:r w:rsidRPr="002D6EE2">
        <w:rPr>
          <w:sz w:val="28"/>
          <w:szCs w:val="28"/>
        </w:rPr>
        <w:tab/>
        <w:t>.</w:t>
      </w:r>
      <w:r w:rsidRPr="002D6EE2">
        <w:rPr>
          <w:sz w:val="28"/>
          <w:szCs w:val="28"/>
        </w:rPr>
        <w:tab/>
        <w:t>.</w:t>
      </w:r>
      <w:r w:rsidRPr="002D6EE2">
        <w:rPr>
          <w:sz w:val="28"/>
          <w:szCs w:val="28"/>
        </w:rPr>
        <w:tab/>
        <w:t>.</w:t>
      </w:r>
      <w:r w:rsidRPr="002D6EE2">
        <w:rPr>
          <w:sz w:val="28"/>
          <w:szCs w:val="28"/>
        </w:rPr>
        <w:tab/>
        <w:t>.</w:t>
      </w:r>
      <w:r w:rsidR="00EE1470">
        <w:rPr>
          <w:sz w:val="28"/>
          <w:szCs w:val="28"/>
        </w:rPr>
        <w:t xml:space="preserve">  5</w:t>
      </w:r>
    </w:p>
    <w:p w:rsidR="00615F12" w:rsidRPr="002D6EE2" w:rsidRDefault="00937139" w:rsidP="007C3D6F">
      <w:pPr>
        <w:pStyle w:val="a3"/>
        <w:numPr>
          <w:ilvl w:val="1"/>
          <w:numId w:val="22"/>
        </w:numPr>
        <w:ind w:left="0" w:firstLine="0"/>
        <w:jc w:val="both"/>
        <w:rPr>
          <w:sz w:val="28"/>
          <w:szCs w:val="28"/>
        </w:rPr>
      </w:pPr>
      <w:r w:rsidRPr="002D6EE2">
        <w:rPr>
          <w:sz w:val="28"/>
          <w:szCs w:val="28"/>
        </w:rPr>
        <w:t>Описанный четырехугольник</w:t>
      </w:r>
      <w:r w:rsidRPr="002D6EE2">
        <w:rPr>
          <w:sz w:val="28"/>
          <w:szCs w:val="28"/>
        </w:rPr>
        <w:tab/>
        <w:t>.</w:t>
      </w:r>
      <w:r w:rsidR="00DC33FE" w:rsidRPr="002D6EE2">
        <w:rPr>
          <w:sz w:val="28"/>
          <w:szCs w:val="28"/>
        </w:rPr>
        <w:tab/>
        <w:t>.</w:t>
      </w:r>
      <w:r w:rsidR="00DC33FE" w:rsidRPr="002D6EE2">
        <w:rPr>
          <w:sz w:val="28"/>
          <w:szCs w:val="28"/>
        </w:rPr>
        <w:tab/>
        <w:t>.</w:t>
      </w:r>
      <w:r w:rsidR="00DC33FE" w:rsidRPr="002D6EE2">
        <w:rPr>
          <w:sz w:val="28"/>
          <w:szCs w:val="28"/>
        </w:rPr>
        <w:tab/>
        <w:t>.</w:t>
      </w:r>
      <w:r w:rsidR="00DC33FE" w:rsidRPr="002D6EE2">
        <w:rPr>
          <w:sz w:val="28"/>
          <w:szCs w:val="28"/>
        </w:rPr>
        <w:tab/>
        <w:t>.</w:t>
      </w:r>
      <w:r w:rsidR="00EE1470">
        <w:rPr>
          <w:sz w:val="28"/>
          <w:szCs w:val="28"/>
        </w:rPr>
        <w:tab/>
        <w:t>.</w:t>
      </w:r>
      <w:r w:rsidR="00EE1470">
        <w:rPr>
          <w:sz w:val="28"/>
          <w:szCs w:val="28"/>
        </w:rPr>
        <w:tab/>
        <w:t>.</w:t>
      </w:r>
      <w:r w:rsidR="00EE1470">
        <w:rPr>
          <w:sz w:val="28"/>
          <w:szCs w:val="28"/>
        </w:rPr>
        <w:tab/>
        <w:t>.  6</w:t>
      </w:r>
    </w:p>
    <w:p w:rsidR="00B401A3" w:rsidRPr="002D6EE2" w:rsidRDefault="00B401A3" w:rsidP="007C3D6F">
      <w:pPr>
        <w:pStyle w:val="a3"/>
        <w:ind w:left="0"/>
        <w:jc w:val="both"/>
        <w:rPr>
          <w:sz w:val="28"/>
          <w:szCs w:val="28"/>
        </w:rPr>
      </w:pPr>
      <w:r w:rsidRPr="002D6EE2">
        <w:rPr>
          <w:sz w:val="28"/>
          <w:szCs w:val="28"/>
        </w:rPr>
        <w:t>Глава 2. Метод вспомогательной окружности</w:t>
      </w:r>
      <w:r w:rsidR="00DC33FE" w:rsidRPr="002D6EE2">
        <w:rPr>
          <w:sz w:val="28"/>
          <w:szCs w:val="28"/>
        </w:rPr>
        <w:tab/>
        <w:t>.</w:t>
      </w:r>
      <w:r w:rsidR="00DC33FE" w:rsidRPr="002D6EE2">
        <w:rPr>
          <w:sz w:val="28"/>
          <w:szCs w:val="28"/>
        </w:rPr>
        <w:tab/>
        <w:t>.</w:t>
      </w:r>
      <w:r w:rsidR="00DC33FE" w:rsidRPr="002D6EE2">
        <w:rPr>
          <w:sz w:val="28"/>
          <w:szCs w:val="28"/>
        </w:rPr>
        <w:tab/>
        <w:t>.</w:t>
      </w:r>
      <w:r w:rsidR="00DC33FE" w:rsidRPr="002D6EE2">
        <w:rPr>
          <w:sz w:val="28"/>
          <w:szCs w:val="28"/>
        </w:rPr>
        <w:tab/>
        <w:t>.</w:t>
      </w:r>
      <w:r w:rsidR="00DC33FE" w:rsidRPr="002D6EE2">
        <w:rPr>
          <w:sz w:val="28"/>
          <w:szCs w:val="28"/>
        </w:rPr>
        <w:tab/>
        <w:t>.</w:t>
      </w:r>
      <w:r w:rsidR="00DC33FE" w:rsidRPr="002D6EE2">
        <w:rPr>
          <w:sz w:val="28"/>
          <w:szCs w:val="28"/>
        </w:rPr>
        <w:tab/>
        <w:t>.</w:t>
      </w:r>
      <w:r w:rsidR="00EE1470">
        <w:rPr>
          <w:sz w:val="28"/>
          <w:szCs w:val="28"/>
        </w:rPr>
        <w:t xml:space="preserve">  8</w:t>
      </w:r>
    </w:p>
    <w:p w:rsidR="00B401A3" w:rsidRPr="002D6EE2" w:rsidRDefault="00B401A3" w:rsidP="007C3D6F">
      <w:pPr>
        <w:pStyle w:val="a3"/>
        <w:ind w:left="0"/>
        <w:jc w:val="both"/>
        <w:rPr>
          <w:sz w:val="28"/>
          <w:szCs w:val="28"/>
        </w:rPr>
      </w:pPr>
      <w:r w:rsidRPr="002D6EE2">
        <w:rPr>
          <w:sz w:val="28"/>
          <w:szCs w:val="28"/>
        </w:rPr>
        <w:t xml:space="preserve">2.1. </w:t>
      </w:r>
      <w:r w:rsidR="00E70EB9" w:rsidRPr="002D6EE2">
        <w:rPr>
          <w:sz w:val="28"/>
          <w:szCs w:val="28"/>
        </w:rPr>
        <w:t>Метод вспомогательной окружности – основные положения</w:t>
      </w:r>
      <w:r w:rsidR="00DC33FE" w:rsidRPr="002D6EE2">
        <w:rPr>
          <w:sz w:val="28"/>
          <w:szCs w:val="28"/>
        </w:rPr>
        <w:tab/>
        <w:t>.</w:t>
      </w:r>
      <w:r w:rsidR="00DC33FE" w:rsidRPr="002D6EE2">
        <w:rPr>
          <w:sz w:val="28"/>
          <w:szCs w:val="28"/>
        </w:rPr>
        <w:tab/>
        <w:t>.</w:t>
      </w:r>
      <w:r w:rsidR="00DC33FE" w:rsidRPr="002D6EE2">
        <w:rPr>
          <w:sz w:val="28"/>
          <w:szCs w:val="28"/>
        </w:rPr>
        <w:tab/>
        <w:t>.</w:t>
      </w:r>
      <w:r w:rsidR="00EE1470">
        <w:rPr>
          <w:sz w:val="28"/>
          <w:szCs w:val="28"/>
        </w:rPr>
        <w:t xml:space="preserve">  8</w:t>
      </w:r>
    </w:p>
    <w:p w:rsidR="00EE1470" w:rsidRPr="00EE1470" w:rsidRDefault="00EE1470" w:rsidP="00EE1470">
      <w:pPr>
        <w:pStyle w:val="a3"/>
        <w:ind w:left="0"/>
        <w:jc w:val="both"/>
        <w:rPr>
          <w:rFonts w:eastAsiaTheme="minorEastAsia"/>
          <w:sz w:val="28"/>
          <w:szCs w:val="28"/>
        </w:rPr>
      </w:pPr>
      <w:r w:rsidRPr="00EE1470">
        <w:rPr>
          <w:rFonts w:eastAsiaTheme="minorEastAsia"/>
          <w:sz w:val="28"/>
          <w:szCs w:val="28"/>
        </w:rPr>
        <w:t>2.2. Применение метода вспомогательной окружности</w:t>
      </w:r>
      <w:r w:rsidR="00A16B8A">
        <w:rPr>
          <w:rFonts w:eastAsiaTheme="minorEastAsia"/>
          <w:sz w:val="28"/>
          <w:szCs w:val="28"/>
        </w:rPr>
        <w:tab/>
        <w:t>.</w:t>
      </w:r>
      <w:r w:rsidR="00A16B8A">
        <w:rPr>
          <w:rFonts w:eastAsiaTheme="minorEastAsia"/>
          <w:sz w:val="28"/>
          <w:szCs w:val="28"/>
        </w:rPr>
        <w:tab/>
        <w:t>.</w:t>
      </w:r>
      <w:r w:rsidR="00A16B8A">
        <w:rPr>
          <w:rFonts w:eastAsiaTheme="minorEastAsia"/>
          <w:sz w:val="28"/>
          <w:szCs w:val="28"/>
        </w:rPr>
        <w:tab/>
        <w:t>.</w:t>
      </w:r>
      <w:r w:rsidR="00A16B8A">
        <w:rPr>
          <w:rFonts w:eastAsiaTheme="minorEastAsia"/>
          <w:sz w:val="28"/>
          <w:szCs w:val="28"/>
        </w:rPr>
        <w:tab/>
        <w:t>.  9</w:t>
      </w:r>
    </w:p>
    <w:p w:rsidR="00EE1470" w:rsidRPr="00EE1470" w:rsidRDefault="00EE1470" w:rsidP="00EE1470">
      <w:pPr>
        <w:pStyle w:val="a3"/>
        <w:ind w:left="0"/>
        <w:jc w:val="both"/>
        <w:rPr>
          <w:rFonts w:eastAsiaTheme="minorEastAsia"/>
          <w:sz w:val="28"/>
          <w:szCs w:val="28"/>
        </w:rPr>
      </w:pPr>
      <w:r w:rsidRPr="00EE1470">
        <w:rPr>
          <w:rFonts w:eastAsiaTheme="minorEastAsia"/>
          <w:sz w:val="28"/>
          <w:szCs w:val="28"/>
        </w:rPr>
        <w:t>2.2.1. Наличие точки равноудаленной от рассматриваемых точек</w:t>
      </w:r>
      <w:r w:rsidR="00A16B8A">
        <w:rPr>
          <w:rFonts w:eastAsiaTheme="minorEastAsia"/>
          <w:sz w:val="28"/>
          <w:szCs w:val="28"/>
        </w:rPr>
        <w:tab/>
        <w:t>.</w:t>
      </w:r>
      <w:r w:rsidR="00A16B8A">
        <w:rPr>
          <w:rFonts w:eastAsiaTheme="minorEastAsia"/>
          <w:sz w:val="28"/>
          <w:szCs w:val="28"/>
        </w:rPr>
        <w:tab/>
        <w:t>.</w:t>
      </w:r>
      <w:r w:rsidR="00A16B8A">
        <w:rPr>
          <w:rFonts w:eastAsiaTheme="minorEastAsia"/>
          <w:sz w:val="28"/>
          <w:szCs w:val="28"/>
        </w:rPr>
        <w:tab/>
        <w:t>.  9</w:t>
      </w:r>
    </w:p>
    <w:p w:rsidR="00A16B8A" w:rsidRPr="00A16B8A" w:rsidRDefault="00A16B8A" w:rsidP="00A16B8A">
      <w:pPr>
        <w:pStyle w:val="a3"/>
        <w:ind w:left="0"/>
        <w:jc w:val="both"/>
        <w:rPr>
          <w:rFonts w:eastAsiaTheme="minorEastAsia"/>
          <w:sz w:val="28"/>
          <w:szCs w:val="28"/>
        </w:rPr>
      </w:pPr>
      <w:r w:rsidRPr="00A16B8A">
        <w:rPr>
          <w:rFonts w:eastAsiaTheme="minorEastAsia"/>
          <w:sz w:val="28"/>
          <w:szCs w:val="28"/>
        </w:rPr>
        <w:t>2.2.2. Из двух различных точек отрезок виден под прямым углом</w:t>
      </w:r>
      <w:r>
        <w:rPr>
          <w:rFonts w:eastAsiaTheme="minorEastAsia"/>
          <w:sz w:val="28"/>
          <w:szCs w:val="28"/>
        </w:rPr>
        <w:tab/>
        <w:t>.</w:t>
      </w:r>
      <w:r>
        <w:rPr>
          <w:rFonts w:eastAsiaTheme="minorEastAsia"/>
          <w:sz w:val="28"/>
          <w:szCs w:val="28"/>
        </w:rPr>
        <w:tab/>
        <w:t xml:space="preserve">. </w:t>
      </w:r>
      <w:r w:rsidR="00B370CB">
        <w:rPr>
          <w:rFonts w:eastAsiaTheme="minorEastAsia"/>
          <w:sz w:val="28"/>
          <w:szCs w:val="28"/>
        </w:rPr>
        <w:t xml:space="preserve"> 9</w:t>
      </w:r>
    </w:p>
    <w:p w:rsidR="00F20CFD" w:rsidRPr="00F20CFD" w:rsidRDefault="00F20CFD" w:rsidP="00F20CFD">
      <w:pPr>
        <w:jc w:val="both"/>
        <w:rPr>
          <w:rFonts w:eastAsiaTheme="minorEastAsia"/>
          <w:sz w:val="28"/>
          <w:szCs w:val="28"/>
        </w:rPr>
      </w:pPr>
      <w:r w:rsidRPr="00F20CFD">
        <w:rPr>
          <w:rFonts w:eastAsiaTheme="minorEastAsia"/>
          <w:sz w:val="28"/>
          <w:szCs w:val="28"/>
        </w:rPr>
        <w:t xml:space="preserve">2.2.3. Из двух точек, лежащих по одну сторону </w:t>
      </w:r>
      <w:proofErr w:type="gramStart"/>
      <w:r w:rsidRPr="00F20CFD">
        <w:rPr>
          <w:rFonts w:eastAsiaTheme="minorEastAsia"/>
          <w:sz w:val="28"/>
          <w:szCs w:val="28"/>
        </w:rPr>
        <w:t>от</w:t>
      </w:r>
      <w:proofErr w:type="gramEnd"/>
      <w:r w:rsidRPr="00F20CFD">
        <w:rPr>
          <w:rFonts w:eastAsiaTheme="minorEastAsia"/>
          <w:sz w:val="28"/>
          <w:szCs w:val="28"/>
        </w:rPr>
        <w:t xml:space="preserve"> </w:t>
      </w:r>
      <w:proofErr w:type="gramStart"/>
      <w:r w:rsidRPr="00F20CFD">
        <w:rPr>
          <w:rFonts w:eastAsiaTheme="minorEastAsia"/>
          <w:sz w:val="28"/>
          <w:szCs w:val="28"/>
        </w:rPr>
        <w:t>прямой</w:t>
      </w:r>
      <w:proofErr w:type="gramEnd"/>
      <w:r w:rsidRPr="00F20CFD">
        <w:rPr>
          <w:rFonts w:eastAsiaTheme="minorEastAsia"/>
          <w:sz w:val="28"/>
          <w:szCs w:val="28"/>
        </w:rPr>
        <w:t>, отрезок виден под одним и тем же углом</w:t>
      </w:r>
      <w:r>
        <w:rPr>
          <w:rFonts w:eastAsiaTheme="minorEastAsia"/>
          <w:sz w:val="28"/>
          <w:szCs w:val="28"/>
        </w:rPr>
        <w:tab/>
        <w:t>.</w:t>
      </w:r>
      <w:r>
        <w:rPr>
          <w:rFonts w:eastAsiaTheme="minorEastAsia"/>
          <w:sz w:val="28"/>
          <w:szCs w:val="28"/>
        </w:rPr>
        <w:tab/>
        <w:t>.</w:t>
      </w:r>
      <w:r>
        <w:rPr>
          <w:rFonts w:eastAsiaTheme="minorEastAsia"/>
          <w:sz w:val="28"/>
          <w:szCs w:val="28"/>
        </w:rPr>
        <w:tab/>
        <w:t>.</w:t>
      </w:r>
      <w:r>
        <w:rPr>
          <w:rFonts w:eastAsiaTheme="minorEastAsia"/>
          <w:sz w:val="28"/>
          <w:szCs w:val="28"/>
        </w:rPr>
        <w:tab/>
        <w:t>.</w:t>
      </w:r>
      <w:r>
        <w:rPr>
          <w:rFonts w:eastAsiaTheme="minorEastAsia"/>
          <w:sz w:val="28"/>
          <w:szCs w:val="28"/>
        </w:rPr>
        <w:tab/>
        <w:t>.</w:t>
      </w:r>
      <w:r>
        <w:rPr>
          <w:rFonts w:eastAsiaTheme="minorEastAsia"/>
          <w:sz w:val="28"/>
          <w:szCs w:val="28"/>
        </w:rPr>
        <w:tab/>
        <w:t>.</w:t>
      </w:r>
      <w:r>
        <w:rPr>
          <w:rFonts w:eastAsiaTheme="minorEastAsia"/>
          <w:sz w:val="28"/>
          <w:szCs w:val="28"/>
        </w:rPr>
        <w:tab/>
        <w:t>.</w:t>
      </w:r>
      <w:r>
        <w:rPr>
          <w:rFonts w:eastAsiaTheme="minorEastAsia"/>
          <w:sz w:val="28"/>
          <w:szCs w:val="28"/>
        </w:rPr>
        <w:tab/>
        <w:t>.</w:t>
      </w:r>
      <w:r>
        <w:rPr>
          <w:rFonts w:eastAsiaTheme="minorEastAsia"/>
          <w:sz w:val="28"/>
          <w:szCs w:val="28"/>
        </w:rPr>
        <w:tab/>
        <w:t>.</w:t>
      </w:r>
      <w:r>
        <w:rPr>
          <w:rFonts w:eastAsiaTheme="minorEastAsia"/>
          <w:sz w:val="28"/>
          <w:szCs w:val="28"/>
        </w:rPr>
        <w:tab/>
        <w:t>. 1</w:t>
      </w:r>
      <w:r w:rsidR="00B370CB">
        <w:rPr>
          <w:rFonts w:eastAsiaTheme="minorEastAsia"/>
          <w:sz w:val="28"/>
          <w:szCs w:val="28"/>
        </w:rPr>
        <w:t>0</w:t>
      </w:r>
    </w:p>
    <w:p w:rsidR="00EE1470" w:rsidRPr="00F20CFD" w:rsidRDefault="00F20CFD" w:rsidP="007C3D6F">
      <w:pPr>
        <w:pStyle w:val="a3"/>
        <w:ind w:left="0"/>
        <w:jc w:val="both"/>
        <w:rPr>
          <w:sz w:val="28"/>
          <w:szCs w:val="28"/>
        </w:rPr>
      </w:pPr>
      <w:r w:rsidRPr="00F20CFD">
        <w:rPr>
          <w:rFonts w:eastAsiaTheme="minorEastAsia"/>
          <w:sz w:val="28"/>
          <w:szCs w:val="28"/>
        </w:rPr>
        <w:t>2.2.4.</w:t>
      </w:r>
      <w:r w:rsidR="005B09E0">
        <w:rPr>
          <w:rFonts w:eastAsiaTheme="minorEastAsia"/>
          <w:sz w:val="28"/>
          <w:szCs w:val="28"/>
        </w:rPr>
        <w:t xml:space="preserve"> </w:t>
      </w:r>
      <w:proofErr w:type="gramStart"/>
      <w:r w:rsidRPr="00F20CFD">
        <w:rPr>
          <w:rFonts w:eastAsiaTheme="minorEastAsia"/>
          <w:sz w:val="28"/>
          <w:szCs w:val="28"/>
        </w:rPr>
        <w:t xml:space="preserve">Две точки лежат по разные стороны от прямой, при этом сумма противолежащих углов  равна </w:t>
      </w:r>
      <m:oMath>
        <m:r>
          <m:rPr>
            <m:sty m:val="p"/>
          </m:rPr>
          <w:rPr>
            <w:rFonts w:ascii="Cambria Math" w:eastAsiaTheme="minorEastAsia" w:hAnsi="Cambria Math"/>
            <w:sz w:val="28"/>
            <w:szCs w:val="28"/>
          </w:rPr>
          <m:t>180</m:t>
        </m:r>
        <m:r>
          <m:rPr>
            <m:sty m:val="p"/>
          </m:rPr>
          <w:rPr>
            <w:rFonts w:ascii="Cambria Math" w:eastAsiaTheme="minorEastAsia"/>
            <w:sz w:val="28"/>
            <w:szCs w:val="28"/>
          </w:rPr>
          <m:t>°</m:t>
        </m:r>
      </m:oMath>
      <w:r w:rsidR="00B370CB">
        <w:rPr>
          <w:rFonts w:eastAsiaTheme="minorEastAsia"/>
          <w:sz w:val="28"/>
          <w:szCs w:val="28"/>
        </w:rPr>
        <w:tab/>
        <w:t>.</w:t>
      </w:r>
      <w:r w:rsidR="00B370CB">
        <w:rPr>
          <w:rFonts w:eastAsiaTheme="minorEastAsia"/>
          <w:sz w:val="28"/>
          <w:szCs w:val="28"/>
        </w:rPr>
        <w:tab/>
        <w:t>.</w:t>
      </w:r>
      <w:r w:rsidR="00B370CB">
        <w:rPr>
          <w:rFonts w:eastAsiaTheme="minorEastAsia"/>
          <w:sz w:val="28"/>
          <w:szCs w:val="28"/>
        </w:rPr>
        <w:tab/>
        <w:t>.</w:t>
      </w:r>
      <w:r w:rsidR="00B370CB">
        <w:rPr>
          <w:rFonts w:eastAsiaTheme="minorEastAsia"/>
          <w:sz w:val="28"/>
          <w:szCs w:val="28"/>
        </w:rPr>
        <w:tab/>
        <w:t>.</w:t>
      </w:r>
      <w:r w:rsidR="00B370CB">
        <w:rPr>
          <w:rFonts w:eastAsiaTheme="minorEastAsia"/>
          <w:sz w:val="28"/>
          <w:szCs w:val="28"/>
        </w:rPr>
        <w:tab/>
        <w:t>.</w:t>
      </w:r>
      <w:r w:rsidR="00B370CB">
        <w:rPr>
          <w:rFonts w:eastAsiaTheme="minorEastAsia"/>
          <w:sz w:val="28"/>
          <w:szCs w:val="28"/>
        </w:rPr>
        <w:tab/>
        <w:t>.</w:t>
      </w:r>
      <w:r w:rsidR="00B370CB">
        <w:rPr>
          <w:rFonts w:eastAsiaTheme="minorEastAsia"/>
          <w:sz w:val="28"/>
          <w:szCs w:val="28"/>
        </w:rPr>
        <w:tab/>
        <w:t>. 10</w:t>
      </w:r>
      <w:proofErr w:type="gramEnd"/>
    </w:p>
    <w:p w:rsidR="00DC33FE" w:rsidRPr="002D6EE2" w:rsidRDefault="00DC33FE" w:rsidP="007C3D6F">
      <w:pPr>
        <w:jc w:val="both"/>
        <w:rPr>
          <w:sz w:val="28"/>
          <w:szCs w:val="28"/>
        </w:rPr>
      </w:pPr>
      <w:r w:rsidRPr="002D6EE2">
        <w:rPr>
          <w:sz w:val="28"/>
          <w:szCs w:val="28"/>
        </w:rPr>
        <w:t>Заключение</w:t>
      </w:r>
      <w:r w:rsidRPr="002D6EE2">
        <w:rPr>
          <w:sz w:val="28"/>
          <w:szCs w:val="28"/>
        </w:rPr>
        <w:tab/>
        <w:t>.</w:t>
      </w:r>
      <w:r w:rsidRPr="002D6EE2">
        <w:rPr>
          <w:sz w:val="28"/>
          <w:szCs w:val="28"/>
        </w:rPr>
        <w:tab/>
        <w:t>.</w:t>
      </w:r>
      <w:r w:rsidRPr="002D6EE2">
        <w:rPr>
          <w:sz w:val="28"/>
          <w:szCs w:val="28"/>
        </w:rPr>
        <w:tab/>
        <w:t>.</w:t>
      </w:r>
      <w:r w:rsidRPr="002D6EE2">
        <w:rPr>
          <w:sz w:val="28"/>
          <w:szCs w:val="28"/>
        </w:rPr>
        <w:tab/>
        <w:t>.</w:t>
      </w:r>
      <w:r w:rsidRPr="002D6EE2">
        <w:rPr>
          <w:sz w:val="28"/>
          <w:szCs w:val="28"/>
        </w:rPr>
        <w:tab/>
        <w:t>.</w:t>
      </w:r>
      <w:r w:rsidRPr="002D6EE2">
        <w:rPr>
          <w:sz w:val="28"/>
          <w:szCs w:val="28"/>
        </w:rPr>
        <w:tab/>
        <w:t>.</w:t>
      </w:r>
      <w:r w:rsidRPr="002D6EE2">
        <w:rPr>
          <w:sz w:val="28"/>
          <w:szCs w:val="28"/>
        </w:rPr>
        <w:tab/>
        <w:t>.</w:t>
      </w:r>
      <w:r w:rsidRPr="002D6EE2">
        <w:rPr>
          <w:sz w:val="28"/>
          <w:szCs w:val="28"/>
        </w:rPr>
        <w:tab/>
        <w:t>.</w:t>
      </w:r>
      <w:r w:rsidRPr="002D6EE2">
        <w:rPr>
          <w:sz w:val="28"/>
          <w:szCs w:val="28"/>
        </w:rPr>
        <w:tab/>
        <w:t>.</w:t>
      </w:r>
      <w:r w:rsidRPr="002D6EE2">
        <w:rPr>
          <w:sz w:val="28"/>
          <w:szCs w:val="28"/>
        </w:rPr>
        <w:tab/>
        <w:t>.</w:t>
      </w:r>
      <w:r w:rsidRPr="002D6EE2">
        <w:rPr>
          <w:sz w:val="28"/>
          <w:szCs w:val="28"/>
        </w:rPr>
        <w:tab/>
        <w:t>.</w:t>
      </w:r>
      <w:r w:rsidR="00B370CB">
        <w:rPr>
          <w:sz w:val="28"/>
          <w:szCs w:val="28"/>
        </w:rPr>
        <w:t xml:space="preserve"> 12</w:t>
      </w:r>
    </w:p>
    <w:p w:rsidR="00DC33FE" w:rsidRPr="002D6EE2" w:rsidRDefault="00DC33FE" w:rsidP="007C3D6F">
      <w:pPr>
        <w:jc w:val="both"/>
        <w:rPr>
          <w:sz w:val="28"/>
          <w:szCs w:val="28"/>
        </w:rPr>
      </w:pPr>
      <w:r w:rsidRPr="002D6EE2">
        <w:rPr>
          <w:sz w:val="28"/>
          <w:szCs w:val="28"/>
        </w:rPr>
        <w:t>Список использованн</w:t>
      </w:r>
      <w:r w:rsidR="00BC1007">
        <w:rPr>
          <w:sz w:val="28"/>
          <w:szCs w:val="28"/>
        </w:rPr>
        <w:t>ых источников</w:t>
      </w:r>
      <w:r w:rsidRPr="002D6EE2">
        <w:rPr>
          <w:sz w:val="28"/>
          <w:szCs w:val="28"/>
        </w:rPr>
        <w:t xml:space="preserve"> </w:t>
      </w:r>
      <w:r w:rsidRPr="002D6EE2">
        <w:rPr>
          <w:sz w:val="28"/>
          <w:szCs w:val="28"/>
        </w:rPr>
        <w:tab/>
        <w:t>.</w:t>
      </w:r>
      <w:r w:rsidRPr="002D6EE2">
        <w:rPr>
          <w:sz w:val="28"/>
          <w:szCs w:val="28"/>
        </w:rPr>
        <w:tab/>
        <w:t>.</w:t>
      </w:r>
      <w:r w:rsidRPr="002D6EE2">
        <w:rPr>
          <w:sz w:val="28"/>
          <w:szCs w:val="28"/>
        </w:rPr>
        <w:tab/>
        <w:t>.</w:t>
      </w:r>
      <w:r w:rsidRPr="002D6EE2">
        <w:rPr>
          <w:sz w:val="28"/>
          <w:szCs w:val="28"/>
        </w:rPr>
        <w:tab/>
        <w:t>.</w:t>
      </w:r>
      <w:r w:rsidRPr="002D6EE2">
        <w:rPr>
          <w:sz w:val="28"/>
          <w:szCs w:val="28"/>
        </w:rPr>
        <w:tab/>
        <w:t>.</w:t>
      </w:r>
      <w:r w:rsidRPr="002D6EE2">
        <w:rPr>
          <w:sz w:val="28"/>
          <w:szCs w:val="28"/>
        </w:rPr>
        <w:tab/>
        <w:t>.</w:t>
      </w:r>
      <w:r w:rsidRPr="002D6EE2">
        <w:rPr>
          <w:sz w:val="28"/>
          <w:szCs w:val="28"/>
        </w:rPr>
        <w:tab/>
        <w:t>.</w:t>
      </w:r>
      <w:r w:rsidR="00B370CB">
        <w:rPr>
          <w:sz w:val="28"/>
          <w:szCs w:val="28"/>
        </w:rPr>
        <w:t xml:space="preserve"> 13</w:t>
      </w:r>
    </w:p>
    <w:p w:rsidR="00B370CB" w:rsidRDefault="00DC33FE" w:rsidP="00B370CB">
      <w:pPr>
        <w:pStyle w:val="a3"/>
        <w:ind w:left="0"/>
        <w:rPr>
          <w:sz w:val="28"/>
          <w:szCs w:val="28"/>
        </w:rPr>
      </w:pPr>
      <w:r w:rsidRPr="002D6EE2">
        <w:rPr>
          <w:sz w:val="28"/>
          <w:szCs w:val="28"/>
        </w:rPr>
        <w:t>Приложение</w:t>
      </w:r>
      <w:r w:rsidRPr="002D6EE2">
        <w:rPr>
          <w:sz w:val="28"/>
          <w:szCs w:val="28"/>
        </w:rPr>
        <w:tab/>
        <w:t>.</w:t>
      </w:r>
      <w:r w:rsidRPr="002D6EE2">
        <w:rPr>
          <w:sz w:val="28"/>
          <w:szCs w:val="28"/>
        </w:rPr>
        <w:tab/>
        <w:t>.</w:t>
      </w:r>
      <w:r w:rsidRPr="002D6EE2">
        <w:rPr>
          <w:sz w:val="28"/>
          <w:szCs w:val="28"/>
        </w:rPr>
        <w:tab/>
        <w:t>.</w:t>
      </w:r>
      <w:r w:rsidRPr="002D6EE2">
        <w:rPr>
          <w:sz w:val="28"/>
          <w:szCs w:val="28"/>
        </w:rPr>
        <w:tab/>
        <w:t>.</w:t>
      </w:r>
      <w:r w:rsidRPr="002D6EE2">
        <w:rPr>
          <w:sz w:val="28"/>
          <w:szCs w:val="28"/>
        </w:rPr>
        <w:tab/>
        <w:t>.</w:t>
      </w:r>
      <w:r w:rsidRPr="002D6EE2">
        <w:rPr>
          <w:sz w:val="28"/>
          <w:szCs w:val="28"/>
        </w:rPr>
        <w:tab/>
        <w:t>.</w:t>
      </w:r>
      <w:r w:rsidRPr="002D6EE2">
        <w:rPr>
          <w:sz w:val="28"/>
          <w:szCs w:val="28"/>
        </w:rPr>
        <w:tab/>
        <w:t>.</w:t>
      </w:r>
      <w:r w:rsidRPr="002D6EE2">
        <w:rPr>
          <w:sz w:val="28"/>
          <w:szCs w:val="28"/>
        </w:rPr>
        <w:tab/>
        <w:t>.</w:t>
      </w:r>
      <w:r w:rsidRPr="002D6EE2">
        <w:rPr>
          <w:sz w:val="28"/>
          <w:szCs w:val="28"/>
        </w:rPr>
        <w:tab/>
        <w:t>.</w:t>
      </w:r>
      <w:r w:rsidRPr="002D6EE2">
        <w:rPr>
          <w:sz w:val="28"/>
          <w:szCs w:val="28"/>
        </w:rPr>
        <w:tab/>
        <w:t>.</w:t>
      </w:r>
      <w:r w:rsidRPr="002D6EE2">
        <w:rPr>
          <w:sz w:val="28"/>
          <w:szCs w:val="28"/>
        </w:rPr>
        <w:tab/>
        <w:t>.</w:t>
      </w:r>
      <w:r w:rsidR="00B370CB">
        <w:rPr>
          <w:sz w:val="28"/>
          <w:szCs w:val="28"/>
        </w:rPr>
        <w:t xml:space="preserve"> 14</w:t>
      </w:r>
    </w:p>
    <w:p w:rsidR="00B370CB" w:rsidRDefault="00B370CB" w:rsidP="00B370CB">
      <w:pPr>
        <w:pStyle w:val="a3"/>
        <w:ind w:left="0"/>
        <w:rPr>
          <w:sz w:val="28"/>
          <w:szCs w:val="28"/>
        </w:rPr>
      </w:pPr>
      <w:r>
        <w:rPr>
          <w:sz w:val="28"/>
          <w:szCs w:val="28"/>
        </w:rPr>
        <w:t>Приложение 1</w:t>
      </w:r>
      <w:r>
        <w:rPr>
          <w:sz w:val="28"/>
          <w:szCs w:val="28"/>
        </w:rPr>
        <w:tab/>
        <w:t>.</w:t>
      </w:r>
      <w:r>
        <w:rPr>
          <w:sz w:val="28"/>
          <w:szCs w:val="28"/>
        </w:rPr>
        <w:tab/>
        <w:t>.</w:t>
      </w:r>
      <w:r>
        <w:rPr>
          <w:sz w:val="28"/>
          <w:szCs w:val="28"/>
        </w:rPr>
        <w:tab/>
        <w:t>.</w:t>
      </w:r>
      <w:r>
        <w:rPr>
          <w:sz w:val="28"/>
          <w:szCs w:val="28"/>
        </w:rPr>
        <w:tab/>
        <w:t>.</w:t>
      </w:r>
      <w:r>
        <w:rPr>
          <w:sz w:val="28"/>
          <w:szCs w:val="28"/>
        </w:rPr>
        <w:tab/>
        <w:t>.</w:t>
      </w:r>
      <w:r>
        <w:rPr>
          <w:sz w:val="28"/>
          <w:szCs w:val="28"/>
        </w:rPr>
        <w:tab/>
        <w:t>.</w:t>
      </w:r>
      <w:r>
        <w:rPr>
          <w:sz w:val="28"/>
          <w:szCs w:val="28"/>
        </w:rPr>
        <w:tab/>
        <w:t>.</w:t>
      </w:r>
      <w:r>
        <w:rPr>
          <w:sz w:val="28"/>
          <w:szCs w:val="28"/>
        </w:rPr>
        <w:tab/>
        <w:t>.</w:t>
      </w:r>
      <w:r>
        <w:rPr>
          <w:sz w:val="28"/>
          <w:szCs w:val="28"/>
        </w:rPr>
        <w:tab/>
        <w:t>.</w:t>
      </w:r>
      <w:r>
        <w:rPr>
          <w:sz w:val="28"/>
          <w:szCs w:val="28"/>
        </w:rPr>
        <w:tab/>
        <w:t>.</w:t>
      </w:r>
      <w:r>
        <w:rPr>
          <w:sz w:val="28"/>
          <w:szCs w:val="28"/>
        </w:rPr>
        <w:tab/>
        <w:t>. 15</w:t>
      </w:r>
    </w:p>
    <w:p w:rsidR="00594FFC" w:rsidRPr="002D6EE2" w:rsidRDefault="00B370CB" w:rsidP="007E08AC">
      <w:pPr>
        <w:pStyle w:val="a3"/>
        <w:ind w:left="0"/>
        <w:jc w:val="center"/>
        <w:rPr>
          <w:b/>
          <w:sz w:val="28"/>
          <w:szCs w:val="28"/>
        </w:rPr>
      </w:pPr>
      <w:r>
        <w:rPr>
          <w:sz w:val="28"/>
          <w:szCs w:val="28"/>
        </w:rPr>
        <w:t>Приложение 2</w:t>
      </w:r>
      <w:r>
        <w:rPr>
          <w:sz w:val="28"/>
          <w:szCs w:val="28"/>
        </w:rPr>
        <w:tab/>
        <w:t>.</w:t>
      </w:r>
      <w:r>
        <w:rPr>
          <w:sz w:val="28"/>
          <w:szCs w:val="28"/>
        </w:rPr>
        <w:tab/>
        <w:t>.</w:t>
      </w:r>
      <w:r>
        <w:rPr>
          <w:sz w:val="28"/>
          <w:szCs w:val="28"/>
        </w:rPr>
        <w:tab/>
        <w:t>.</w:t>
      </w:r>
      <w:r>
        <w:rPr>
          <w:sz w:val="28"/>
          <w:szCs w:val="28"/>
        </w:rPr>
        <w:tab/>
        <w:t>.</w:t>
      </w:r>
      <w:r>
        <w:rPr>
          <w:sz w:val="28"/>
          <w:szCs w:val="28"/>
        </w:rPr>
        <w:tab/>
        <w:t>.</w:t>
      </w:r>
      <w:r>
        <w:rPr>
          <w:sz w:val="28"/>
          <w:szCs w:val="28"/>
        </w:rPr>
        <w:tab/>
        <w:t>.</w:t>
      </w:r>
      <w:r>
        <w:rPr>
          <w:sz w:val="28"/>
          <w:szCs w:val="28"/>
        </w:rPr>
        <w:tab/>
        <w:t>.</w:t>
      </w:r>
      <w:r>
        <w:rPr>
          <w:sz w:val="28"/>
          <w:szCs w:val="28"/>
        </w:rPr>
        <w:tab/>
        <w:t>.</w:t>
      </w:r>
      <w:r>
        <w:rPr>
          <w:sz w:val="28"/>
          <w:szCs w:val="28"/>
        </w:rPr>
        <w:tab/>
        <w:t>.</w:t>
      </w:r>
      <w:r>
        <w:rPr>
          <w:sz w:val="28"/>
          <w:szCs w:val="28"/>
        </w:rPr>
        <w:tab/>
        <w:t>.</w:t>
      </w:r>
      <w:r>
        <w:rPr>
          <w:sz w:val="28"/>
          <w:szCs w:val="28"/>
        </w:rPr>
        <w:tab/>
        <w:t>. 16</w:t>
      </w:r>
      <w:r w:rsidR="001724F8" w:rsidRPr="002D6EE2">
        <w:rPr>
          <w:sz w:val="28"/>
          <w:szCs w:val="28"/>
        </w:rPr>
        <w:br w:type="column"/>
      </w:r>
      <w:r w:rsidR="001724F8" w:rsidRPr="002D6EE2">
        <w:rPr>
          <w:b/>
          <w:sz w:val="28"/>
          <w:szCs w:val="28"/>
        </w:rPr>
        <w:lastRenderedPageBreak/>
        <w:t>Введение</w:t>
      </w:r>
    </w:p>
    <w:p w:rsidR="002C6812" w:rsidRPr="002D6EE2" w:rsidRDefault="002C6812" w:rsidP="007C3D6F">
      <w:pPr>
        <w:pStyle w:val="a3"/>
        <w:ind w:left="0" w:firstLine="708"/>
        <w:jc w:val="both"/>
        <w:rPr>
          <w:sz w:val="28"/>
          <w:szCs w:val="28"/>
        </w:rPr>
      </w:pPr>
      <w:r w:rsidRPr="002D6EE2">
        <w:rPr>
          <w:sz w:val="28"/>
          <w:szCs w:val="28"/>
        </w:rPr>
        <w:t>Одним из методов решения геометрических задач является метод дополнительных построений. Дополнительные построения позволяют свести задачу к другим задачам, решения которых хорошо известны или легко могут быть получены. Иногда условие задачи подсказывает выбор дополнительного построения.</w:t>
      </w:r>
    </w:p>
    <w:p w:rsidR="002C6812" w:rsidRPr="002D6EE2" w:rsidRDefault="002C6812" w:rsidP="007C3D6F">
      <w:pPr>
        <w:pStyle w:val="a3"/>
        <w:ind w:left="0" w:firstLine="708"/>
        <w:jc w:val="both"/>
        <w:rPr>
          <w:sz w:val="28"/>
          <w:szCs w:val="28"/>
        </w:rPr>
      </w:pPr>
      <w:r w:rsidRPr="002D6EE2">
        <w:rPr>
          <w:sz w:val="28"/>
          <w:szCs w:val="28"/>
        </w:rPr>
        <w:t>Одним из дополнительных построений, дающих ключ к решению ряда задач, является проведение вспомогательной окружности. Использование в решении  планиметрических задач такого дополнительного построения можно рассматривать как специальный метод решения этих задач – метод вспомогательной окружности.</w:t>
      </w:r>
    </w:p>
    <w:p w:rsidR="001724F8" w:rsidRPr="002D6EE2" w:rsidRDefault="001724F8" w:rsidP="007C3D6F">
      <w:pPr>
        <w:ind w:firstLine="708"/>
        <w:jc w:val="both"/>
        <w:rPr>
          <w:sz w:val="28"/>
          <w:szCs w:val="28"/>
        </w:rPr>
      </w:pPr>
      <w:r w:rsidRPr="002D6EE2">
        <w:rPr>
          <w:b/>
          <w:sz w:val="28"/>
          <w:szCs w:val="28"/>
        </w:rPr>
        <w:t>Цель:</w:t>
      </w:r>
      <w:r w:rsidRPr="002D6EE2">
        <w:rPr>
          <w:sz w:val="28"/>
          <w:szCs w:val="28"/>
        </w:rPr>
        <w:t xml:space="preserve"> </w:t>
      </w:r>
      <w:r w:rsidR="00090DF7" w:rsidRPr="002D6EE2">
        <w:rPr>
          <w:sz w:val="28"/>
          <w:szCs w:val="28"/>
        </w:rPr>
        <w:t>изучение</w:t>
      </w:r>
      <w:r w:rsidRPr="002D6EE2">
        <w:rPr>
          <w:sz w:val="28"/>
          <w:szCs w:val="28"/>
        </w:rPr>
        <w:t xml:space="preserve"> метода вспомогательной окружности и</w:t>
      </w:r>
      <w:r w:rsidR="00090DF7" w:rsidRPr="002D6EE2">
        <w:rPr>
          <w:sz w:val="28"/>
          <w:szCs w:val="28"/>
        </w:rPr>
        <w:t xml:space="preserve"> </w:t>
      </w:r>
      <w:r w:rsidR="00CD3228" w:rsidRPr="002D6EE2">
        <w:rPr>
          <w:sz w:val="28"/>
          <w:szCs w:val="28"/>
        </w:rPr>
        <w:t>применение его в задачах с разными исходными данными.</w:t>
      </w:r>
    </w:p>
    <w:p w:rsidR="001724F8" w:rsidRPr="002D6EE2" w:rsidRDefault="001724F8" w:rsidP="007C3D6F">
      <w:pPr>
        <w:ind w:firstLine="708"/>
        <w:jc w:val="both"/>
        <w:rPr>
          <w:b/>
          <w:sz w:val="28"/>
          <w:szCs w:val="28"/>
        </w:rPr>
      </w:pPr>
      <w:r w:rsidRPr="002D6EE2">
        <w:rPr>
          <w:b/>
          <w:sz w:val="28"/>
          <w:szCs w:val="28"/>
        </w:rPr>
        <w:t>Задачи:</w:t>
      </w:r>
    </w:p>
    <w:p w:rsidR="00CD3228" w:rsidRPr="002D6EE2" w:rsidRDefault="00CD3228" w:rsidP="007C3D6F">
      <w:pPr>
        <w:jc w:val="both"/>
        <w:rPr>
          <w:sz w:val="28"/>
          <w:szCs w:val="28"/>
        </w:rPr>
      </w:pPr>
      <w:r w:rsidRPr="002D6EE2">
        <w:rPr>
          <w:sz w:val="28"/>
          <w:szCs w:val="28"/>
        </w:rPr>
        <w:t>1. Систематизировать знания по теме «Окружность</w:t>
      </w:r>
      <w:r w:rsidR="003A36D8" w:rsidRPr="002D6EE2">
        <w:rPr>
          <w:sz w:val="28"/>
          <w:szCs w:val="28"/>
        </w:rPr>
        <w:t>, её элементы и их свойства».</w:t>
      </w:r>
    </w:p>
    <w:p w:rsidR="00CD3228" w:rsidRPr="002D6EE2" w:rsidRDefault="003A36D8" w:rsidP="007C3D6F">
      <w:pPr>
        <w:pStyle w:val="a3"/>
        <w:ind w:left="0"/>
        <w:jc w:val="both"/>
        <w:rPr>
          <w:sz w:val="28"/>
          <w:szCs w:val="28"/>
        </w:rPr>
      </w:pPr>
      <w:r w:rsidRPr="002D6EE2">
        <w:rPr>
          <w:sz w:val="28"/>
          <w:szCs w:val="28"/>
        </w:rPr>
        <w:t xml:space="preserve">2. </w:t>
      </w:r>
      <w:r w:rsidR="00CD3228" w:rsidRPr="002D6EE2">
        <w:rPr>
          <w:sz w:val="28"/>
          <w:szCs w:val="28"/>
        </w:rPr>
        <w:t>Изучить м</w:t>
      </w:r>
      <w:r w:rsidRPr="002D6EE2">
        <w:rPr>
          <w:sz w:val="28"/>
          <w:szCs w:val="28"/>
        </w:rPr>
        <w:t>етод вспомогательной окружности и научиться применять его при решении задач.</w:t>
      </w:r>
    </w:p>
    <w:p w:rsidR="00CD3228" w:rsidRPr="002D6EE2" w:rsidRDefault="003A36D8" w:rsidP="007C3D6F">
      <w:pPr>
        <w:pStyle w:val="a3"/>
        <w:ind w:left="0"/>
        <w:jc w:val="both"/>
        <w:rPr>
          <w:sz w:val="28"/>
          <w:szCs w:val="28"/>
        </w:rPr>
      </w:pPr>
      <w:r w:rsidRPr="002D6EE2">
        <w:rPr>
          <w:sz w:val="28"/>
          <w:szCs w:val="28"/>
        </w:rPr>
        <w:t>3. Исследовать возможность применения метода вспомогательной окружности для решения задач с разными исходными данными.</w:t>
      </w:r>
    </w:p>
    <w:p w:rsidR="00045FC6" w:rsidRPr="002D6EE2" w:rsidRDefault="00045FC6" w:rsidP="007C3D6F">
      <w:pPr>
        <w:pStyle w:val="a3"/>
        <w:ind w:left="0" w:firstLine="708"/>
        <w:jc w:val="both"/>
        <w:rPr>
          <w:sz w:val="28"/>
          <w:szCs w:val="28"/>
        </w:rPr>
      </w:pPr>
      <w:r w:rsidRPr="002D6EE2">
        <w:rPr>
          <w:b/>
          <w:sz w:val="28"/>
          <w:szCs w:val="28"/>
        </w:rPr>
        <w:t>Объект исследования:</w:t>
      </w:r>
      <w:r w:rsidR="00785182" w:rsidRPr="002D6EE2">
        <w:rPr>
          <w:b/>
          <w:sz w:val="28"/>
          <w:szCs w:val="28"/>
        </w:rPr>
        <w:t xml:space="preserve"> </w:t>
      </w:r>
      <w:r w:rsidR="00565957" w:rsidRPr="002D6EE2">
        <w:rPr>
          <w:sz w:val="28"/>
          <w:szCs w:val="28"/>
        </w:rPr>
        <w:t>м</w:t>
      </w:r>
      <w:r w:rsidR="00785182" w:rsidRPr="002D6EE2">
        <w:rPr>
          <w:sz w:val="28"/>
          <w:szCs w:val="28"/>
        </w:rPr>
        <w:t xml:space="preserve">етод </w:t>
      </w:r>
      <w:r w:rsidR="00565957" w:rsidRPr="002D6EE2">
        <w:rPr>
          <w:sz w:val="28"/>
          <w:szCs w:val="28"/>
        </w:rPr>
        <w:t>дополнительных построений для</w:t>
      </w:r>
      <w:r w:rsidR="00785182" w:rsidRPr="002D6EE2">
        <w:rPr>
          <w:sz w:val="28"/>
          <w:szCs w:val="28"/>
        </w:rPr>
        <w:t xml:space="preserve"> геометрических задач</w:t>
      </w:r>
      <w:r w:rsidR="00565957" w:rsidRPr="002D6EE2">
        <w:rPr>
          <w:sz w:val="28"/>
          <w:szCs w:val="28"/>
        </w:rPr>
        <w:t>.</w:t>
      </w:r>
    </w:p>
    <w:p w:rsidR="00136CE2" w:rsidRPr="002D6EE2" w:rsidRDefault="00045FC6" w:rsidP="007C3D6F">
      <w:pPr>
        <w:pStyle w:val="a3"/>
        <w:ind w:left="0" w:firstLine="708"/>
        <w:jc w:val="both"/>
        <w:rPr>
          <w:sz w:val="28"/>
          <w:szCs w:val="28"/>
        </w:rPr>
      </w:pPr>
      <w:r w:rsidRPr="002D6EE2">
        <w:rPr>
          <w:b/>
          <w:sz w:val="28"/>
          <w:szCs w:val="28"/>
        </w:rPr>
        <w:t>Предмет исследования:</w:t>
      </w:r>
      <w:r w:rsidR="00785182" w:rsidRPr="002D6EE2">
        <w:rPr>
          <w:b/>
          <w:sz w:val="28"/>
          <w:szCs w:val="28"/>
        </w:rPr>
        <w:t xml:space="preserve"> </w:t>
      </w:r>
      <w:r w:rsidR="00565957" w:rsidRPr="002D6EE2">
        <w:rPr>
          <w:sz w:val="28"/>
          <w:szCs w:val="28"/>
        </w:rPr>
        <w:t>м</w:t>
      </w:r>
      <w:r w:rsidR="00785182" w:rsidRPr="002D6EE2">
        <w:rPr>
          <w:sz w:val="28"/>
          <w:szCs w:val="28"/>
        </w:rPr>
        <w:t>етод вспомогательной окружности</w:t>
      </w:r>
      <w:r w:rsidR="00565957" w:rsidRPr="002D6EE2">
        <w:rPr>
          <w:sz w:val="28"/>
          <w:szCs w:val="28"/>
        </w:rPr>
        <w:t>.</w:t>
      </w:r>
    </w:p>
    <w:p w:rsidR="00565957" w:rsidRPr="002D6EE2" w:rsidRDefault="00565957" w:rsidP="007C3D6F">
      <w:pPr>
        <w:ind w:firstLine="708"/>
        <w:jc w:val="both"/>
        <w:rPr>
          <w:b/>
          <w:color w:val="000000"/>
          <w:sz w:val="28"/>
          <w:szCs w:val="28"/>
        </w:rPr>
      </w:pPr>
      <w:r w:rsidRPr="002D6EE2">
        <w:rPr>
          <w:color w:val="000000"/>
          <w:sz w:val="28"/>
          <w:szCs w:val="28"/>
        </w:rPr>
        <w:t>Для решения поставленных задач применялись</w:t>
      </w:r>
      <w:r w:rsidRPr="002D6EE2">
        <w:rPr>
          <w:b/>
          <w:color w:val="000000"/>
          <w:sz w:val="28"/>
          <w:szCs w:val="28"/>
        </w:rPr>
        <w:t xml:space="preserve"> теоретические и  математические методы:</w:t>
      </w:r>
    </w:p>
    <w:p w:rsidR="007A7C32" w:rsidRPr="002D6EE2" w:rsidRDefault="00565957" w:rsidP="007C3D6F">
      <w:pPr>
        <w:numPr>
          <w:ilvl w:val="0"/>
          <w:numId w:val="37"/>
        </w:numPr>
        <w:tabs>
          <w:tab w:val="left" w:pos="1215"/>
        </w:tabs>
        <w:ind w:left="1134" w:firstLine="0"/>
        <w:jc w:val="both"/>
        <w:rPr>
          <w:color w:val="000000"/>
          <w:sz w:val="28"/>
          <w:szCs w:val="28"/>
        </w:rPr>
      </w:pPr>
      <w:r w:rsidRPr="002D6EE2">
        <w:rPr>
          <w:color w:val="000000"/>
          <w:sz w:val="28"/>
          <w:szCs w:val="28"/>
        </w:rPr>
        <w:t>поисковый метод с использованием научной и учебной литературы, а также поиск необход</w:t>
      </w:r>
      <w:r w:rsidR="006C6043" w:rsidRPr="002D6EE2">
        <w:rPr>
          <w:color w:val="000000"/>
          <w:sz w:val="28"/>
          <w:szCs w:val="28"/>
        </w:rPr>
        <w:t>имой информации в сети Интернет;</w:t>
      </w:r>
    </w:p>
    <w:p w:rsidR="007A7C32" w:rsidRPr="002D6EE2" w:rsidRDefault="00565957" w:rsidP="007C3D6F">
      <w:pPr>
        <w:numPr>
          <w:ilvl w:val="0"/>
          <w:numId w:val="37"/>
        </w:numPr>
        <w:tabs>
          <w:tab w:val="left" w:pos="1215"/>
        </w:tabs>
        <w:ind w:left="1134" w:firstLine="0"/>
        <w:jc w:val="both"/>
        <w:rPr>
          <w:color w:val="000000"/>
          <w:sz w:val="28"/>
          <w:szCs w:val="28"/>
        </w:rPr>
      </w:pPr>
      <w:r w:rsidRPr="002D6EE2">
        <w:rPr>
          <w:color w:val="000000"/>
          <w:sz w:val="28"/>
          <w:szCs w:val="28"/>
        </w:rPr>
        <w:t>геометрический метод выполнения построений;</w:t>
      </w:r>
    </w:p>
    <w:p w:rsidR="007A7C32" w:rsidRPr="002D6EE2" w:rsidRDefault="006C6043" w:rsidP="007C3D6F">
      <w:pPr>
        <w:numPr>
          <w:ilvl w:val="0"/>
          <w:numId w:val="37"/>
        </w:numPr>
        <w:tabs>
          <w:tab w:val="left" w:pos="1215"/>
        </w:tabs>
        <w:ind w:left="1134" w:firstLine="0"/>
        <w:jc w:val="both"/>
        <w:rPr>
          <w:color w:val="000000"/>
          <w:sz w:val="28"/>
          <w:szCs w:val="28"/>
        </w:rPr>
      </w:pPr>
      <w:r w:rsidRPr="002D6EE2">
        <w:rPr>
          <w:color w:val="000000"/>
          <w:sz w:val="28"/>
          <w:szCs w:val="28"/>
        </w:rPr>
        <w:t>аналитический метод выполнения вычислений;</w:t>
      </w:r>
    </w:p>
    <w:p w:rsidR="00565957" w:rsidRPr="002D6EE2" w:rsidRDefault="00565957" w:rsidP="007C3D6F">
      <w:pPr>
        <w:numPr>
          <w:ilvl w:val="0"/>
          <w:numId w:val="37"/>
        </w:numPr>
        <w:tabs>
          <w:tab w:val="left" w:pos="1215"/>
        </w:tabs>
        <w:ind w:left="1134" w:firstLine="0"/>
        <w:jc w:val="both"/>
        <w:rPr>
          <w:color w:val="000000"/>
          <w:sz w:val="28"/>
          <w:szCs w:val="28"/>
        </w:rPr>
      </w:pPr>
      <w:r w:rsidRPr="002D6EE2">
        <w:rPr>
          <w:color w:val="000000"/>
          <w:sz w:val="28"/>
          <w:szCs w:val="28"/>
        </w:rPr>
        <w:t>анализ полученных в ходе исследования данных.</w:t>
      </w:r>
    </w:p>
    <w:p w:rsidR="00565957" w:rsidRPr="002D6EE2" w:rsidRDefault="003171CF" w:rsidP="007C3D6F">
      <w:pPr>
        <w:tabs>
          <w:tab w:val="left" w:pos="709"/>
        </w:tabs>
        <w:jc w:val="both"/>
        <w:rPr>
          <w:color w:val="000000"/>
          <w:sz w:val="28"/>
          <w:szCs w:val="28"/>
        </w:rPr>
      </w:pPr>
      <w:r w:rsidRPr="002D6EE2">
        <w:rPr>
          <w:b/>
          <w:bCs/>
          <w:sz w:val="28"/>
          <w:szCs w:val="28"/>
        </w:rPr>
        <w:tab/>
      </w:r>
      <w:r w:rsidR="00565957" w:rsidRPr="002D6EE2">
        <w:rPr>
          <w:b/>
          <w:bCs/>
          <w:sz w:val="28"/>
          <w:szCs w:val="28"/>
        </w:rPr>
        <w:t xml:space="preserve">Гипотеза исследования: </w:t>
      </w:r>
      <w:r w:rsidR="00565957" w:rsidRPr="002D6EE2">
        <w:rPr>
          <w:bCs/>
          <w:sz w:val="28"/>
          <w:szCs w:val="28"/>
        </w:rPr>
        <w:t>метод вспомогательной окружности упрощает</w:t>
      </w:r>
      <w:r w:rsidR="006C6043" w:rsidRPr="002D6EE2">
        <w:rPr>
          <w:bCs/>
          <w:sz w:val="28"/>
          <w:szCs w:val="28"/>
        </w:rPr>
        <w:t xml:space="preserve"> </w:t>
      </w:r>
      <w:r w:rsidR="00565957" w:rsidRPr="002D6EE2">
        <w:rPr>
          <w:bCs/>
          <w:sz w:val="28"/>
          <w:szCs w:val="28"/>
        </w:rPr>
        <w:t xml:space="preserve">решение </w:t>
      </w:r>
      <w:r w:rsidR="00676FB1" w:rsidRPr="002D6EE2">
        <w:rPr>
          <w:bCs/>
          <w:sz w:val="28"/>
          <w:szCs w:val="28"/>
        </w:rPr>
        <w:t xml:space="preserve">сложных планиметрических </w:t>
      </w:r>
      <w:r w:rsidR="00565957" w:rsidRPr="002D6EE2">
        <w:rPr>
          <w:bCs/>
          <w:sz w:val="28"/>
          <w:szCs w:val="28"/>
        </w:rPr>
        <w:t>задач</w:t>
      </w:r>
      <w:r w:rsidR="00136CE2" w:rsidRPr="002D6EE2">
        <w:rPr>
          <w:bCs/>
          <w:sz w:val="28"/>
          <w:szCs w:val="28"/>
        </w:rPr>
        <w:t>.</w:t>
      </w:r>
    </w:p>
    <w:p w:rsidR="003427A6" w:rsidRPr="002D6EE2" w:rsidRDefault="00A12306" w:rsidP="00A12306">
      <w:pPr>
        <w:ind w:firstLine="708"/>
        <w:jc w:val="both"/>
        <w:rPr>
          <w:sz w:val="28"/>
          <w:szCs w:val="28"/>
        </w:rPr>
      </w:pPr>
      <w:r w:rsidRPr="002D6EE2">
        <w:rPr>
          <w:sz w:val="28"/>
          <w:szCs w:val="28"/>
        </w:rPr>
        <w:t>Работа состоит из двух глав</w:t>
      </w:r>
      <w:r w:rsidR="003427A6" w:rsidRPr="002D6EE2">
        <w:rPr>
          <w:sz w:val="28"/>
          <w:szCs w:val="28"/>
        </w:rPr>
        <w:t xml:space="preserve"> и приложения</w:t>
      </w:r>
      <w:r w:rsidRPr="002D6EE2">
        <w:rPr>
          <w:sz w:val="28"/>
          <w:szCs w:val="28"/>
        </w:rPr>
        <w:t xml:space="preserve">. В первой главе систематизируются сведения о свойствах отрезков, углов, треугольников и четырехугольников, связанных с окружностью, доказываются некоторые зависимости между ними. Во второй главе </w:t>
      </w:r>
      <w:r w:rsidR="003427A6" w:rsidRPr="002D6EE2">
        <w:rPr>
          <w:sz w:val="28"/>
          <w:szCs w:val="28"/>
        </w:rPr>
        <w:t xml:space="preserve">рассмотрен метод вспомогательной окружности, условия для его применения, решены задачи с помощью этого метода. В приложении составлен список полезных фактов, связанных с окружностью и </w:t>
      </w:r>
      <w:r w:rsidRPr="002D6EE2">
        <w:rPr>
          <w:sz w:val="28"/>
          <w:szCs w:val="28"/>
        </w:rPr>
        <w:t xml:space="preserve"> ре</w:t>
      </w:r>
      <w:r w:rsidR="003427A6" w:rsidRPr="002D6EE2">
        <w:rPr>
          <w:sz w:val="28"/>
          <w:szCs w:val="28"/>
        </w:rPr>
        <w:t xml:space="preserve">шены </w:t>
      </w:r>
      <w:r w:rsidRPr="002D6EE2">
        <w:rPr>
          <w:sz w:val="28"/>
          <w:szCs w:val="28"/>
        </w:rPr>
        <w:t xml:space="preserve"> задач</w:t>
      </w:r>
      <w:r w:rsidR="003427A6" w:rsidRPr="002D6EE2">
        <w:rPr>
          <w:sz w:val="28"/>
          <w:szCs w:val="28"/>
        </w:rPr>
        <w:t>и с использованием метода вспомогательной окружности разного уровня сложности.</w:t>
      </w:r>
    </w:p>
    <w:p w:rsidR="003427A6" w:rsidRPr="002D6EE2" w:rsidRDefault="003427A6" w:rsidP="00A12306">
      <w:pPr>
        <w:ind w:firstLine="708"/>
        <w:jc w:val="both"/>
        <w:rPr>
          <w:sz w:val="28"/>
          <w:szCs w:val="28"/>
        </w:rPr>
      </w:pPr>
    </w:p>
    <w:p w:rsidR="003427A6" w:rsidRPr="002D6EE2" w:rsidRDefault="003427A6" w:rsidP="00A12306">
      <w:pPr>
        <w:ind w:firstLine="708"/>
        <w:jc w:val="both"/>
        <w:rPr>
          <w:sz w:val="28"/>
          <w:szCs w:val="28"/>
        </w:rPr>
      </w:pPr>
    </w:p>
    <w:p w:rsidR="00BC1007" w:rsidRDefault="00BC1007" w:rsidP="00303789">
      <w:pPr>
        <w:rPr>
          <w:b/>
          <w:sz w:val="28"/>
          <w:szCs w:val="28"/>
        </w:rPr>
      </w:pPr>
    </w:p>
    <w:p w:rsidR="00273D09" w:rsidRPr="002D6EE2" w:rsidRDefault="00045FC6" w:rsidP="00303789">
      <w:pPr>
        <w:rPr>
          <w:b/>
          <w:sz w:val="28"/>
          <w:szCs w:val="28"/>
        </w:rPr>
      </w:pPr>
      <w:r w:rsidRPr="002D6EE2">
        <w:rPr>
          <w:b/>
          <w:sz w:val="28"/>
          <w:szCs w:val="28"/>
        </w:rPr>
        <w:lastRenderedPageBreak/>
        <w:t>Глава 1. Теоретические сведения</w:t>
      </w:r>
    </w:p>
    <w:p w:rsidR="0002550A" w:rsidRPr="002D6EE2" w:rsidRDefault="000D3A4A" w:rsidP="007C3D6F">
      <w:pPr>
        <w:jc w:val="both"/>
        <w:rPr>
          <w:b/>
          <w:sz w:val="28"/>
          <w:szCs w:val="28"/>
        </w:rPr>
      </w:pPr>
      <w:r w:rsidRPr="002D6EE2">
        <w:rPr>
          <w:b/>
          <w:sz w:val="28"/>
          <w:szCs w:val="28"/>
        </w:rPr>
        <w:t xml:space="preserve">1.1. Основные понятия </w:t>
      </w:r>
    </w:p>
    <w:p w:rsidR="0002550A" w:rsidRPr="002D6EE2" w:rsidRDefault="00EF72E1" w:rsidP="007C3D6F">
      <w:pPr>
        <w:pStyle w:val="a3"/>
        <w:numPr>
          <w:ilvl w:val="0"/>
          <w:numId w:val="23"/>
        </w:numPr>
        <w:spacing w:after="200"/>
        <w:ind w:left="0" w:firstLine="0"/>
        <w:jc w:val="both"/>
        <w:rPr>
          <w:sz w:val="28"/>
          <w:szCs w:val="28"/>
        </w:rPr>
      </w:pPr>
      <w:r w:rsidRPr="002D6EE2">
        <w:rPr>
          <w:b/>
          <w:noProof/>
          <w:sz w:val="28"/>
          <w:szCs w:val="28"/>
        </w:rPr>
        <w:drawing>
          <wp:anchor distT="0" distB="0" distL="114300" distR="114300" simplePos="0" relativeHeight="251672576" behindDoc="0" locked="0" layoutInCell="1" allowOverlap="1">
            <wp:simplePos x="0" y="0"/>
            <wp:positionH relativeFrom="margin">
              <wp:posOffset>4652010</wp:posOffset>
            </wp:positionH>
            <wp:positionV relativeFrom="margin">
              <wp:posOffset>414020</wp:posOffset>
            </wp:positionV>
            <wp:extent cx="1533525" cy="1371600"/>
            <wp:effectExtent l="19050" t="0" r="9525" b="0"/>
            <wp:wrapSquare wrapText="bothSides"/>
            <wp:docPr id="19" name="Рисунок 18" descr="Снимок экрана (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68).png"/>
                    <pic:cNvPicPr/>
                  </pic:nvPicPr>
                  <pic:blipFill>
                    <a:blip r:embed="rId8" cstate="print"/>
                    <a:stretch>
                      <a:fillRect/>
                    </a:stretch>
                  </pic:blipFill>
                  <pic:spPr>
                    <a:xfrm>
                      <a:off x="0" y="0"/>
                      <a:ext cx="1533525" cy="1371600"/>
                    </a:xfrm>
                    <a:prstGeom prst="rect">
                      <a:avLst/>
                    </a:prstGeom>
                  </pic:spPr>
                </pic:pic>
              </a:graphicData>
            </a:graphic>
          </wp:anchor>
        </w:drawing>
      </w:r>
      <w:r w:rsidR="00615F12" w:rsidRPr="002D6EE2">
        <w:rPr>
          <w:b/>
          <w:sz w:val="28"/>
          <w:szCs w:val="28"/>
        </w:rPr>
        <w:t>Окру</w:t>
      </w:r>
      <w:r w:rsidR="0002550A" w:rsidRPr="002D6EE2">
        <w:rPr>
          <w:b/>
          <w:sz w:val="28"/>
          <w:szCs w:val="28"/>
        </w:rPr>
        <w:t>жность</w:t>
      </w:r>
      <w:r w:rsidR="0002550A" w:rsidRPr="002D6EE2">
        <w:rPr>
          <w:sz w:val="28"/>
          <w:szCs w:val="28"/>
        </w:rPr>
        <w:t xml:space="preserve"> — замкнутая плоская кривая, которая состоит из всех точек на плоскости, равноудалённых от заданной точки: эта точка называется центром окружности</w:t>
      </w:r>
      <w:r w:rsidR="00C75097" w:rsidRPr="002D6EE2">
        <w:rPr>
          <w:sz w:val="28"/>
          <w:szCs w:val="28"/>
        </w:rPr>
        <w:t xml:space="preserve"> (А - центр окружности).</w:t>
      </w:r>
    </w:p>
    <w:p w:rsidR="0002550A" w:rsidRPr="002D6EE2" w:rsidRDefault="00615F12" w:rsidP="007C3D6F">
      <w:pPr>
        <w:pStyle w:val="a3"/>
        <w:numPr>
          <w:ilvl w:val="0"/>
          <w:numId w:val="23"/>
        </w:numPr>
        <w:spacing w:after="200"/>
        <w:ind w:left="0" w:firstLine="0"/>
        <w:jc w:val="both"/>
        <w:rPr>
          <w:sz w:val="28"/>
          <w:szCs w:val="28"/>
        </w:rPr>
      </w:pPr>
      <w:r w:rsidRPr="002D6EE2">
        <w:rPr>
          <w:b/>
          <w:sz w:val="28"/>
          <w:szCs w:val="28"/>
        </w:rPr>
        <w:t>Ра</w:t>
      </w:r>
      <w:r w:rsidR="0002550A" w:rsidRPr="002D6EE2">
        <w:rPr>
          <w:b/>
          <w:sz w:val="28"/>
          <w:szCs w:val="28"/>
        </w:rPr>
        <w:t>диус</w:t>
      </w:r>
      <w:r w:rsidR="0002550A" w:rsidRPr="002D6EE2">
        <w:rPr>
          <w:sz w:val="28"/>
          <w:szCs w:val="28"/>
        </w:rPr>
        <w:t xml:space="preserve"> — отрезок, соединяющий центр окружности с любой</w:t>
      </w:r>
      <w:r w:rsidR="00C75097" w:rsidRPr="002D6EE2">
        <w:rPr>
          <w:sz w:val="28"/>
          <w:szCs w:val="28"/>
        </w:rPr>
        <w:t xml:space="preserve"> точкой, лежащей на окружности (А</w:t>
      </w:r>
      <w:proofErr w:type="gramStart"/>
      <w:r w:rsidR="00C75097" w:rsidRPr="002D6EE2">
        <w:rPr>
          <w:sz w:val="28"/>
          <w:szCs w:val="28"/>
          <w:lang w:val="en-US"/>
        </w:rPr>
        <w:t>D</w:t>
      </w:r>
      <w:proofErr w:type="gramEnd"/>
      <w:r w:rsidR="00C75097" w:rsidRPr="002D6EE2">
        <w:rPr>
          <w:sz w:val="28"/>
          <w:szCs w:val="28"/>
        </w:rPr>
        <w:t xml:space="preserve"> и АС – радиусы)</w:t>
      </w:r>
      <w:r w:rsidR="0002550A" w:rsidRPr="002D6EE2">
        <w:rPr>
          <w:sz w:val="28"/>
          <w:szCs w:val="28"/>
        </w:rPr>
        <w:t>.</w:t>
      </w:r>
      <w:r w:rsidR="00B8768D" w:rsidRPr="002D6EE2">
        <w:rPr>
          <w:sz w:val="28"/>
          <w:szCs w:val="28"/>
        </w:rPr>
        <w:t xml:space="preserve">                                                         </w:t>
      </w:r>
      <w:r w:rsidR="00B6029A" w:rsidRPr="002D6EE2">
        <w:rPr>
          <w:sz w:val="28"/>
          <w:szCs w:val="28"/>
        </w:rPr>
        <w:t xml:space="preserve">      </w:t>
      </w:r>
      <w:r w:rsidR="00B6029A" w:rsidRPr="002D6EE2">
        <w:rPr>
          <w:b/>
          <w:sz w:val="28"/>
          <w:szCs w:val="28"/>
        </w:rPr>
        <w:t xml:space="preserve">                                                                                                           </w:t>
      </w:r>
    </w:p>
    <w:p w:rsidR="00B8768D" w:rsidRPr="002D6EE2" w:rsidRDefault="00615F12" w:rsidP="007C3D6F">
      <w:pPr>
        <w:pStyle w:val="a3"/>
        <w:numPr>
          <w:ilvl w:val="0"/>
          <w:numId w:val="23"/>
        </w:numPr>
        <w:spacing w:after="200"/>
        <w:ind w:left="0" w:firstLine="0"/>
        <w:jc w:val="both"/>
        <w:rPr>
          <w:sz w:val="28"/>
          <w:szCs w:val="28"/>
        </w:rPr>
      </w:pPr>
      <w:r w:rsidRPr="002D6EE2">
        <w:rPr>
          <w:b/>
          <w:sz w:val="28"/>
          <w:szCs w:val="28"/>
        </w:rPr>
        <w:t>Хо</w:t>
      </w:r>
      <w:r w:rsidR="0002550A" w:rsidRPr="002D6EE2">
        <w:rPr>
          <w:b/>
          <w:sz w:val="28"/>
          <w:szCs w:val="28"/>
        </w:rPr>
        <w:t>рда</w:t>
      </w:r>
      <w:r w:rsidR="003A36D8" w:rsidRPr="002D6EE2">
        <w:rPr>
          <w:sz w:val="28"/>
          <w:szCs w:val="28"/>
        </w:rPr>
        <w:t xml:space="preserve"> </w:t>
      </w:r>
      <w:r w:rsidR="0002550A" w:rsidRPr="002D6EE2">
        <w:rPr>
          <w:sz w:val="28"/>
          <w:szCs w:val="28"/>
        </w:rPr>
        <w:t xml:space="preserve">— </w:t>
      </w:r>
      <w:r w:rsidR="003A36D8" w:rsidRPr="002D6EE2">
        <w:rPr>
          <w:sz w:val="28"/>
          <w:szCs w:val="28"/>
        </w:rPr>
        <w:t xml:space="preserve">это </w:t>
      </w:r>
      <w:r w:rsidR="0002550A" w:rsidRPr="002D6EE2">
        <w:rPr>
          <w:sz w:val="28"/>
          <w:szCs w:val="28"/>
        </w:rPr>
        <w:t>отрезок, соединяющий две точки данной окружности</w:t>
      </w:r>
      <w:r w:rsidR="00C75097" w:rsidRPr="002D6EE2">
        <w:rPr>
          <w:sz w:val="28"/>
          <w:szCs w:val="28"/>
        </w:rPr>
        <w:t xml:space="preserve"> (</w:t>
      </w:r>
      <w:r w:rsidR="00C75097" w:rsidRPr="002D6EE2">
        <w:rPr>
          <w:sz w:val="28"/>
          <w:szCs w:val="28"/>
          <w:lang w:val="en-US"/>
        </w:rPr>
        <w:t>EF</w:t>
      </w:r>
      <w:r w:rsidR="00C75097" w:rsidRPr="002D6EE2">
        <w:rPr>
          <w:sz w:val="28"/>
          <w:szCs w:val="28"/>
        </w:rPr>
        <w:t xml:space="preserve"> и </w:t>
      </w:r>
      <w:r w:rsidR="00C75097" w:rsidRPr="002D6EE2">
        <w:rPr>
          <w:sz w:val="28"/>
          <w:szCs w:val="28"/>
          <w:lang w:val="en-US"/>
        </w:rPr>
        <w:t>CD</w:t>
      </w:r>
      <w:r w:rsidR="00C75097" w:rsidRPr="002D6EE2">
        <w:rPr>
          <w:sz w:val="28"/>
          <w:szCs w:val="28"/>
        </w:rPr>
        <w:t xml:space="preserve"> – хорды).</w:t>
      </w:r>
      <w:r w:rsidR="00CB27DD" w:rsidRPr="002D6EE2">
        <w:rPr>
          <w:sz w:val="28"/>
          <w:szCs w:val="28"/>
        </w:rPr>
        <w:t xml:space="preserve">                                         </w:t>
      </w:r>
    </w:p>
    <w:p w:rsidR="0002550A" w:rsidRPr="002D6EE2" w:rsidRDefault="0002550A" w:rsidP="007C3D6F">
      <w:pPr>
        <w:pStyle w:val="a3"/>
        <w:numPr>
          <w:ilvl w:val="0"/>
          <w:numId w:val="23"/>
        </w:numPr>
        <w:spacing w:after="200"/>
        <w:ind w:left="0" w:firstLine="0"/>
        <w:jc w:val="both"/>
        <w:rPr>
          <w:sz w:val="28"/>
          <w:szCs w:val="28"/>
        </w:rPr>
      </w:pPr>
      <w:r w:rsidRPr="002D6EE2">
        <w:rPr>
          <w:b/>
          <w:sz w:val="28"/>
          <w:szCs w:val="28"/>
        </w:rPr>
        <w:t>Диаметр</w:t>
      </w:r>
      <w:r w:rsidRPr="002D6EE2">
        <w:rPr>
          <w:sz w:val="28"/>
          <w:szCs w:val="28"/>
        </w:rPr>
        <w:t xml:space="preserve"> окружности – хорда, которая проходит через центр окружности</w:t>
      </w:r>
      <w:r w:rsidR="00C75097" w:rsidRPr="002D6EE2">
        <w:rPr>
          <w:sz w:val="28"/>
          <w:szCs w:val="28"/>
        </w:rPr>
        <w:t xml:space="preserve"> (</w:t>
      </w:r>
      <w:r w:rsidR="00C75097" w:rsidRPr="002D6EE2">
        <w:rPr>
          <w:sz w:val="28"/>
          <w:szCs w:val="28"/>
          <w:lang w:val="en-US"/>
        </w:rPr>
        <w:t>CD</w:t>
      </w:r>
      <w:r w:rsidR="00C75097" w:rsidRPr="002D6EE2">
        <w:rPr>
          <w:sz w:val="28"/>
          <w:szCs w:val="28"/>
        </w:rPr>
        <w:t xml:space="preserve"> – диметр).</w:t>
      </w:r>
    </w:p>
    <w:p w:rsidR="00CB27DD" w:rsidRPr="002D6EE2" w:rsidRDefault="00EF72E1" w:rsidP="007C3D6F">
      <w:pPr>
        <w:pStyle w:val="a3"/>
        <w:numPr>
          <w:ilvl w:val="0"/>
          <w:numId w:val="23"/>
        </w:numPr>
        <w:spacing w:after="200"/>
        <w:ind w:left="0" w:firstLine="0"/>
        <w:jc w:val="both"/>
        <w:rPr>
          <w:sz w:val="28"/>
          <w:szCs w:val="28"/>
        </w:rPr>
      </w:pPr>
      <w:r w:rsidRPr="002D6EE2">
        <w:rPr>
          <w:b/>
          <w:noProof/>
          <w:sz w:val="28"/>
          <w:szCs w:val="28"/>
        </w:rPr>
        <w:drawing>
          <wp:anchor distT="0" distB="0" distL="114300" distR="114300" simplePos="0" relativeHeight="251673600" behindDoc="0" locked="0" layoutInCell="1" allowOverlap="1">
            <wp:simplePos x="0" y="0"/>
            <wp:positionH relativeFrom="margin">
              <wp:posOffset>4356735</wp:posOffset>
            </wp:positionH>
            <wp:positionV relativeFrom="margin">
              <wp:posOffset>2709545</wp:posOffset>
            </wp:positionV>
            <wp:extent cx="1924050" cy="1704975"/>
            <wp:effectExtent l="19050" t="0" r="0" b="0"/>
            <wp:wrapSquare wrapText="bothSides"/>
            <wp:docPr id="20" name="Рисунок 19" descr="Снимок экрана (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67).png"/>
                    <pic:cNvPicPr/>
                  </pic:nvPicPr>
                  <pic:blipFill>
                    <a:blip r:embed="rId9" cstate="print"/>
                    <a:stretch>
                      <a:fillRect/>
                    </a:stretch>
                  </pic:blipFill>
                  <pic:spPr>
                    <a:xfrm>
                      <a:off x="0" y="0"/>
                      <a:ext cx="1924050" cy="1704975"/>
                    </a:xfrm>
                    <a:prstGeom prst="rect">
                      <a:avLst/>
                    </a:prstGeom>
                  </pic:spPr>
                </pic:pic>
              </a:graphicData>
            </a:graphic>
          </wp:anchor>
        </w:drawing>
      </w:r>
      <w:r w:rsidR="000D3A4A" w:rsidRPr="002D6EE2">
        <w:rPr>
          <w:b/>
          <w:sz w:val="28"/>
          <w:szCs w:val="28"/>
        </w:rPr>
        <w:t>Касательная</w:t>
      </w:r>
      <w:r w:rsidR="00615F12" w:rsidRPr="002D6EE2">
        <w:rPr>
          <w:sz w:val="28"/>
          <w:szCs w:val="28"/>
        </w:rPr>
        <w:t xml:space="preserve"> к окружности - прямая, которая имеет с ок</w:t>
      </w:r>
      <w:r w:rsidR="00C75097" w:rsidRPr="002D6EE2">
        <w:rPr>
          <w:sz w:val="28"/>
          <w:szCs w:val="28"/>
        </w:rPr>
        <w:t xml:space="preserve">ружностью ровно одну общую точку </w:t>
      </w:r>
    </w:p>
    <w:p w:rsidR="000D3A4A" w:rsidRPr="002D6EE2" w:rsidRDefault="00CB27DD" w:rsidP="007C3D6F">
      <w:pPr>
        <w:pStyle w:val="a3"/>
        <w:spacing w:after="200"/>
        <w:ind w:left="0"/>
        <w:jc w:val="both"/>
        <w:rPr>
          <w:sz w:val="28"/>
          <w:szCs w:val="28"/>
        </w:rPr>
      </w:pPr>
      <w:r w:rsidRPr="002D6EE2">
        <w:rPr>
          <w:sz w:val="28"/>
          <w:szCs w:val="28"/>
        </w:rPr>
        <w:t xml:space="preserve">  (Е</w:t>
      </w:r>
      <w:proofErr w:type="gramStart"/>
      <w:r w:rsidRPr="002D6EE2">
        <w:rPr>
          <w:sz w:val="28"/>
          <w:szCs w:val="28"/>
          <w:lang w:val="en-US"/>
        </w:rPr>
        <w:t>D</w:t>
      </w:r>
      <w:proofErr w:type="gramEnd"/>
      <w:r w:rsidRPr="002D6EE2">
        <w:rPr>
          <w:sz w:val="28"/>
          <w:szCs w:val="28"/>
          <w:lang w:val="en-US"/>
        </w:rPr>
        <w:t xml:space="preserve"> – </w:t>
      </w:r>
      <w:r w:rsidRPr="002D6EE2">
        <w:rPr>
          <w:sz w:val="28"/>
          <w:szCs w:val="28"/>
        </w:rPr>
        <w:t xml:space="preserve">касательная).                                                         </w:t>
      </w:r>
    </w:p>
    <w:p w:rsidR="000D3A4A" w:rsidRPr="002D6EE2" w:rsidRDefault="000D3A4A" w:rsidP="007C3D6F">
      <w:pPr>
        <w:pStyle w:val="a3"/>
        <w:numPr>
          <w:ilvl w:val="0"/>
          <w:numId w:val="23"/>
        </w:numPr>
        <w:spacing w:after="200"/>
        <w:ind w:left="0" w:firstLine="0"/>
        <w:jc w:val="both"/>
        <w:rPr>
          <w:sz w:val="28"/>
          <w:szCs w:val="28"/>
        </w:rPr>
      </w:pPr>
      <w:r w:rsidRPr="002D6EE2">
        <w:rPr>
          <w:b/>
          <w:sz w:val="28"/>
          <w:szCs w:val="28"/>
        </w:rPr>
        <w:t>Секущая</w:t>
      </w:r>
      <w:r w:rsidR="00615F12" w:rsidRPr="002D6EE2">
        <w:rPr>
          <w:sz w:val="28"/>
          <w:szCs w:val="28"/>
        </w:rPr>
        <w:t xml:space="preserve"> к окружности - прямая, которая пересекает окружность в двух различных точках</w:t>
      </w:r>
      <w:r w:rsidR="00C75097" w:rsidRPr="002D6EE2">
        <w:rPr>
          <w:sz w:val="28"/>
          <w:szCs w:val="28"/>
        </w:rPr>
        <w:t xml:space="preserve"> (</w:t>
      </w:r>
      <w:r w:rsidR="00C75097" w:rsidRPr="002D6EE2">
        <w:rPr>
          <w:sz w:val="28"/>
          <w:szCs w:val="28"/>
          <w:lang w:val="en-US"/>
        </w:rPr>
        <w:t>EH</w:t>
      </w:r>
      <w:r w:rsidR="00EF72E1" w:rsidRPr="002D6EE2">
        <w:rPr>
          <w:sz w:val="28"/>
          <w:szCs w:val="28"/>
        </w:rPr>
        <w:t xml:space="preserve"> – секущая</w:t>
      </w:r>
      <w:r w:rsidR="00C75097" w:rsidRPr="002D6EE2">
        <w:rPr>
          <w:sz w:val="28"/>
          <w:szCs w:val="28"/>
        </w:rPr>
        <w:t>).</w:t>
      </w:r>
      <w:r w:rsidR="00B8768D" w:rsidRPr="002D6EE2">
        <w:rPr>
          <w:sz w:val="28"/>
          <w:szCs w:val="28"/>
        </w:rPr>
        <w:t xml:space="preserve">                                                                 </w:t>
      </w:r>
      <w:r w:rsidR="008A5599" w:rsidRPr="002D6EE2">
        <w:rPr>
          <w:sz w:val="28"/>
          <w:szCs w:val="28"/>
        </w:rPr>
        <w:t xml:space="preserve">     </w:t>
      </w:r>
      <w:r w:rsidR="00B8768D" w:rsidRPr="002D6EE2">
        <w:rPr>
          <w:sz w:val="28"/>
          <w:szCs w:val="28"/>
        </w:rPr>
        <w:t xml:space="preserve">  </w:t>
      </w:r>
    </w:p>
    <w:p w:rsidR="00615F12" w:rsidRPr="002D6EE2" w:rsidRDefault="00615F12" w:rsidP="007C3D6F">
      <w:pPr>
        <w:pStyle w:val="a3"/>
        <w:numPr>
          <w:ilvl w:val="0"/>
          <w:numId w:val="23"/>
        </w:numPr>
        <w:spacing w:after="200"/>
        <w:ind w:left="0" w:firstLine="0"/>
        <w:jc w:val="both"/>
        <w:rPr>
          <w:sz w:val="28"/>
          <w:szCs w:val="28"/>
        </w:rPr>
      </w:pPr>
      <w:r w:rsidRPr="002D6EE2">
        <w:rPr>
          <w:b/>
          <w:sz w:val="28"/>
          <w:szCs w:val="28"/>
        </w:rPr>
        <w:t>Дуга</w:t>
      </w:r>
      <w:r w:rsidRPr="002D6EE2">
        <w:rPr>
          <w:sz w:val="28"/>
          <w:szCs w:val="28"/>
        </w:rPr>
        <w:t xml:space="preserve"> — </w:t>
      </w:r>
      <w:r w:rsidR="00C75097" w:rsidRPr="002D6EE2">
        <w:rPr>
          <w:sz w:val="28"/>
          <w:szCs w:val="28"/>
        </w:rPr>
        <w:t>часть окружности, заключенная между двумя точками (</w:t>
      </w:r>
      <w:r w:rsidR="00C75097" w:rsidRPr="002D6EE2">
        <w:rPr>
          <w:sz w:val="28"/>
          <w:szCs w:val="28"/>
          <w:lang w:val="en-US"/>
        </w:rPr>
        <w:t>CF</w:t>
      </w:r>
      <w:r w:rsidR="00C75097" w:rsidRPr="002D6EE2">
        <w:rPr>
          <w:sz w:val="28"/>
          <w:szCs w:val="28"/>
        </w:rPr>
        <w:t xml:space="preserve">, </w:t>
      </w:r>
      <w:r w:rsidR="00C75097" w:rsidRPr="002D6EE2">
        <w:rPr>
          <w:sz w:val="28"/>
          <w:szCs w:val="28"/>
          <w:lang w:val="en-US"/>
        </w:rPr>
        <w:t>FG</w:t>
      </w:r>
      <w:r w:rsidR="00C75097" w:rsidRPr="002D6EE2">
        <w:rPr>
          <w:sz w:val="28"/>
          <w:szCs w:val="28"/>
        </w:rPr>
        <w:t xml:space="preserve">, </w:t>
      </w:r>
      <w:r w:rsidR="00C75097" w:rsidRPr="002D6EE2">
        <w:rPr>
          <w:sz w:val="28"/>
          <w:szCs w:val="28"/>
          <w:lang w:val="en-US"/>
        </w:rPr>
        <w:t>CG</w:t>
      </w:r>
      <w:r w:rsidR="00C75097" w:rsidRPr="002D6EE2">
        <w:rPr>
          <w:sz w:val="28"/>
          <w:szCs w:val="28"/>
        </w:rPr>
        <w:t xml:space="preserve"> – дуги)</w:t>
      </w:r>
      <w:r w:rsidRPr="002D6EE2">
        <w:rPr>
          <w:sz w:val="28"/>
          <w:szCs w:val="28"/>
        </w:rPr>
        <w:t>.</w:t>
      </w:r>
      <w:r w:rsidR="00CB27DD" w:rsidRPr="002D6EE2">
        <w:rPr>
          <w:sz w:val="28"/>
          <w:szCs w:val="28"/>
        </w:rPr>
        <w:t xml:space="preserve">                        </w:t>
      </w:r>
    </w:p>
    <w:p w:rsidR="00CB27DD" w:rsidRPr="002D6EE2" w:rsidRDefault="00EF72E1" w:rsidP="007C3D6F">
      <w:pPr>
        <w:pStyle w:val="a3"/>
        <w:numPr>
          <w:ilvl w:val="0"/>
          <w:numId w:val="23"/>
        </w:numPr>
        <w:tabs>
          <w:tab w:val="left" w:pos="709"/>
        </w:tabs>
        <w:ind w:left="0" w:firstLine="0"/>
        <w:jc w:val="both"/>
        <w:rPr>
          <w:rFonts w:eastAsiaTheme="minorEastAsia"/>
          <w:sz w:val="28"/>
          <w:szCs w:val="28"/>
        </w:rPr>
      </w:pPr>
      <w:r w:rsidRPr="002D6EE2">
        <w:rPr>
          <w:rFonts w:eastAsiaTheme="minorEastAsia"/>
          <w:b/>
          <w:noProof/>
          <w:sz w:val="28"/>
          <w:szCs w:val="28"/>
        </w:rPr>
        <w:drawing>
          <wp:anchor distT="0" distB="0" distL="114300" distR="114300" simplePos="0" relativeHeight="251674624" behindDoc="0" locked="0" layoutInCell="1" allowOverlap="1">
            <wp:simplePos x="0" y="0"/>
            <wp:positionH relativeFrom="margin">
              <wp:posOffset>4413885</wp:posOffset>
            </wp:positionH>
            <wp:positionV relativeFrom="margin">
              <wp:posOffset>4566920</wp:posOffset>
            </wp:positionV>
            <wp:extent cx="1647825" cy="1552575"/>
            <wp:effectExtent l="19050" t="0" r="9525" b="0"/>
            <wp:wrapSquare wrapText="bothSides"/>
            <wp:docPr id="21" name="Рисунок 20" descr="Снимок экрана (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66).png"/>
                    <pic:cNvPicPr/>
                  </pic:nvPicPr>
                  <pic:blipFill>
                    <a:blip r:embed="rId10" cstate="print"/>
                    <a:stretch>
                      <a:fillRect/>
                    </a:stretch>
                  </pic:blipFill>
                  <pic:spPr>
                    <a:xfrm>
                      <a:off x="0" y="0"/>
                      <a:ext cx="1647825" cy="1552575"/>
                    </a:xfrm>
                    <a:prstGeom prst="rect">
                      <a:avLst/>
                    </a:prstGeom>
                  </pic:spPr>
                </pic:pic>
              </a:graphicData>
            </a:graphic>
          </wp:anchor>
        </w:drawing>
      </w:r>
      <w:r w:rsidR="00615F12" w:rsidRPr="002D6EE2">
        <w:rPr>
          <w:rFonts w:eastAsiaTheme="minorEastAsia"/>
          <w:b/>
          <w:sz w:val="28"/>
          <w:szCs w:val="28"/>
        </w:rPr>
        <w:t>Центральный угол</w:t>
      </w:r>
      <w:r w:rsidR="00615F12" w:rsidRPr="002D6EE2">
        <w:rPr>
          <w:rFonts w:eastAsiaTheme="minorEastAsia"/>
          <w:sz w:val="28"/>
          <w:szCs w:val="28"/>
        </w:rPr>
        <w:t xml:space="preserve"> в окружности</w:t>
      </w:r>
      <w:r w:rsidR="00C75097" w:rsidRPr="002D6EE2">
        <w:rPr>
          <w:rFonts w:eastAsiaTheme="minorEastAsia"/>
          <w:sz w:val="28"/>
          <w:szCs w:val="28"/>
        </w:rPr>
        <w:t xml:space="preserve"> </w:t>
      </w:r>
      <w:r w:rsidR="00615F12" w:rsidRPr="002D6EE2">
        <w:rPr>
          <w:rFonts w:eastAsiaTheme="minorEastAsia"/>
          <w:sz w:val="28"/>
          <w:szCs w:val="28"/>
        </w:rPr>
        <w:t>- плоский угол с вершиной в его центр</w:t>
      </w:r>
      <w:r w:rsidR="00C75097" w:rsidRPr="002D6EE2">
        <w:rPr>
          <w:rFonts w:eastAsiaTheme="minorEastAsia"/>
          <w:sz w:val="28"/>
          <w:szCs w:val="28"/>
        </w:rPr>
        <w:t xml:space="preserve">е (угол </w:t>
      </w:r>
      <w:r w:rsidR="00C75097" w:rsidRPr="002D6EE2">
        <w:rPr>
          <w:rFonts w:eastAsiaTheme="minorEastAsia"/>
          <w:sz w:val="28"/>
          <w:szCs w:val="28"/>
          <w:lang w:val="en-US"/>
        </w:rPr>
        <w:t>CAB</w:t>
      </w:r>
      <w:r w:rsidR="00FC6726" w:rsidRPr="002D6EE2">
        <w:rPr>
          <w:rFonts w:eastAsiaTheme="minorEastAsia"/>
          <w:sz w:val="28"/>
          <w:szCs w:val="28"/>
        </w:rPr>
        <w:t xml:space="preserve"> – центральный).                                                         </w:t>
      </w:r>
      <w:r w:rsidR="00CB27DD" w:rsidRPr="002D6EE2">
        <w:rPr>
          <w:rFonts w:eastAsiaTheme="minorEastAsia"/>
          <w:sz w:val="28"/>
          <w:szCs w:val="28"/>
        </w:rPr>
        <w:t xml:space="preserve">                                                                                                         </w:t>
      </w:r>
    </w:p>
    <w:p w:rsidR="00615F12" w:rsidRPr="002D6EE2" w:rsidRDefault="00615F12" w:rsidP="007C3D6F">
      <w:pPr>
        <w:pStyle w:val="a3"/>
        <w:numPr>
          <w:ilvl w:val="0"/>
          <w:numId w:val="23"/>
        </w:numPr>
        <w:tabs>
          <w:tab w:val="left" w:pos="709"/>
        </w:tabs>
        <w:ind w:left="0" w:firstLine="0"/>
        <w:jc w:val="both"/>
        <w:rPr>
          <w:rFonts w:eastAsiaTheme="minorEastAsia"/>
          <w:sz w:val="28"/>
          <w:szCs w:val="28"/>
        </w:rPr>
      </w:pPr>
      <w:r w:rsidRPr="002D6EE2">
        <w:rPr>
          <w:rFonts w:eastAsiaTheme="minorEastAsia"/>
          <w:b/>
          <w:sz w:val="28"/>
          <w:szCs w:val="28"/>
        </w:rPr>
        <w:t>Градусная мера дуги</w:t>
      </w:r>
      <w:r w:rsidRPr="002D6EE2">
        <w:rPr>
          <w:rFonts w:eastAsiaTheme="minorEastAsia"/>
          <w:sz w:val="28"/>
          <w:szCs w:val="28"/>
        </w:rPr>
        <w:t xml:space="preserve"> окружности - градусная мера соответствующего центрального угла</w:t>
      </w:r>
      <w:r w:rsidR="00054C76" w:rsidRPr="002D6EE2">
        <w:rPr>
          <w:rFonts w:eastAsiaTheme="minorEastAsia"/>
          <w:sz w:val="28"/>
          <w:szCs w:val="28"/>
        </w:rPr>
        <w:t>.</w:t>
      </w:r>
    </w:p>
    <w:p w:rsidR="000D3A4A" w:rsidRPr="002D6EE2" w:rsidRDefault="00615F12" w:rsidP="007C3D6F">
      <w:pPr>
        <w:pStyle w:val="a3"/>
        <w:numPr>
          <w:ilvl w:val="0"/>
          <w:numId w:val="23"/>
        </w:numPr>
        <w:tabs>
          <w:tab w:val="left" w:pos="709"/>
        </w:tabs>
        <w:ind w:left="0" w:firstLine="0"/>
        <w:jc w:val="both"/>
        <w:rPr>
          <w:rFonts w:eastAsiaTheme="minorEastAsia"/>
          <w:sz w:val="28"/>
          <w:szCs w:val="28"/>
        </w:rPr>
      </w:pPr>
      <w:r w:rsidRPr="002D6EE2">
        <w:rPr>
          <w:rFonts w:eastAsiaTheme="minorEastAsia"/>
          <w:b/>
          <w:sz w:val="28"/>
          <w:szCs w:val="28"/>
        </w:rPr>
        <w:t>Вписанный угол</w:t>
      </w:r>
      <w:r w:rsidRPr="002D6EE2">
        <w:rPr>
          <w:rFonts w:eastAsiaTheme="minorEastAsia"/>
          <w:sz w:val="28"/>
          <w:szCs w:val="28"/>
        </w:rPr>
        <w:t xml:space="preserve"> в окружности - угол, вершина которого лежит на окружности, а стороны пересекают эту окружность</w:t>
      </w:r>
      <w:r w:rsidR="00054C76" w:rsidRPr="002D6EE2">
        <w:rPr>
          <w:rFonts w:eastAsiaTheme="minorEastAsia"/>
          <w:sz w:val="28"/>
          <w:szCs w:val="28"/>
        </w:rPr>
        <w:t xml:space="preserve"> (угол </w:t>
      </w:r>
      <w:r w:rsidR="00054C76" w:rsidRPr="002D6EE2">
        <w:rPr>
          <w:rFonts w:eastAsiaTheme="minorEastAsia"/>
          <w:sz w:val="28"/>
          <w:szCs w:val="28"/>
          <w:lang w:val="en-US"/>
        </w:rPr>
        <w:t>CDB</w:t>
      </w:r>
      <w:r w:rsidR="00054C76" w:rsidRPr="002D6EE2">
        <w:rPr>
          <w:rFonts w:eastAsiaTheme="minorEastAsia"/>
          <w:sz w:val="28"/>
          <w:szCs w:val="28"/>
        </w:rPr>
        <w:t xml:space="preserve"> – вписанный, рис.3).</w:t>
      </w:r>
    </w:p>
    <w:p w:rsidR="003C0135" w:rsidRPr="005B09E0" w:rsidRDefault="005B09E0" w:rsidP="005B09E0">
      <w:pPr>
        <w:ind w:firstLine="708"/>
        <w:jc w:val="both"/>
        <w:rPr>
          <w:rFonts w:eastAsiaTheme="minorEastAsia"/>
          <w:sz w:val="28"/>
          <w:szCs w:val="28"/>
        </w:rPr>
      </w:pPr>
      <w:r w:rsidRPr="005B09E0">
        <w:rPr>
          <w:sz w:val="28"/>
          <w:szCs w:val="28"/>
        </w:rPr>
        <w:t>Список полезных фактов находится в приложении 1.</w:t>
      </w:r>
    </w:p>
    <w:p w:rsidR="00C84BF3" w:rsidRPr="002D6EE2" w:rsidRDefault="002F7788" w:rsidP="007C3D6F">
      <w:pPr>
        <w:pStyle w:val="a3"/>
        <w:ind w:left="0"/>
        <w:jc w:val="both"/>
        <w:rPr>
          <w:rFonts w:eastAsiaTheme="minorEastAsia"/>
          <w:b/>
          <w:sz w:val="28"/>
          <w:szCs w:val="28"/>
        </w:rPr>
      </w:pPr>
      <w:r w:rsidRPr="002D6EE2">
        <w:rPr>
          <w:rFonts w:eastAsiaTheme="minorEastAsia"/>
          <w:b/>
          <w:sz w:val="28"/>
          <w:szCs w:val="28"/>
        </w:rPr>
        <w:t>1.2</w:t>
      </w:r>
      <w:r w:rsidR="00C84BF3" w:rsidRPr="002D6EE2">
        <w:rPr>
          <w:rFonts w:eastAsiaTheme="minorEastAsia"/>
          <w:b/>
          <w:sz w:val="28"/>
          <w:szCs w:val="28"/>
        </w:rPr>
        <w:t>. Вписанный треугольник</w:t>
      </w:r>
    </w:p>
    <w:p w:rsidR="00C84BF3" w:rsidRPr="002D6EE2" w:rsidRDefault="00EF72E1" w:rsidP="007C3D6F">
      <w:pPr>
        <w:pStyle w:val="a3"/>
        <w:ind w:left="0" w:firstLine="708"/>
        <w:jc w:val="both"/>
        <w:rPr>
          <w:rFonts w:eastAsiaTheme="minorEastAsia"/>
          <w:sz w:val="28"/>
          <w:szCs w:val="28"/>
        </w:rPr>
      </w:pPr>
      <w:r w:rsidRPr="002D6EE2">
        <w:rPr>
          <w:rFonts w:eastAsiaTheme="minorEastAsia"/>
          <w:noProof/>
          <w:sz w:val="28"/>
          <w:szCs w:val="28"/>
        </w:rPr>
        <w:drawing>
          <wp:anchor distT="0" distB="0" distL="114300" distR="114300" simplePos="0" relativeHeight="251677696" behindDoc="0" locked="0" layoutInCell="1" allowOverlap="1">
            <wp:simplePos x="0" y="0"/>
            <wp:positionH relativeFrom="margin">
              <wp:posOffset>4518660</wp:posOffset>
            </wp:positionH>
            <wp:positionV relativeFrom="margin">
              <wp:posOffset>6424295</wp:posOffset>
            </wp:positionV>
            <wp:extent cx="1438275" cy="1352550"/>
            <wp:effectExtent l="19050" t="0" r="9525" b="0"/>
            <wp:wrapSquare wrapText="bothSides"/>
            <wp:docPr id="24" name="Рисунок 23" descr="Снимок экрана (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70).png"/>
                    <pic:cNvPicPr/>
                  </pic:nvPicPr>
                  <pic:blipFill>
                    <a:blip r:embed="rId11" cstate="print"/>
                    <a:stretch>
                      <a:fillRect/>
                    </a:stretch>
                  </pic:blipFill>
                  <pic:spPr>
                    <a:xfrm>
                      <a:off x="0" y="0"/>
                      <a:ext cx="1438275" cy="1352550"/>
                    </a:xfrm>
                    <a:prstGeom prst="rect">
                      <a:avLst/>
                    </a:prstGeom>
                  </pic:spPr>
                </pic:pic>
              </a:graphicData>
            </a:graphic>
          </wp:anchor>
        </w:drawing>
      </w:r>
      <w:r w:rsidR="00EB6AB7" w:rsidRPr="002D6EE2">
        <w:rPr>
          <w:rFonts w:eastAsiaTheme="minorEastAsia"/>
          <w:sz w:val="28"/>
          <w:szCs w:val="28"/>
        </w:rPr>
        <w:t>Вписанный треугольник — треугольник, все вершины которого лежат на окружности. Тогда окружность называется описанной вокруг треугольника.</w:t>
      </w:r>
    </w:p>
    <w:p w:rsidR="00C84BF3" w:rsidRPr="002D6EE2" w:rsidRDefault="00EB6AB7" w:rsidP="007C3D6F">
      <w:pPr>
        <w:pStyle w:val="a3"/>
        <w:ind w:left="0"/>
        <w:jc w:val="both"/>
        <w:rPr>
          <w:rFonts w:eastAsiaTheme="minorEastAsia"/>
          <w:b/>
          <w:sz w:val="28"/>
          <w:szCs w:val="28"/>
        </w:rPr>
      </w:pPr>
      <w:r w:rsidRPr="002D6EE2">
        <w:rPr>
          <w:rFonts w:eastAsiaTheme="minorEastAsia"/>
          <w:b/>
          <w:sz w:val="28"/>
          <w:szCs w:val="28"/>
        </w:rPr>
        <w:t>Свойства вписанного треугольника</w:t>
      </w:r>
    </w:p>
    <w:p w:rsidR="00E00D20" w:rsidRPr="002D6EE2" w:rsidRDefault="001F2F77" w:rsidP="007C3D6F">
      <w:pPr>
        <w:pStyle w:val="a3"/>
        <w:numPr>
          <w:ilvl w:val="0"/>
          <w:numId w:val="33"/>
        </w:numPr>
        <w:spacing w:after="200"/>
        <w:ind w:left="0" w:firstLine="0"/>
        <w:jc w:val="both"/>
        <w:rPr>
          <w:rFonts w:eastAsiaTheme="minorEastAsia"/>
          <w:sz w:val="28"/>
          <w:szCs w:val="28"/>
        </w:rPr>
      </w:pPr>
      <w:r w:rsidRPr="002D6EE2">
        <w:rPr>
          <w:rFonts w:eastAsiaTheme="minorEastAsia"/>
          <w:sz w:val="28"/>
          <w:szCs w:val="28"/>
        </w:rPr>
        <w:t>Формулы с использованием р</w:t>
      </w:r>
      <w:r w:rsidR="00EB6AB7" w:rsidRPr="002D6EE2">
        <w:rPr>
          <w:rFonts w:eastAsiaTheme="minorEastAsia"/>
          <w:sz w:val="28"/>
          <w:szCs w:val="28"/>
        </w:rPr>
        <w:t>адиус</w:t>
      </w:r>
      <w:r w:rsidRPr="002D6EE2">
        <w:rPr>
          <w:rFonts w:eastAsiaTheme="minorEastAsia"/>
          <w:sz w:val="28"/>
          <w:szCs w:val="28"/>
        </w:rPr>
        <w:t>а</w:t>
      </w:r>
      <w:r w:rsidR="00EB6AB7" w:rsidRPr="002D6EE2">
        <w:rPr>
          <w:rFonts w:eastAsiaTheme="minorEastAsia"/>
          <w:sz w:val="28"/>
          <w:szCs w:val="28"/>
        </w:rPr>
        <w:t xml:space="preserve"> окружности, описанной около треугольника</w:t>
      </w:r>
      <w:r w:rsidRPr="002D6EE2">
        <w:rPr>
          <w:rFonts w:eastAsiaTheme="minorEastAsia"/>
          <w:sz w:val="28"/>
          <w:szCs w:val="28"/>
        </w:rPr>
        <w:t>:</w:t>
      </w:r>
    </w:p>
    <w:p w:rsidR="00EB6AB7" w:rsidRPr="002D6EE2" w:rsidRDefault="00301BAB" w:rsidP="007C3D6F">
      <w:pPr>
        <w:pStyle w:val="a3"/>
        <w:ind w:left="0"/>
        <w:jc w:val="both"/>
        <w:rPr>
          <w:rFonts w:eastAsiaTheme="minorEastAsia"/>
          <w:sz w:val="28"/>
          <w:szCs w:val="28"/>
        </w:rPr>
      </w:pPr>
      <w:r w:rsidRPr="002D6EE2">
        <w:rPr>
          <w:rFonts w:eastAsiaTheme="minorEastAsia"/>
          <w:sz w:val="28"/>
          <w:szCs w:val="28"/>
        </w:rPr>
        <w:t>т</w:t>
      </w:r>
      <w:r w:rsidR="001F2F77" w:rsidRPr="002D6EE2">
        <w:rPr>
          <w:rFonts w:eastAsiaTheme="minorEastAsia"/>
          <w:sz w:val="28"/>
          <w:szCs w:val="28"/>
        </w:rPr>
        <w:t>еорема синусов</w:t>
      </w:r>
      <w:proofErr w:type="gramStart"/>
      <w:r w:rsidR="001F2F77" w:rsidRPr="002D6EE2">
        <w:rPr>
          <w:rFonts w:eastAsiaTheme="minorEastAsia"/>
          <w:sz w:val="28"/>
          <w:szCs w:val="28"/>
        </w:rPr>
        <w:t xml:space="preserve">: </w:t>
      </w:r>
      <w:r w:rsidR="001F2F77" w:rsidRPr="002D6EE2">
        <w:rPr>
          <w:rFonts w:eastAsiaTheme="minorEastAsia"/>
          <w:position w:val="-24"/>
          <w:sz w:val="28"/>
          <w:szCs w:val="28"/>
        </w:rPr>
        <w:object w:dxaOrig="270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75pt;height:34.5pt" o:ole="">
            <v:imagedata r:id="rId12" o:title=""/>
          </v:shape>
          <o:OLEObject Type="Embed" ProgID="Equation.3" ShapeID="_x0000_i1025" DrawAspect="Content" ObjectID="_1676734547" r:id="rId13"/>
        </w:object>
      </w:r>
      <w:r w:rsidR="00117CFC" w:rsidRPr="002D6EE2">
        <w:rPr>
          <w:rFonts w:eastAsiaTheme="minorEastAsia"/>
          <w:sz w:val="28"/>
          <w:szCs w:val="28"/>
        </w:rPr>
        <w:t>;</w:t>
      </w:r>
      <w:r w:rsidR="00E00D20" w:rsidRPr="002D6EE2">
        <w:rPr>
          <w:rFonts w:eastAsiaTheme="minorEastAsia"/>
          <w:sz w:val="28"/>
          <w:szCs w:val="28"/>
        </w:rPr>
        <w:t xml:space="preserve">        </w:t>
      </w:r>
      <w:proofErr w:type="gramEnd"/>
    </w:p>
    <w:p w:rsidR="00EB6AB7" w:rsidRPr="002D6EE2" w:rsidRDefault="00301BAB" w:rsidP="007C3D6F">
      <w:pPr>
        <w:pStyle w:val="a3"/>
        <w:ind w:left="0"/>
        <w:jc w:val="both"/>
        <w:rPr>
          <w:rFonts w:eastAsiaTheme="minorEastAsia"/>
          <w:sz w:val="28"/>
          <w:szCs w:val="28"/>
        </w:rPr>
      </w:pPr>
      <w:r w:rsidRPr="002D6EE2">
        <w:rPr>
          <w:rFonts w:eastAsiaTheme="minorEastAsia"/>
          <w:sz w:val="28"/>
          <w:szCs w:val="28"/>
        </w:rPr>
        <w:t>ф</w:t>
      </w:r>
      <w:r w:rsidR="001F2F77" w:rsidRPr="002D6EE2">
        <w:rPr>
          <w:rFonts w:eastAsiaTheme="minorEastAsia"/>
          <w:sz w:val="28"/>
          <w:szCs w:val="28"/>
        </w:rPr>
        <w:t>ормула для вычисления площади треугольника</w:t>
      </w:r>
      <w:proofErr w:type="gramStart"/>
      <w:r w:rsidR="001F2F77" w:rsidRPr="002D6EE2">
        <w:rPr>
          <w:rFonts w:eastAsiaTheme="minorEastAsia"/>
          <w:sz w:val="28"/>
          <w:szCs w:val="28"/>
        </w:rPr>
        <w:t xml:space="preserve">:  </w:t>
      </w:r>
      <w:r w:rsidR="001F2F77" w:rsidRPr="002D6EE2">
        <w:rPr>
          <w:rFonts w:eastAsiaTheme="minorEastAsia"/>
          <w:position w:val="-24"/>
          <w:sz w:val="28"/>
          <w:szCs w:val="28"/>
        </w:rPr>
        <w:object w:dxaOrig="880" w:dyaOrig="620">
          <v:shape id="_x0000_i1026" type="#_x0000_t75" style="width:44.25pt;height:30.75pt" o:ole="">
            <v:imagedata r:id="rId14" o:title=""/>
          </v:shape>
          <o:OLEObject Type="Embed" ProgID="Equation.3" ShapeID="_x0000_i1026" DrawAspect="Content" ObjectID="_1676734548" r:id="rId15"/>
        </w:object>
      </w:r>
      <w:r w:rsidR="00117CFC" w:rsidRPr="002D6EE2">
        <w:rPr>
          <w:rFonts w:eastAsiaTheme="minorEastAsia"/>
          <w:sz w:val="28"/>
          <w:szCs w:val="28"/>
        </w:rPr>
        <w:t>;</w:t>
      </w:r>
      <w:proofErr w:type="gramEnd"/>
    </w:p>
    <w:p w:rsidR="00301BAB" w:rsidRPr="002D6EE2" w:rsidRDefault="00301BAB" w:rsidP="007C3D6F">
      <w:pPr>
        <w:pStyle w:val="a3"/>
        <w:ind w:left="0"/>
        <w:jc w:val="both"/>
        <w:rPr>
          <w:rFonts w:eastAsiaTheme="minorEastAsia"/>
          <w:sz w:val="28"/>
          <w:szCs w:val="28"/>
        </w:rPr>
      </w:pPr>
      <w:r w:rsidRPr="002D6EE2">
        <w:rPr>
          <w:rFonts w:eastAsiaTheme="minorEastAsia"/>
          <w:sz w:val="28"/>
          <w:szCs w:val="28"/>
        </w:rPr>
        <w:lastRenderedPageBreak/>
        <w:t>ф</w:t>
      </w:r>
      <w:r w:rsidR="001F2F77" w:rsidRPr="002D6EE2">
        <w:rPr>
          <w:rFonts w:eastAsiaTheme="minorEastAsia"/>
          <w:sz w:val="28"/>
          <w:szCs w:val="28"/>
        </w:rPr>
        <w:t xml:space="preserve">ормула для вычисления радиуса в правильном треугольнике: </w:t>
      </w:r>
      <w:r w:rsidR="001F2F77" w:rsidRPr="002D6EE2">
        <w:rPr>
          <w:rFonts w:eastAsiaTheme="minorEastAsia"/>
          <w:position w:val="-28"/>
          <w:sz w:val="28"/>
          <w:szCs w:val="28"/>
        </w:rPr>
        <w:object w:dxaOrig="820" w:dyaOrig="660">
          <v:shape id="_x0000_i1027" type="#_x0000_t75" style="width:41.25pt;height:33pt" o:ole="">
            <v:imagedata r:id="rId16" o:title=""/>
          </v:shape>
          <o:OLEObject Type="Embed" ProgID="Equation.3" ShapeID="_x0000_i1027" DrawAspect="Content" ObjectID="_1676734549" r:id="rId17"/>
        </w:object>
      </w:r>
      <w:r w:rsidR="001F2F77" w:rsidRPr="002D6EE2">
        <w:rPr>
          <w:rFonts w:eastAsiaTheme="minorEastAsia"/>
          <w:sz w:val="28"/>
          <w:szCs w:val="28"/>
        </w:rPr>
        <w:t>.</w:t>
      </w:r>
    </w:p>
    <w:p w:rsidR="00301BAB" w:rsidRPr="002D6EE2" w:rsidRDefault="00301BAB" w:rsidP="007C3D6F">
      <w:pPr>
        <w:pStyle w:val="a3"/>
        <w:ind w:left="0"/>
        <w:jc w:val="both"/>
        <w:rPr>
          <w:rFonts w:eastAsiaTheme="minorEastAsia"/>
          <w:sz w:val="28"/>
          <w:szCs w:val="28"/>
        </w:rPr>
      </w:pPr>
      <w:r w:rsidRPr="002D6EE2">
        <w:rPr>
          <w:rFonts w:eastAsiaTheme="minorEastAsia"/>
          <w:sz w:val="28"/>
          <w:szCs w:val="28"/>
        </w:rPr>
        <w:t>Радиус описанной окружности в прямоугольном треугольнике равен половине гипотенузы.</w:t>
      </w:r>
    </w:p>
    <w:p w:rsidR="001F2F77" w:rsidRPr="002D6EE2" w:rsidRDefault="00EB6AB7" w:rsidP="007C3D6F">
      <w:pPr>
        <w:pStyle w:val="a3"/>
        <w:numPr>
          <w:ilvl w:val="0"/>
          <w:numId w:val="33"/>
        </w:numPr>
        <w:ind w:left="0" w:firstLine="0"/>
        <w:jc w:val="both"/>
        <w:rPr>
          <w:rFonts w:eastAsiaTheme="minorEastAsia"/>
          <w:sz w:val="28"/>
          <w:szCs w:val="28"/>
        </w:rPr>
      </w:pPr>
      <w:r w:rsidRPr="002D6EE2">
        <w:rPr>
          <w:rFonts w:eastAsiaTheme="minorEastAsia"/>
          <w:sz w:val="28"/>
          <w:szCs w:val="28"/>
        </w:rPr>
        <w:t>Около треугольника можно описать окружность, притом только одну. Её центром будет являться точка пересечения серединных перпендикуляров</w:t>
      </w:r>
      <w:r w:rsidR="003A6492" w:rsidRPr="002D6EE2">
        <w:rPr>
          <w:rFonts w:eastAsiaTheme="minorEastAsia"/>
          <w:sz w:val="28"/>
          <w:szCs w:val="28"/>
        </w:rPr>
        <w:t>.</w:t>
      </w:r>
    </w:p>
    <w:p w:rsidR="00EB6AB7" w:rsidRPr="002D6EE2" w:rsidRDefault="00EB6AB7" w:rsidP="007C3D6F">
      <w:pPr>
        <w:pStyle w:val="a3"/>
        <w:numPr>
          <w:ilvl w:val="0"/>
          <w:numId w:val="33"/>
        </w:numPr>
        <w:ind w:left="0" w:firstLine="0"/>
        <w:jc w:val="both"/>
        <w:rPr>
          <w:rFonts w:eastAsiaTheme="minorEastAsia"/>
          <w:sz w:val="28"/>
          <w:szCs w:val="28"/>
        </w:rPr>
      </w:pPr>
      <w:proofErr w:type="gramStart"/>
      <w:r w:rsidRPr="002D6EE2">
        <w:rPr>
          <w:rFonts w:eastAsiaTheme="minorEastAsia"/>
          <w:sz w:val="28"/>
          <w:szCs w:val="28"/>
        </w:rPr>
        <w:t xml:space="preserve">У остроугольного треугольника центр описанной окружности лежит внутри, у тупоугольного — вне треугольника, у прямоугольного — </w:t>
      </w:r>
      <w:r w:rsidR="00301BAB" w:rsidRPr="002D6EE2">
        <w:rPr>
          <w:rFonts w:eastAsiaTheme="minorEastAsia"/>
          <w:sz w:val="28"/>
          <w:szCs w:val="28"/>
        </w:rPr>
        <w:t>это  середина</w:t>
      </w:r>
      <w:r w:rsidRPr="002D6EE2">
        <w:rPr>
          <w:rFonts w:eastAsiaTheme="minorEastAsia"/>
          <w:sz w:val="28"/>
          <w:szCs w:val="28"/>
        </w:rPr>
        <w:t xml:space="preserve"> гипотенузы</w:t>
      </w:r>
      <w:r w:rsidR="00301BAB" w:rsidRPr="002D6EE2">
        <w:rPr>
          <w:rFonts w:eastAsiaTheme="minorEastAsia"/>
          <w:sz w:val="28"/>
          <w:szCs w:val="28"/>
        </w:rPr>
        <w:t xml:space="preserve">. </w:t>
      </w:r>
      <w:proofErr w:type="gramEnd"/>
    </w:p>
    <w:p w:rsidR="001E23AB" w:rsidRPr="002D6EE2" w:rsidRDefault="001E23AB" w:rsidP="007C3D6F">
      <w:pPr>
        <w:pStyle w:val="a3"/>
        <w:ind w:left="0"/>
        <w:jc w:val="both"/>
        <w:rPr>
          <w:rFonts w:eastAsiaTheme="minorEastAsia"/>
          <w:sz w:val="28"/>
          <w:szCs w:val="28"/>
        </w:rPr>
      </w:pPr>
    </w:p>
    <w:p w:rsidR="00EB6AB7" w:rsidRPr="002D6EE2" w:rsidRDefault="002F7788" w:rsidP="007C3D6F">
      <w:pPr>
        <w:pStyle w:val="a3"/>
        <w:ind w:left="0"/>
        <w:jc w:val="both"/>
        <w:rPr>
          <w:rFonts w:eastAsiaTheme="minorEastAsia"/>
          <w:sz w:val="28"/>
          <w:szCs w:val="28"/>
        </w:rPr>
      </w:pPr>
      <w:r w:rsidRPr="002D6EE2">
        <w:rPr>
          <w:rFonts w:eastAsiaTheme="minorEastAsia"/>
          <w:b/>
          <w:noProof/>
          <w:sz w:val="28"/>
          <w:szCs w:val="28"/>
        </w:rPr>
        <w:drawing>
          <wp:anchor distT="0" distB="0" distL="114300" distR="114300" simplePos="0" relativeHeight="251678720" behindDoc="0" locked="0" layoutInCell="1" allowOverlap="1">
            <wp:simplePos x="0" y="0"/>
            <wp:positionH relativeFrom="margin">
              <wp:posOffset>4528185</wp:posOffset>
            </wp:positionH>
            <wp:positionV relativeFrom="margin">
              <wp:posOffset>1833245</wp:posOffset>
            </wp:positionV>
            <wp:extent cx="1657350" cy="1438275"/>
            <wp:effectExtent l="19050" t="0" r="0" b="0"/>
            <wp:wrapSquare wrapText="bothSides"/>
            <wp:docPr id="25" name="Рисунок 24" descr="Снимок экрана (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72).png"/>
                    <pic:cNvPicPr/>
                  </pic:nvPicPr>
                  <pic:blipFill>
                    <a:blip r:embed="rId18" cstate="print"/>
                    <a:stretch>
                      <a:fillRect/>
                    </a:stretch>
                  </pic:blipFill>
                  <pic:spPr>
                    <a:xfrm>
                      <a:off x="0" y="0"/>
                      <a:ext cx="1657350" cy="1438275"/>
                    </a:xfrm>
                    <a:prstGeom prst="rect">
                      <a:avLst/>
                    </a:prstGeom>
                  </pic:spPr>
                </pic:pic>
              </a:graphicData>
            </a:graphic>
          </wp:anchor>
        </w:drawing>
      </w:r>
      <w:r w:rsidR="00BC1007">
        <w:rPr>
          <w:rFonts w:eastAsiaTheme="minorEastAsia"/>
          <w:b/>
          <w:sz w:val="28"/>
          <w:szCs w:val="28"/>
        </w:rPr>
        <w:t>1.3</w:t>
      </w:r>
      <w:r w:rsidR="002440B2" w:rsidRPr="002D6EE2">
        <w:rPr>
          <w:rFonts w:eastAsiaTheme="minorEastAsia"/>
          <w:b/>
          <w:sz w:val="28"/>
          <w:szCs w:val="28"/>
        </w:rPr>
        <w:t>.</w:t>
      </w:r>
      <w:r w:rsidR="008F2559">
        <w:rPr>
          <w:rFonts w:eastAsiaTheme="minorEastAsia"/>
          <w:b/>
          <w:sz w:val="28"/>
          <w:szCs w:val="28"/>
        </w:rPr>
        <w:t xml:space="preserve"> </w:t>
      </w:r>
      <w:r w:rsidR="002440B2" w:rsidRPr="002D6EE2">
        <w:rPr>
          <w:rFonts w:eastAsiaTheme="minorEastAsia"/>
          <w:b/>
          <w:sz w:val="28"/>
          <w:szCs w:val="28"/>
        </w:rPr>
        <w:t>Описанный треугольник</w:t>
      </w:r>
    </w:p>
    <w:p w:rsidR="002440B2" w:rsidRPr="002D6EE2" w:rsidRDefault="002440B2" w:rsidP="007C3D6F">
      <w:pPr>
        <w:pStyle w:val="a3"/>
        <w:ind w:left="0" w:firstLine="708"/>
        <w:jc w:val="both"/>
        <w:rPr>
          <w:rFonts w:eastAsiaTheme="minorEastAsia"/>
          <w:sz w:val="28"/>
          <w:szCs w:val="28"/>
        </w:rPr>
      </w:pPr>
      <w:r w:rsidRPr="002D6EE2">
        <w:rPr>
          <w:rFonts w:eastAsiaTheme="minorEastAsia"/>
          <w:sz w:val="28"/>
          <w:szCs w:val="28"/>
        </w:rPr>
        <w:t>Окружность вписана в треугольник, если она касается всех его сторон. Тогда сам треугольник будет описанным вокруг окружности.</w:t>
      </w:r>
    </w:p>
    <w:p w:rsidR="002440B2" w:rsidRPr="002D6EE2" w:rsidRDefault="002440B2" w:rsidP="007C3D6F">
      <w:pPr>
        <w:pStyle w:val="a3"/>
        <w:ind w:left="0"/>
        <w:jc w:val="both"/>
        <w:rPr>
          <w:rFonts w:eastAsiaTheme="minorEastAsia"/>
          <w:b/>
          <w:sz w:val="28"/>
          <w:szCs w:val="28"/>
        </w:rPr>
      </w:pPr>
      <w:r w:rsidRPr="002D6EE2">
        <w:rPr>
          <w:rFonts w:eastAsiaTheme="minorEastAsia"/>
          <w:b/>
          <w:sz w:val="28"/>
          <w:szCs w:val="28"/>
        </w:rPr>
        <w:t>Свойства</w:t>
      </w:r>
    </w:p>
    <w:p w:rsidR="002440B2" w:rsidRPr="002D6EE2" w:rsidRDefault="002440B2" w:rsidP="007C3D6F">
      <w:pPr>
        <w:pStyle w:val="a3"/>
        <w:numPr>
          <w:ilvl w:val="0"/>
          <w:numId w:val="35"/>
        </w:numPr>
        <w:ind w:left="0" w:firstLine="0"/>
        <w:jc w:val="both"/>
        <w:rPr>
          <w:rFonts w:eastAsiaTheme="minorEastAsia"/>
          <w:sz w:val="28"/>
          <w:szCs w:val="28"/>
        </w:rPr>
      </w:pPr>
      <w:r w:rsidRPr="002D6EE2">
        <w:rPr>
          <w:rFonts w:eastAsiaTheme="minorEastAsia"/>
          <w:sz w:val="28"/>
          <w:szCs w:val="28"/>
        </w:rPr>
        <w:t>В каждый треугольник можно вписать окружность, притом только одну</w:t>
      </w:r>
      <w:r w:rsidR="001E23AB" w:rsidRPr="002D6EE2">
        <w:rPr>
          <w:rFonts w:eastAsiaTheme="minorEastAsia"/>
          <w:sz w:val="28"/>
          <w:szCs w:val="28"/>
        </w:rPr>
        <w:t xml:space="preserve">. </w:t>
      </w:r>
      <w:r w:rsidRPr="002D6EE2">
        <w:rPr>
          <w:rFonts w:eastAsiaTheme="minorEastAsia"/>
          <w:sz w:val="28"/>
          <w:szCs w:val="28"/>
        </w:rPr>
        <w:t>Центр вписанной окружности равноудалён от всех сторон и является точкой пересечения биссектрис треугольника</w:t>
      </w:r>
      <w:r w:rsidR="001E23AB" w:rsidRPr="002D6EE2">
        <w:rPr>
          <w:rFonts w:eastAsiaTheme="minorEastAsia"/>
          <w:sz w:val="28"/>
          <w:szCs w:val="28"/>
        </w:rPr>
        <w:t>.</w:t>
      </w:r>
    </w:p>
    <w:p w:rsidR="002440B2" w:rsidRPr="002D6EE2" w:rsidRDefault="00301BAB" w:rsidP="007C3D6F">
      <w:pPr>
        <w:pStyle w:val="a3"/>
        <w:numPr>
          <w:ilvl w:val="0"/>
          <w:numId w:val="35"/>
        </w:numPr>
        <w:spacing w:after="200"/>
        <w:ind w:left="0" w:firstLine="0"/>
        <w:jc w:val="both"/>
        <w:rPr>
          <w:rFonts w:eastAsiaTheme="minorEastAsia"/>
          <w:sz w:val="28"/>
          <w:szCs w:val="28"/>
        </w:rPr>
      </w:pPr>
      <w:r w:rsidRPr="002D6EE2">
        <w:rPr>
          <w:rFonts w:eastAsiaTheme="minorEastAsia"/>
          <w:sz w:val="28"/>
          <w:szCs w:val="28"/>
        </w:rPr>
        <w:t>Формулы с использованием р</w:t>
      </w:r>
      <w:r w:rsidR="002440B2" w:rsidRPr="002D6EE2">
        <w:rPr>
          <w:rFonts w:eastAsiaTheme="minorEastAsia"/>
          <w:sz w:val="28"/>
          <w:szCs w:val="28"/>
        </w:rPr>
        <w:t>адиус</w:t>
      </w:r>
      <w:r w:rsidR="00250166" w:rsidRPr="002D6EE2">
        <w:rPr>
          <w:rFonts w:eastAsiaTheme="minorEastAsia"/>
          <w:sz w:val="28"/>
          <w:szCs w:val="28"/>
        </w:rPr>
        <w:t>а</w:t>
      </w:r>
      <w:r w:rsidR="002440B2" w:rsidRPr="002D6EE2">
        <w:rPr>
          <w:rFonts w:eastAsiaTheme="minorEastAsia"/>
          <w:sz w:val="28"/>
          <w:szCs w:val="28"/>
        </w:rPr>
        <w:t xml:space="preserve"> окружности, вписанной в треугольник</w:t>
      </w:r>
      <w:r w:rsidRPr="002D6EE2">
        <w:rPr>
          <w:rFonts w:eastAsiaTheme="minorEastAsia"/>
          <w:sz w:val="28"/>
          <w:szCs w:val="28"/>
        </w:rPr>
        <w:t>:</w:t>
      </w:r>
    </w:p>
    <w:p w:rsidR="00117CFC" w:rsidRPr="002D6EE2" w:rsidRDefault="00301BAB" w:rsidP="007C3D6F">
      <w:pPr>
        <w:pStyle w:val="a3"/>
        <w:ind w:left="0"/>
        <w:jc w:val="both"/>
        <w:rPr>
          <w:rFonts w:eastAsiaTheme="minorEastAsia"/>
          <w:sz w:val="28"/>
          <w:szCs w:val="28"/>
        </w:rPr>
      </w:pPr>
      <w:r w:rsidRPr="002D6EE2">
        <w:rPr>
          <w:rFonts w:eastAsiaTheme="minorEastAsia"/>
          <w:sz w:val="28"/>
          <w:szCs w:val="28"/>
        </w:rPr>
        <w:t xml:space="preserve">формула для вычисления площади  треугольника:   </w:t>
      </w:r>
      <m:oMath>
        <m:r>
          <m:rPr>
            <m:sty m:val="p"/>
          </m:rPr>
          <w:rPr>
            <w:rFonts w:ascii="Cambria Math" w:eastAsiaTheme="minorEastAsia"/>
            <w:sz w:val="28"/>
            <w:szCs w:val="28"/>
          </w:rPr>
          <m:t xml:space="preserve"> </m:t>
        </m:r>
        <m:r>
          <m:rPr>
            <m:sty m:val="p"/>
          </m:rPr>
          <w:rPr>
            <w:rFonts w:ascii="Cambria Math" w:eastAsiaTheme="minorEastAsia" w:hAnsi="Cambria Math"/>
            <w:sz w:val="28"/>
            <w:szCs w:val="28"/>
          </w:rPr>
          <m:t>S</m:t>
        </m:r>
        <m:r>
          <m:rPr>
            <m:sty m:val="p"/>
          </m:rPr>
          <w:rPr>
            <w:rFonts w:ascii="Cambria Math" w:eastAsiaTheme="minorEastAsia"/>
            <w:sz w:val="28"/>
            <w:szCs w:val="28"/>
          </w:rPr>
          <m:t>=</m:t>
        </m:r>
        <m:r>
          <m:rPr>
            <m:sty m:val="p"/>
          </m:rPr>
          <w:rPr>
            <w:rFonts w:ascii="Cambria Math" w:eastAsiaTheme="minorEastAsia" w:hAnsi="Cambria Math"/>
            <w:sz w:val="28"/>
            <w:szCs w:val="28"/>
          </w:rPr>
          <m:t>pr</m:t>
        </m:r>
      </m:oMath>
      <w:r w:rsidR="00117CFC" w:rsidRPr="002D6EE2">
        <w:rPr>
          <w:rFonts w:eastAsiaTheme="minorEastAsia"/>
          <w:sz w:val="28"/>
          <w:szCs w:val="28"/>
        </w:rPr>
        <w:t xml:space="preserve">, откуда   </w:t>
      </w:r>
      <w:r w:rsidR="00117CFC" w:rsidRPr="002D6EE2">
        <w:rPr>
          <w:rFonts w:eastAsiaTheme="minorEastAsia"/>
          <w:position w:val="-24"/>
          <w:sz w:val="28"/>
          <w:szCs w:val="28"/>
        </w:rPr>
        <w:object w:dxaOrig="1320" w:dyaOrig="620">
          <v:shape id="_x0000_i1028" type="#_x0000_t75" style="width:66pt;height:30.75pt" o:ole="">
            <v:imagedata r:id="rId19" o:title=""/>
          </v:shape>
          <o:OLEObject Type="Embed" ProgID="Equation.3" ShapeID="_x0000_i1028" DrawAspect="Content" ObjectID="_1676734550" r:id="rId20"/>
        </w:object>
      </w:r>
      <w:r w:rsidR="00117CFC" w:rsidRPr="002D6EE2">
        <w:rPr>
          <w:rFonts w:eastAsiaTheme="minorEastAsia"/>
          <w:sz w:val="28"/>
          <w:szCs w:val="28"/>
        </w:rPr>
        <w:t>;</w:t>
      </w:r>
    </w:p>
    <w:p w:rsidR="00117CFC" w:rsidRPr="002D6EE2" w:rsidRDefault="00117CFC" w:rsidP="007C3D6F">
      <w:pPr>
        <w:pStyle w:val="a3"/>
        <w:ind w:left="0"/>
        <w:jc w:val="both"/>
        <w:rPr>
          <w:rFonts w:eastAsiaTheme="minorEastAsia"/>
          <w:sz w:val="28"/>
          <w:szCs w:val="28"/>
        </w:rPr>
      </w:pPr>
      <w:r w:rsidRPr="002D6EE2">
        <w:rPr>
          <w:rFonts w:eastAsiaTheme="minorEastAsia"/>
          <w:sz w:val="28"/>
          <w:szCs w:val="28"/>
        </w:rPr>
        <w:t>формул</w:t>
      </w:r>
      <w:r w:rsidR="00250166" w:rsidRPr="002D6EE2">
        <w:rPr>
          <w:rFonts w:eastAsiaTheme="minorEastAsia"/>
          <w:sz w:val="28"/>
          <w:szCs w:val="28"/>
        </w:rPr>
        <w:t>а</w:t>
      </w:r>
      <w:r w:rsidRPr="002D6EE2">
        <w:rPr>
          <w:rFonts w:eastAsiaTheme="minorEastAsia"/>
          <w:sz w:val="28"/>
          <w:szCs w:val="28"/>
        </w:rPr>
        <w:t xml:space="preserve"> для вычисления радиуса в правильном треугольнике</w:t>
      </w:r>
      <w:proofErr w:type="gramStart"/>
      <w:r w:rsidRPr="002D6EE2">
        <w:rPr>
          <w:rFonts w:eastAsiaTheme="minorEastAsia"/>
          <w:sz w:val="28"/>
          <w:szCs w:val="28"/>
        </w:rPr>
        <w:t xml:space="preserve">: </w:t>
      </w:r>
      <w:r w:rsidR="00250166" w:rsidRPr="002D6EE2">
        <w:rPr>
          <w:rFonts w:eastAsiaTheme="minorEastAsia"/>
          <w:position w:val="-24"/>
          <w:sz w:val="28"/>
          <w:szCs w:val="28"/>
        </w:rPr>
        <w:object w:dxaOrig="900" w:dyaOrig="680">
          <v:shape id="_x0000_i1029" type="#_x0000_t75" style="width:45pt;height:33.75pt" o:ole="">
            <v:imagedata r:id="rId21" o:title=""/>
          </v:shape>
          <o:OLEObject Type="Embed" ProgID="Equation.3" ShapeID="_x0000_i1029" DrawAspect="Content" ObjectID="_1676734551" r:id="rId22"/>
        </w:object>
      </w:r>
      <w:r w:rsidR="00250166" w:rsidRPr="002D6EE2">
        <w:rPr>
          <w:rFonts w:eastAsiaTheme="minorEastAsia"/>
          <w:sz w:val="28"/>
          <w:szCs w:val="28"/>
        </w:rPr>
        <w:t>;</w:t>
      </w:r>
      <w:proofErr w:type="gramEnd"/>
    </w:p>
    <w:p w:rsidR="002440B2" w:rsidRPr="002D6EE2" w:rsidRDefault="00250166" w:rsidP="007C3D6F">
      <w:pPr>
        <w:pStyle w:val="a3"/>
        <w:ind w:left="0"/>
        <w:jc w:val="both"/>
        <w:rPr>
          <w:rFonts w:eastAsiaTheme="minorEastAsia"/>
          <w:sz w:val="28"/>
          <w:szCs w:val="28"/>
        </w:rPr>
      </w:pPr>
      <w:r w:rsidRPr="002D6EE2">
        <w:rPr>
          <w:rFonts w:eastAsiaTheme="minorEastAsia"/>
          <w:sz w:val="28"/>
          <w:szCs w:val="28"/>
        </w:rPr>
        <w:t xml:space="preserve">формула для вычисления радиуса в прямоугольном треугольнике: </w:t>
      </w:r>
      <w:r w:rsidRPr="002D6EE2">
        <w:rPr>
          <w:rFonts w:eastAsiaTheme="minorEastAsia"/>
          <w:position w:val="-24"/>
          <w:sz w:val="28"/>
          <w:szCs w:val="28"/>
        </w:rPr>
        <w:object w:dxaOrig="1300" w:dyaOrig="620">
          <v:shape id="_x0000_i1030" type="#_x0000_t75" style="width:65.25pt;height:30.75pt" o:ole="">
            <v:imagedata r:id="rId23" o:title=""/>
          </v:shape>
          <o:OLEObject Type="Embed" ProgID="Equation.3" ShapeID="_x0000_i1030" DrawAspect="Content" ObjectID="_1676734552" r:id="rId24"/>
        </w:object>
      </w:r>
      <w:r w:rsidRPr="002D6EE2">
        <w:rPr>
          <w:rFonts w:eastAsiaTheme="minorEastAsia"/>
          <w:sz w:val="28"/>
          <w:szCs w:val="28"/>
        </w:rPr>
        <w:t>.</w:t>
      </w:r>
    </w:p>
    <w:p w:rsidR="003F5562" w:rsidRPr="002D6EE2" w:rsidRDefault="003F5562" w:rsidP="007C3D6F">
      <w:pPr>
        <w:pStyle w:val="a3"/>
        <w:ind w:left="0"/>
        <w:jc w:val="both"/>
        <w:rPr>
          <w:rFonts w:eastAsiaTheme="minorEastAsia"/>
          <w:sz w:val="28"/>
          <w:szCs w:val="28"/>
        </w:rPr>
      </w:pPr>
    </w:p>
    <w:p w:rsidR="00F00D34" w:rsidRPr="002D6EE2" w:rsidRDefault="00BC1007" w:rsidP="007C3D6F">
      <w:pPr>
        <w:jc w:val="both"/>
        <w:rPr>
          <w:sz w:val="28"/>
          <w:szCs w:val="28"/>
        </w:rPr>
      </w:pPr>
      <w:r>
        <w:rPr>
          <w:rFonts w:eastAsiaTheme="minorEastAsia"/>
          <w:b/>
          <w:sz w:val="28"/>
          <w:szCs w:val="28"/>
        </w:rPr>
        <w:t>1.4</w:t>
      </w:r>
      <w:r w:rsidR="00F00D34" w:rsidRPr="002D6EE2">
        <w:rPr>
          <w:rFonts w:eastAsiaTheme="minorEastAsia"/>
          <w:b/>
          <w:sz w:val="28"/>
          <w:szCs w:val="28"/>
        </w:rPr>
        <w:t>.</w:t>
      </w:r>
      <w:r w:rsidR="008F2559">
        <w:rPr>
          <w:rFonts w:eastAsiaTheme="minorEastAsia"/>
          <w:b/>
          <w:sz w:val="28"/>
          <w:szCs w:val="28"/>
        </w:rPr>
        <w:t xml:space="preserve"> </w:t>
      </w:r>
      <w:r w:rsidR="00F00D34" w:rsidRPr="002D6EE2">
        <w:rPr>
          <w:rFonts w:eastAsiaTheme="minorEastAsia"/>
          <w:b/>
          <w:sz w:val="28"/>
          <w:szCs w:val="28"/>
        </w:rPr>
        <w:t>Вписанный четырехугольник</w:t>
      </w:r>
      <w:r w:rsidR="00F00D34" w:rsidRPr="002D6EE2">
        <w:rPr>
          <w:rFonts w:eastAsiaTheme="minorEastAsia"/>
          <w:sz w:val="28"/>
          <w:szCs w:val="28"/>
        </w:rPr>
        <w:t xml:space="preserve"> </w:t>
      </w:r>
      <w:r w:rsidR="00F00D34" w:rsidRPr="002D6EE2">
        <w:rPr>
          <w:sz w:val="28"/>
          <w:szCs w:val="28"/>
        </w:rPr>
        <w:t xml:space="preserve"> </w:t>
      </w:r>
    </w:p>
    <w:p w:rsidR="00F00D34" w:rsidRPr="002D6EE2" w:rsidRDefault="00453C8D" w:rsidP="007C3D6F">
      <w:pPr>
        <w:ind w:firstLine="708"/>
        <w:jc w:val="both"/>
        <w:rPr>
          <w:sz w:val="28"/>
          <w:szCs w:val="28"/>
        </w:rPr>
      </w:pPr>
      <w:r w:rsidRPr="002D6EE2">
        <w:rPr>
          <w:noProof/>
          <w:sz w:val="28"/>
          <w:szCs w:val="28"/>
        </w:rPr>
        <w:drawing>
          <wp:anchor distT="0" distB="0" distL="114300" distR="114300" simplePos="0" relativeHeight="251658240" behindDoc="0" locked="0" layoutInCell="1" allowOverlap="1">
            <wp:simplePos x="0" y="0"/>
            <wp:positionH relativeFrom="margin">
              <wp:posOffset>4280535</wp:posOffset>
            </wp:positionH>
            <wp:positionV relativeFrom="margin">
              <wp:posOffset>5519420</wp:posOffset>
            </wp:positionV>
            <wp:extent cx="1839595" cy="1457325"/>
            <wp:effectExtent l="19050" t="0" r="8255" b="0"/>
            <wp:wrapSquare wrapText="bothSides"/>
            <wp:docPr id="2" name="Рисунок 1" descr="Снимок экрана (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5).png"/>
                    <pic:cNvPicPr/>
                  </pic:nvPicPr>
                  <pic:blipFill>
                    <a:blip r:embed="rId25" cstate="print"/>
                    <a:stretch>
                      <a:fillRect/>
                    </a:stretch>
                  </pic:blipFill>
                  <pic:spPr>
                    <a:xfrm>
                      <a:off x="0" y="0"/>
                      <a:ext cx="1839595" cy="1457325"/>
                    </a:xfrm>
                    <a:prstGeom prst="rect">
                      <a:avLst/>
                    </a:prstGeom>
                  </pic:spPr>
                </pic:pic>
              </a:graphicData>
            </a:graphic>
          </wp:anchor>
        </w:drawing>
      </w:r>
      <w:r w:rsidR="00F00D34" w:rsidRPr="002D6EE2">
        <w:rPr>
          <w:sz w:val="28"/>
          <w:szCs w:val="28"/>
        </w:rPr>
        <w:t>Вписанный четырехугольник – четырехугольник, все вершины которого принадлежат данной окружности. Окружность называется описанной. Центр окружности, описанной около четырехугольника – точка пересечения серединных перпендикуляров, проведенных ко всем его сторонам</w:t>
      </w:r>
      <w:r w:rsidR="00FC4C8A" w:rsidRPr="002D6EE2">
        <w:rPr>
          <w:sz w:val="28"/>
          <w:szCs w:val="28"/>
        </w:rPr>
        <w:t>.</w:t>
      </w:r>
    </w:p>
    <w:p w:rsidR="00F00D34" w:rsidRPr="002D6EE2" w:rsidRDefault="00F00D34" w:rsidP="007C3D6F">
      <w:pPr>
        <w:jc w:val="both"/>
        <w:rPr>
          <w:b/>
          <w:sz w:val="28"/>
          <w:szCs w:val="28"/>
        </w:rPr>
      </w:pPr>
      <w:r w:rsidRPr="002D6EE2">
        <w:rPr>
          <w:b/>
          <w:sz w:val="28"/>
          <w:szCs w:val="28"/>
        </w:rPr>
        <w:t>Свойства</w:t>
      </w:r>
    </w:p>
    <w:p w:rsidR="00F00D34" w:rsidRPr="002D6EE2" w:rsidRDefault="00F00D34" w:rsidP="007C3D6F">
      <w:pPr>
        <w:pStyle w:val="a3"/>
        <w:numPr>
          <w:ilvl w:val="0"/>
          <w:numId w:val="36"/>
        </w:numPr>
        <w:ind w:left="0" w:firstLine="0"/>
        <w:jc w:val="both"/>
        <w:rPr>
          <w:sz w:val="28"/>
          <w:szCs w:val="28"/>
        </w:rPr>
      </w:pPr>
      <w:r w:rsidRPr="002D6EE2">
        <w:rPr>
          <w:sz w:val="28"/>
          <w:szCs w:val="28"/>
        </w:rPr>
        <w:t>Окружность можно описать около параллелограмма тогда и только тогда, когда параллелограмм является прямоугольником</w:t>
      </w:r>
      <w:r w:rsidR="00FC4C8A" w:rsidRPr="002D6EE2">
        <w:rPr>
          <w:sz w:val="28"/>
          <w:szCs w:val="28"/>
        </w:rPr>
        <w:t>.</w:t>
      </w:r>
    </w:p>
    <w:p w:rsidR="00F00D34" w:rsidRPr="002D6EE2" w:rsidRDefault="00F00D34" w:rsidP="007C3D6F">
      <w:pPr>
        <w:pStyle w:val="a3"/>
        <w:numPr>
          <w:ilvl w:val="0"/>
          <w:numId w:val="36"/>
        </w:numPr>
        <w:ind w:left="0" w:firstLine="0"/>
        <w:jc w:val="both"/>
        <w:rPr>
          <w:sz w:val="28"/>
          <w:szCs w:val="28"/>
        </w:rPr>
      </w:pPr>
      <w:r w:rsidRPr="002D6EE2">
        <w:rPr>
          <w:sz w:val="28"/>
          <w:szCs w:val="28"/>
        </w:rPr>
        <w:t>Окружность можно описать около ромба тогда и только тогда, когда ромб является квадратом</w:t>
      </w:r>
      <w:r w:rsidR="00FC4C8A" w:rsidRPr="002D6EE2">
        <w:rPr>
          <w:sz w:val="28"/>
          <w:szCs w:val="28"/>
        </w:rPr>
        <w:t>.</w:t>
      </w:r>
    </w:p>
    <w:p w:rsidR="00F00D34" w:rsidRPr="002D6EE2" w:rsidRDefault="00F00D34" w:rsidP="007C3D6F">
      <w:pPr>
        <w:pStyle w:val="a3"/>
        <w:numPr>
          <w:ilvl w:val="0"/>
          <w:numId w:val="36"/>
        </w:numPr>
        <w:ind w:left="0" w:firstLine="0"/>
        <w:jc w:val="both"/>
        <w:rPr>
          <w:sz w:val="28"/>
          <w:szCs w:val="28"/>
        </w:rPr>
      </w:pPr>
      <w:r w:rsidRPr="002D6EE2">
        <w:rPr>
          <w:sz w:val="28"/>
          <w:szCs w:val="28"/>
        </w:rPr>
        <w:t>Окружность можно описать около трапеции тогда и только тогда, когда трапеция является равнобедренной трапецией</w:t>
      </w:r>
      <w:r w:rsidR="00FC4C8A" w:rsidRPr="002D6EE2">
        <w:rPr>
          <w:sz w:val="28"/>
          <w:szCs w:val="28"/>
        </w:rPr>
        <w:t>.</w:t>
      </w:r>
    </w:p>
    <w:p w:rsidR="00E00D20" w:rsidRPr="002D6EE2" w:rsidRDefault="00E00D20" w:rsidP="007C3D6F">
      <w:pPr>
        <w:pStyle w:val="a3"/>
        <w:numPr>
          <w:ilvl w:val="0"/>
          <w:numId w:val="36"/>
        </w:numPr>
        <w:spacing w:after="200"/>
        <w:ind w:left="0" w:firstLine="0"/>
        <w:jc w:val="both"/>
        <w:rPr>
          <w:rFonts w:eastAsiaTheme="minorEastAsia"/>
          <w:sz w:val="28"/>
          <w:szCs w:val="28"/>
        </w:rPr>
      </w:pPr>
      <w:r w:rsidRPr="002D6EE2">
        <w:rPr>
          <w:rFonts w:eastAsiaTheme="minorEastAsia"/>
          <w:sz w:val="28"/>
          <w:szCs w:val="28"/>
        </w:rPr>
        <w:t xml:space="preserve">Если четырехугольник вписан в окружность, то сумма его противолежащих углов равна </w:t>
      </w:r>
      <w:r w:rsidR="007A7C32" w:rsidRPr="002D6EE2">
        <w:rPr>
          <w:rFonts w:eastAsiaTheme="minorEastAsia"/>
          <w:sz w:val="28"/>
          <w:szCs w:val="28"/>
        </w:rPr>
        <w:t>180°.</w:t>
      </w:r>
    </w:p>
    <w:p w:rsidR="00C63E5E" w:rsidRPr="002D6EE2" w:rsidRDefault="00C63E5E" w:rsidP="00303789">
      <w:pPr>
        <w:pStyle w:val="a3"/>
        <w:spacing w:after="200"/>
        <w:ind w:left="0"/>
        <w:jc w:val="center"/>
        <w:rPr>
          <w:rFonts w:eastAsiaTheme="minorEastAsia"/>
          <w:sz w:val="28"/>
          <w:szCs w:val="28"/>
        </w:rPr>
      </w:pPr>
      <w:r w:rsidRPr="002D6EE2">
        <w:rPr>
          <w:rFonts w:eastAsiaTheme="minorEastAsia"/>
          <w:sz w:val="28"/>
          <w:szCs w:val="28"/>
        </w:rPr>
        <w:lastRenderedPageBreak/>
        <w:t>Доказательство</w:t>
      </w:r>
    </w:p>
    <w:p w:rsidR="00C63E5E" w:rsidRPr="002D6EE2" w:rsidRDefault="00C63E5E" w:rsidP="007C3D6F">
      <w:pPr>
        <w:pStyle w:val="a3"/>
        <w:spacing w:after="200"/>
        <w:ind w:left="0"/>
        <w:jc w:val="both"/>
        <w:rPr>
          <w:rFonts w:eastAsiaTheme="minorEastAsia"/>
          <w:sz w:val="28"/>
          <w:szCs w:val="28"/>
        </w:rPr>
      </w:pPr>
      <w:r w:rsidRPr="002D6EE2">
        <w:rPr>
          <w:rFonts w:eastAsiaTheme="minorEastAsia"/>
          <w:sz w:val="28"/>
          <w:szCs w:val="28"/>
        </w:rPr>
        <w:t>Угол  ABC является вписанным углом, опирающимся на дугу ADC (рис.</w:t>
      </w:r>
      <w:r w:rsidR="00FC4C8A" w:rsidRPr="002D6EE2">
        <w:rPr>
          <w:rFonts w:eastAsiaTheme="minorEastAsia"/>
          <w:sz w:val="28"/>
          <w:szCs w:val="28"/>
        </w:rPr>
        <w:t>?</w:t>
      </w:r>
      <w:r w:rsidRPr="002D6EE2">
        <w:rPr>
          <w:rFonts w:eastAsiaTheme="minorEastAsia"/>
          <w:sz w:val="28"/>
          <w:szCs w:val="28"/>
        </w:rPr>
        <w:t>). Поэтому величина угла ABC равна половине угловой величины дуги ADC. Угол ADC является вписанным углом, опирающимся на дугу ABC. Поэтому величина угла ADC равна половине угловой величины дуги ABC. Отсюда вытекает, что сумма величин углов ABC и ADC равна половине угловой величины дуги, совпадающей со всей окружностью, т.е. равна 180°.</w:t>
      </w:r>
    </w:p>
    <w:p w:rsidR="00112AEC" w:rsidRPr="002D6EE2" w:rsidRDefault="00112AEC" w:rsidP="007C3D6F">
      <w:pPr>
        <w:pStyle w:val="a3"/>
        <w:spacing w:after="200"/>
        <w:ind w:left="0"/>
        <w:jc w:val="both"/>
        <w:rPr>
          <w:rFonts w:eastAsiaTheme="minorEastAsia"/>
          <w:sz w:val="28"/>
          <w:szCs w:val="28"/>
        </w:rPr>
      </w:pPr>
    </w:p>
    <w:p w:rsidR="00E00D20" w:rsidRPr="002D6EE2" w:rsidRDefault="00E00D20" w:rsidP="007C3D6F">
      <w:pPr>
        <w:pStyle w:val="a3"/>
        <w:numPr>
          <w:ilvl w:val="0"/>
          <w:numId w:val="36"/>
        </w:numPr>
        <w:spacing w:after="200"/>
        <w:ind w:left="0" w:firstLine="0"/>
        <w:jc w:val="both"/>
        <w:rPr>
          <w:rFonts w:eastAsiaTheme="minorEastAsia"/>
          <w:b/>
          <w:sz w:val="28"/>
          <w:szCs w:val="28"/>
        </w:rPr>
      </w:pPr>
      <w:r w:rsidRPr="002D6EE2">
        <w:rPr>
          <w:rFonts w:eastAsiaTheme="minorEastAsia"/>
          <w:b/>
          <w:sz w:val="28"/>
          <w:szCs w:val="28"/>
        </w:rPr>
        <w:t>Теорема Птолемея</w:t>
      </w:r>
    </w:p>
    <w:p w:rsidR="00D2497A" w:rsidRPr="002D6EE2" w:rsidRDefault="00D2497A" w:rsidP="007C3D6F">
      <w:pPr>
        <w:pStyle w:val="a3"/>
        <w:ind w:left="0"/>
        <w:jc w:val="both"/>
        <w:rPr>
          <w:rFonts w:eastAsiaTheme="minorEastAsia"/>
          <w:sz w:val="28"/>
          <w:szCs w:val="28"/>
        </w:rPr>
      </w:pPr>
      <w:r w:rsidRPr="002D6EE2">
        <w:rPr>
          <w:rFonts w:eastAsiaTheme="minorEastAsia"/>
          <w:sz w:val="28"/>
          <w:szCs w:val="28"/>
        </w:rPr>
        <w:t>Произведение диагоналей вписанного четырехугольника равно сумме произведений его противолежащих сторон</w:t>
      </w:r>
      <w:r w:rsidR="00250166" w:rsidRPr="002D6EE2">
        <w:rPr>
          <w:rFonts w:eastAsiaTheme="minorEastAsia"/>
          <w:sz w:val="28"/>
          <w:szCs w:val="28"/>
        </w:rPr>
        <w:t>:</w:t>
      </w:r>
      <m:oMath>
        <m:r>
          <m:rPr>
            <m:sty m:val="p"/>
          </m:rPr>
          <w:rPr>
            <w:rFonts w:ascii="Cambria Math" w:eastAsiaTheme="minorEastAsia"/>
            <w:sz w:val="28"/>
            <w:szCs w:val="28"/>
          </w:rPr>
          <m:t xml:space="preserve"> </m:t>
        </m:r>
        <m:sSub>
          <m:sSubPr>
            <m:ctrlPr>
              <w:rPr>
                <w:rFonts w:ascii="Cambria Math" w:eastAsiaTheme="minorEastAsia" w:hAnsi="Cambria Math"/>
                <w:sz w:val="28"/>
                <w:szCs w:val="28"/>
              </w:rPr>
            </m:ctrlPr>
          </m:sSubPr>
          <m:e>
            <m:r>
              <m:rPr>
                <m:sty m:val="p"/>
              </m:rPr>
              <w:rPr>
                <w:rFonts w:ascii="Cambria Math" w:eastAsiaTheme="minorEastAsia" w:hAnsi="Cambria Math"/>
                <w:sz w:val="28"/>
                <w:szCs w:val="28"/>
              </w:rPr>
              <m:t>d</m:t>
            </m:r>
          </m:e>
          <m:sub>
            <m:r>
              <m:rPr>
                <m:sty m:val="p"/>
              </m:rPr>
              <w:rPr>
                <w:rFonts w:ascii="Cambria Math" w:eastAsiaTheme="minorEastAsia"/>
                <w:sz w:val="28"/>
                <w:szCs w:val="28"/>
              </w:rPr>
              <m:t>1</m:t>
            </m:r>
          </m:sub>
        </m:sSub>
        <m:sSub>
          <m:sSubPr>
            <m:ctrlPr>
              <w:rPr>
                <w:rFonts w:ascii="Cambria Math" w:eastAsiaTheme="minorEastAsia" w:hAnsi="Cambria Math"/>
                <w:sz w:val="28"/>
                <w:szCs w:val="28"/>
              </w:rPr>
            </m:ctrlPr>
          </m:sSubPr>
          <m:e>
            <m:r>
              <m:rPr>
                <m:sty m:val="p"/>
              </m:rPr>
              <w:rPr>
                <w:rFonts w:ascii="Cambria Math" w:eastAsiaTheme="minorEastAsia" w:hAnsi="Cambria Math"/>
                <w:sz w:val="28"/>
                <w:szCs w:val="28"/>
              </w:rPr>
              <m:t>d</m:t>
            </m:r>
          </m:e>
          <m:sub>
            <m:r>
              <m:rPr>
                <m:sty m:val="p"/>
              </m:rPr>
              <w:rPr>
                <w:rFonts w:ascii="Cambria Math" w:eastAsiaTheme="minorEastAsia"/>
                <w:sz w:val="28"/>
                <w:szCs w:val="28"/>
              </w:rPr>
              <m:t>2</m:t>
            </m:r>
          </m:sub>
        </m:sSub>
        <m:r>
          <m:rPr>
            <m:sty m:val="p"/>
          </m:rPr>
          <w:rPr>
            <w:rFonts w:ascii="Cambria Math" w:eastAsiaTheme="minorEastAsia"/>
            <w:sz w:val="28"/>
            <w:szCs w:val="28"/>
          </w:rPr>
          <m:t>=</m:t>
        </m:r>
        <m:r>
          <m:rPr>
            <m:sty m:val="p"/>
          </m:rPr>
          <w:rPr>
            <w:rFonts w:ascii="Cambria Math" w:eastAsiaTheme="minorEastAsia" w:hAnsi="Cambria Math"/>
            <w:sz w:val="28"/>
            <w:szCs w:val="28"/>
          </w:rPr>
          <m:t>ac</m:t>
        </m:r>
        <m:r>
          <m:rPr>
            <m:sty m:val="p"/>
          </m:rPr>
          <w:rPr>
            <w:rFonts w:ascii="Cambria Math" w:eastAsiaTheme="minorEastAsia"/>
            <w:sz w:val="28"/>
            <w:szCs w:val="28"/>
          </w:rPr>
          <m:t>+</m:t>
        </m:r>
        <m:r>
          <m:rPr>
            <m:sty m:val="p"/>
          </m:rPr>
          <w:rPr>
            <w:rFonts w:ascii="Cambria Math" w:eastAsiaTheme="minorEastAsia" w:hAnsi="Cambria Math"/>
            <w:sz w:val="28"/>
            <w:szCs w:val="28"/>
          </w:rPr>
          <m:t>bd</m:t>
        </m:r>
      </m:oMath>
      <w:r w:rsidR="00E209F0" w:rsidRPr="002D6EE2">
        <w:rPr>
          <w:rFonts w:eastAsiaTheme="minorEastAsia"/>
          <w:sz w:val="28"/>
          <w:szCs w:val="28"/>
        </w:rPr>
        <w:t>.</w:t>
      </w:r>
    </w:p>
    <w:p w:rsidR="00E93C83" w:rsidRPr="002D6EE2" w:rsidRDefault="00C63E5E" w:rsidP="00303789">
      <w:pPr>
        <w:pStyle w:val="a3"/>
        <w:spacing w:after="200"/>
        <w:ind w:left="0"/>
        <w:jc w:val="center"/>
        <w:rPr>
          <w:rFonts w:eastAsiaTheme="minorEastAsia"/>
          <w:sz w:val="28"/>
          <w:szCs w:val="28"/>
        </w:rPr>
      </w:pPr>
      <w:r w:rsidRPr="002D6EE2">
        <w:rPr>
          <w:rFonts w:eastAsiaTheme="minorEastAsia"/>
          <w:sz w:val="28"/>
          <w:szCs w:val="28"/>
        </w:rPr>
        <w:t>Доказательство</w:t>
      </w:r>
    </w:p>
    <w:p w:rsidR="00C63E5E" w:rsidRPr="002D6EE2" w:rsidRDefault="00AD0D7F" w:rsidP="007C3D6F">
      <w:pPr>
        <w:pStyle w:val="a3"/>
        <w:spacing w:after="200"/>
        <w:ind w:left="0"/>
        <w:jc w:val="both"/>
        <w:rPr>
          <w:rFonts w:eastAsiaTheme="minorEastAsia"/>
          <w:sz w:val="28"/>
          <w:szCs w:val="28"/>
        </w:rPr>
      </w:pPr>
      <w:r w:rsidRPr="002D6EE2">
        <w:rPr>
          <w:rFonts w:eastAsiaTheme="minorEastAsia"/>
          <w:noProof/>
          <w:sz w:val="28"/>
          <w:szCs w:val="28"/>
        </w:rPr>
        <w:drawing>
          <wp:anchor distT="0" distB="0" distL="114300" distR="114300" simplePos="0" relativeHeight="251659264" behindDoc="0" locked="0" layoutInCell="1" allowOverlap="1">
            <wp:simplePos x="0" y="0"/>
            <wp:positionH relativeFrom="margin">
              <wp:posOffset>4051935</wp:posOffset>
            </wp:positionH>
            <wp:positionV relativeFrom="margin">
              <wp:posOffset>2309495</wp:posOffset>
            </wp:positionV>
            <wp:extent cx="2133600" cy="1638300"/>
            <wp:effectExtent l="19050" t="0" r="0" b="0"/>
            <wp:wrapSquare wrapText="bothSides"/>
            <wp:docPr id="3" name="Рисунок 2" descr="Снимок экрана (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9).png"/>
                    <pic:cNvPicPr/>
                  </pic:nvPicPr>
                  <pic:blipFill>
                    <a:blip r:embed="rId26" cstate="print"/>
                    <a:stretch>
                      <a:fillRect/>
                    </a:stretch>
                  </pic:blipFill>
                  <pic:spPr>
                    <a:xfrm>
                      <a:off x="0" y="0"/>
                      <a:ext cx="2133600" cy="1638300"/>
                    </a:xfrm>
                    <a:prstGeom prst="rect">
                      <a:avLst/>
                    </a:prstGeom>
                  </pic:spPr>
                </pic:pic>
              </a:graphicData>
            </a:graphic>
          </wp:anchor>
        </w:drawing>
      </w:r>
      <w:r w:rsidR="00C63E5E" w:rsidRPr="002D6EE2">
        <w:rPr>
          <w:rFonts w:eastAsiaTheme="minorEastAsia"/>
          <w:sz w:val="28"/>
          <w:szCs w:val="28"/>
        </w:rPr>
        <w:t>Рассмотрим произвольный четырёхугольник ABCD, вписанный в окружность.</w:t>
      </w:r>
    </w:p>
    <w:p w:rsidR="00C63E5E" w:rsidRPr="002D6EE2" w:rsidRDefault="00FC4C8A" w:rsidP="007C3D6F">
      <w:pPr>
        <w:pStyle w:val="a3"/>
        <w:spacing w:after="200"/>
        <w:ind w:left="0"/>
        <w:jc w:val="both"/>
        <w:rPr>
          <w:rFonts w:eastAsiaTheme="minorEastAsia"/>
          <w:sz w:val="28"/>
          <w:szCs w:val="28"/>
        </w:rPr>
      </w:pPr>
      <w:r w:rsidRPr="002D6EE2">
        <w:rPr>
          <w:rFonts w:eastAsiaTheme="minorEastAsia"/>
          <w:sz w:val="28"/>
          <w:szCs w:val="28"/>
        </w:rPr>
        <w:t xml:space="preserve">Докажем, что </w:t>
      </w:r>
      <m:oMath>
        <m:r>
          <m:rPr>
            <m:sty m:val="p"/>
          </m:rPr>
          <w:rPr>
            <w:rFonts w:ascii="Cambria Math" w:eastAsiaTheme="minorEastAsia" w:hAnsi="Cambria Math"/>
            <w:sz w:val="28"/>
            <w:szCs w:val="28"/>
          </w:rPr>
          <m:t>AC∙BD</m:t>
        </m:r>
        <m:r>
          <m:rPr>
            <m:sty m:val="p"/>
          </m:rPr>
          <w:rPr>
            <w:rFonts w:ascii="Cambria Math" w:eastAsiaTheme="minorEastAsia"/>
            <w:sz w:val="28"/>
            <w:szCs w:val="28"/>
          </w:rPr>
          <m:t>=</m:t>
        </m:r>
        <m:r>
          <m:rPr>
            <m:sty m:val="p"/>
          </m:rPr>
          <w:rPr>
            <w:rFonts w:ascii="Cambria Math" w:eastAsiaTheme="minorEastAsia" w:hAnsi="Cambria Math"/>
            <w:sz w:val="28"/>
            <w:szCs w:val="28"/>
          </w:rPr>
          <m:t>AB∙CD</m:t>
        </m:r>
        <m:r>
          <m:rPr>
            <m:sty m:val="p"/>
          </m:rPr>
          <w:rPr>
            <w:rFonts w:ascii="Cambria Math" w:eastAsiaTheme="minorEastAsia"/>
            <w:sz w:val="28"/>
            <w:szCs w:val="28"/>
          </w:rPr>
          <m:t>+</m:t>
        </m:r>
        <m:r>
          <m:rPr>
            <m:sty m:val="p"/>
          </m:rPr>
          <w:rPr>
            <w:rFonts w:ascii="Cambria Math" w:eastAsiaTheme="minorEastAsia" w:hAnsi="Cambria Math"/>
            <w:sz w:val="28"/>
            <w:szCs w:val="28"/>
          </w:rPr>
          <m:t>BC∙AD</m:t>
        </m:r>
      </m:oMath>
      <w:r w:rsidRPr="002D6EE2">
        <w:rPr>
          <w:rFonts w:eastAsiaTheme="minorEastAsia"/>
          <w:sz w:val="28"/>
          <w:szCs w:val="28"/>
        </w:rPr>
        <w:t>.</w:t>
      </w:r>
    </w:p>
    <w:p w:rsidR="00FC4C8A" w:rsidRPr="002D6EE2" w:rsidRDefault="00FC4C8A" w:rsidP="007C3D6F">
      <w:pPr>
        <w:pStyle w:val="a3"/>
        <w:spacing w:after="200"/>
        <w:ind w:left="0"/>
        <w:jc w:val="both"/>
        <w:rPr>
          <w:rFonts w:eastAsiaTheme="minorEastAsia"/>
          <w:sz w:val="28"/>
          <w:szCs w:val="28"/>
        </w:rPr>
      </w:pPr>
      <w:r w:rsidRPr="002D6EE2">
        <w:rPr>
          <w:rFonts w:eastAsiaTheme="minorEastAsia"/>
          <w:sz w:val="28"/>
          <w:szCs w:val="28"/>
        </w:rPr>
        <w:t>В</w:t>
      </w:r>
      <w:r w:rsidR="00D2497A" w:rsidRPr="002D6EE2">
        <w:rPr>
          <w:rFonts w:eastAsiaTheme="minorEastAsia"/>
          <w:sz w:val="28"/>
          <w:szCs w:val="28"/>
        </w:rPr>
        <w:t>ыберем на диагонали AC точку E так, чтобы</w:t>
      </w:r>
      <w:r w:rsidR="00D80B5E" w:rsidRPr="002D6EE2">
        <w:rPr>
          <w:rFonts w:eastAsiaTheme="minorEastAsia"/>
          <w:sz w:val="28"/>
          <w:szCs w:val="28"/>
        </w:rPr>
        <w:t xml:space="preserve">    </w:t>
      </w:r>
      <w:r w:rsidR="00D2497A" w:rsidRPr="002D6EE2">
        <w:rPr>
          <w:rFonts w:eastAsiaTheme="minorEastAsia"/>
          <w:sz w:val="28"/>
          <w:szCs w:val="28"/>
        </w:rPr>
        <w:t xml:space="preserve"> </w:t>
      </w:r>
      <w:r w:rsidRPr="002D6EE2">
        <w:rPr>
          <w:rFonts w:eastAsiaTheme="minorEastAsia"/>
          <w:position w:val="-4"/>
          <w:sz w:val="28"/>
          <w:szCs w:val="28"/>
        </w:rPr>
        <w:object w:dxaOrig="260" w:dyaOrig="240">
          <v:shape id="_x0000_i1031" type="#_x0000_t75" style="width:12.75pt;height:12pt" o:ole="">
            <v:imagedata r:id="rId27" o:title=""/>
          </v:shape>
          <o:OLEObject Type="Embed" ProgID="Equation.3" ShapeID="_x0000_i1031" DrawAspect="Content" ObjectID="_1676734553" r:id="rId28"/>
        </w:object>
      </w:r>
      <w:r w:rsidR="00D2497A" w:rsidRPr="002D6EE2">
        <w:rPr>
          <w:rFonts w:eastAsiaTheme="minorEastAsia"/>
          <w:sz w:val="28"/>
          <w:szCs w:val="28"/>
        </w:rPr>
        <w:t xml:space="preserve">ABD был равен </w:t>
      </w:r>
      <w:r w:rsidRPr="002D6EE2">
        <w:rPr>
          <w:rFonts w:eastAsiaTheme="minorEastAsia"/>
          <w:position w:val="-4"/>
          <w:sz w:val="28"/>
          <w:szCs w:val="28"/>
        </w:rPr>
        <w:object w:dxaOrig="260" w:dyaOrig="240">
          <v:shape id="_x0000_i1032" type="#_x0000_t75" style="width:12.75pt;height:12pt" o:ole="">
            <v:imagedata r:id="rId29" o:title=""/>
          </v:shape>
          <o:OLEObject Type="Embed" ProgID="Equation.3" ShapeID="_x0000_i1032" DrawAspect="Content" ObjectID="_1676734554" r:id="rId30"/>
        </w:object>
      </w:r>
      <w:r w:rsidR="00D2497A" w:rsidRPr="002D6EE2">
        <w:rPr>
          <w:rFonts w:eastAsiaTheme="minorEastAsia"/>
          <w:sz w:val="28"/>
          <w:szCs w:val="28"/>
        </w:rPr>
        <w:t>CBE</w:t>
      </w:r>
      <w:r w:rsidR="007A7C32" w:rsidRPr="002D6EE2">
        <w:rPr>
          <w:rFonts w:eastAsiaTheme="minorEastAsia"/>
          <w:sz w:val="28"/>
          <w:szCs w:val="28"/>
        </w:rPr>
        <w:t>.</w:t>
      </w:r>
      <w:r w:rsidRPr="002D6EE2">
        <w:rPr>
          <w:rFonts w:eastAsiaTheme="minorEastAsia"/>
          <w:sz w:val="28"/>
          <w:szCs w:val="28"/>
        </w:rPr>
        <w:t xml:space="preserve"> </w:t>
      </w:r>
    </w:p>
    <w:p w:rsidR="00D2497A" w:rsidRPr="002D6EE2" w:rsidRDefault="00FC4C8A" w:rsidP="007C3D6F">
      <w:pPr>
        <w:pStyle w:val="a3"/>
        <w:spacing w:after="200"/>
        <w:ind w:left="0"/>
        <w:jc w:val="both"/>
        <w:rPr>
          <w:rFonts w:eastAsiaTheme="minorEastAsia"/>
          <w:sz w:val="28"/>
          <w:szCs w:val="28"/>
        </w:rPr>
      </w:pPr>
      <w:r w:rsidRPr="002D6EE2">
        <w:rPr>
          <w:rFonts w:eastAsiaTheme="minorEastAsia"/>
          <w:position w:val="-4"/>
          <w:sz w:val="28"/>
          <w:szCs w:val="28"/>
        </w:rPr>
        <w:object w:dxaOrig="220" w:dyaOrig="260">
          <v:shape id="_x0000_i1033" type="#_x0000_t75" style="width:11.25pt;height:12.75pt" o:ole="">
            <v:imagedata r:id="rId31" o:title=""/>
          </v:shape>
          <o:OLEObject Type="Embed" ProgID="Equation.3" ShapeID="_x0000_i1033" DrawAspect="Content" ObjectID="_1676734555" r:id="rId32"/>
        </w:object>
      </w:r>
      <w:r w:rsidR="00D2497A" w:rsidRPr="002D6EE2">
        <w:rPr>
          <w:rFonts w:eastAsiaTheme="minorEastAsia"/>
          <w:sz w:val="28"/>
          <w:szCs w:val="28"/>
        </w:rPr>
        <w:t xml:space="preserve"> ABD</w:t>
      </w:r>
      <w:r w:rsidRPr="002D6EE2">
        <w:rPr>
          <w:rFonts w:eastAsiaTheme="minorEastAsia"/>
          <w:sz w:val="28"/>
          <w:szCs w:val="28"/>
        </w:rPr>
        <w:t xml:space="preserve"> ~</w:t>
      </w:r>
      <w:r w:rsidR="00D2497A" w:rsidRPr="002D6EE2">
        <w:rPr>
          <w:rFonts w:eastAsiaTheme="minorEastAsia"/>
          <w:sz w:val="28"/>
          <w:szCs w:val="28"/>
        </w:rPr>
        <w:t xml:space="preserve"> </w:t>
      </w:r>
      <w:r w:rsidRPr="002D6EE2">
        <w:rPr>
          <w:rFonts w:eastAsiaTheme="minorEastAsia"/>
          <w:position w:val="-4"/>
          <w:sz w:val="28"/>
          <w:szCs w:val="28"/>
        </w:rPr>
        <w:object w:dxaOrig="220" w:dyaOrig="260">
          <v:shape id="_x0000_i1034" type="#_x0000_t75" style="width:11.25pt;height:12.75pt" o:ole="">
            <v:imagedata r:id="rId33" o:title=""/>
          </v:shape>
          <o:OLEObject Type="Embed" ProgID="Equation.3" ShapeID="_x0000_i1034" DrawAspect="Content" ObjectID="_1676734556" r:id="rId34"/>
        </w:object>
      </w:r>
      <w:r w:rsidR="00D2497A" w:rsidRPr="002D6EE2">
        <w:rPr>
          <w:rFonts w:eastAsiaTheme="minorEastAsia"/>
          <w:sz w:val="28"/>
          <w:szCs w:val="28"/>
        </w:rPr>
        <w:t>BCE</w:t>
      </w:r>
      <w:r w:rsidR="00D80B5E" w:rsidRPr="002D6EE2">
        <w:rPr>
          <w:rFonts w:eastAsiaTheme="minorEastAsia"/>
          <w:sz w:val="28"/>
          <w:szCs w:val="28"/>
        </w:rPr>
        <w:t xml:space="preserve"> по двум углам (</w:t>
      </w:r>
      <w:r w:rsidR="00D80B5E" w:rsidRPr="002D6EE2">
        <w:rPr>
          <w:rFonts w:eastAsiaTheme="minorEastAsia"/>
          <w:position w:val="-4"/>
          <w:sz w:val="28"/>
          <w:szCs w:val="28"/>
        </w:rPr>
        <w:object w:dxaOrig="260" w:dyaOrig="240">
          <v:shape id="_x0000_i1035" type="#_x0000_t75" style="width:12.75pt;height:12pt" o:ole="">
            <v:imagedata r:id="rId27" o:title=""/>
          </v:shape>
          <o:OLEObject Type="Embed" ProgID="Equation.3" ShapeID="_x0000_i1035" DrawAspect="Content" ObjectID="_1676734557" r:id="rId35"/>
        </w:object>
      </w:r>
      <w:r w:rsidR="00D2497A" w:rsidRPr="002D6EE2">
        <w:rPr>
          <w:rFonts w:eastAsiaTheme="minorEastAsia"/>
          <w:sz w:val="28"/>
          <w:szCs w:val="28"/>
        </w:rPr>
        <w:t xml:space="preserve">ABD </w:t>
      </w:r>
      <w:r w:rsidR="00D80B5E" w:rsidRPr="002D6EE2">
        <w:rPr>
          <w:rFonts w:eastAsiaTheme="minorEastAsia"/>
          <w:sz w:val="28"/>
          <w:szCs w:val="28"/>
        </w:rPr>
        <w:t xml:space="preserve">= </w:t>
      </w:r>
      <w:r w:rsidR="00D80B5E" w:rsidRPr="002D6EE2">
        <w:rPr>
          <w:rFonts w:eastAsiaTheme="minorEastAsia"/>
          <w:position w:val="-4"/>
          <w:sz w:val="28"/>
          <w:szCs w:val="28"/>
        </w:rPr>
        <w:object w:dxaOrig="260" w:dyaOrig="240">
          <v:shape id="_x0000_i1036" type="#_x0000_t75" style="width:12.75pt;height:12pt" o:ole="">
            <v:imagedata r:id="rId27" o:title=""/>
          </v:shape>
          <o:OLEObject Type="Embed" ProgID="Equation.3" ShapeID="_x0000_i1036" DrawAspect="Content" ObjectID="_1676734558" r:id="rId36"/>
        </w:object>
      </w:r>
      <w:r w:rsidR="00D80B5E" w:rsidRPr="002D6EE2">
        <w:rPr>
          <w:rFonts w:eastAsiaTheme="minorEastAsia"/>
          <w:sz w:val="28"/>
          <w:szCs w:val="28"/>
        </w:rPr>
        <w:t xml:space="preserve"> CBE по построению точки E</w:t>
      </w:r>
      <w:r w:rsidR="00D2497A" w:rsidRPr="002D6EE2">
        <w:rPr>
          <w:rFonts w:eastAsiaTheme="minorEastAsia"/>
          <w:sz w:val="28"/>
          <w:szCs w:val="28"/>
        </w:rPr>
        <w:t>,</w:t>
      </w:r>
      <w:r w:rsidR="00D80B5E" w:rsidRPr="002D6EE2">
        <w:rPr>
          <w:rFonts w:eastAsiaTheme="minorEastAsia"/>
          <w:sz w:val="28"/>
          <w:szCs w:val="28"/>
        </w:rPr>
        <w:t xml:space="preserve"> </w:t>
      </w:r>
      <w:r w:rsidR="00D2497A" w:rsidRPr="002D6EE2">
        <w:rPr>
          <w:rFonts w:eastAsiaTheme="minorEastAsia"/>
          <w:sz w:val="28"/>
          <w:szCs w:val="28"/>
        </w:rPr>
        <w:t xml:space="preserve"> </w:t>
      </w:r>
      <w:r w:rsidR="00D80B5E" w:rsidRPr="002D6EE2">
        <w:rPr>
          <w:rFonts w:eastAsiaTheme="minorEastAsia"/>
          <w:position w:val="-4"/>
          <w:sz w:val="28"/>
          <w:szCs w:val="28"/>
        </w:rPr>
        <w:object w:dxaOrig="260" w:dyaOrig="240">
          <v:shape id="_x0000_i1037" type="#_x0000_t75" style="width:12.75pt;height:12pt" o:ole="">
            <v:imagedata r:id="rId27" o:title=""/>
          </v:shape>
          <o:OLEObject Type="Embed" ProgID="Equation.3" ShapeID="_x0000_i1037" DrawAspect="Content" ObjectID="_1676734559" r:id="rId37"/>
        </w:object>
      </w:r>
      <w:r w:rsidR="00D80B5E" w:rsidRPr="002D6EE2">
        <w:rPr>
          <w:rFonts w:eastAsiaTheme="minorEastAsia"/>
          <w:sz w:val="28"/>
          <w:szCs w:val="28"/>
        </w:rPr>
        <w:t>ADB=</w:t>
      </w:r>
      <w:r w:rsidR="00D80B5E" w:rsidRPr="002D6EE2">
        <w:rPr>
          <w:rFonts w:eastAsiaTheme="minorEastAsia"/>
          <w:position w:val="-4"/>
          <w:sz w:val="28"/>
          <w:szCs w:val="28"/>
        </w:rPr>
        <w:object w:dxaOrig="260" w:dyaOrig="240">
          <v:shape id="_x0000_i1038" type="#_x0000_t75" style="width:12.75pt;height:12pt" o:ole="">
            <v:imagedata r:id="rId27" o:title=""/>
          </v:shape>
          <o:OLEObject Type="Embed" ProgID="Equation.3" ShapeID="_x0000_i1038" DrawAspect="Content" ObjectID="_1676734560" r:id="rId38"/>
        </w:object>
      </w:r>
      <w:r w:rsidR="00D80B5E" w:rsidRPr="002D6EE2">
        <w:rPr>
          <w:rFonts w:eastAsiaTheme="minorEastAsia"/>
          <w:sz w:val="28"/>
          <w:szCs w:val="28"/>
        </w:rPr>
        <w:t>ACB -</w:t>
      </w:r>
      <w:r w:rsidR="00D2497A" w:rsidRPr="002D6EE2">
        <w:rPr>
          <w:rFonts w:eastAsiaTheme="minorEastAsia"/>
          <w:sz w:val="28"/>
          <w:szCs w:val="28"/>
        </w:rPr>
        <w:t>вписанны</w:t>
      </w:r>
      <w:r w:rsidR="00D80B5E" w:rsidRPr="002D6EE2">
        <w:rPr>
          <w:rFonts w:eastAsiaTheme="minorEastAsia"/>
          <w:sz w:val="28"/>
          <w:szCs w:val="28"/>
        </w:rPr>
        <w:t>е</w:t>
      </w:r>
      <w:r w:rsidR="00D2497A" w:rsidRPr="002D6EE2">
        <w:rPr>
          <w:rFonts w:eastAsiaTheme="minorEastAsia"/>
          <w:sz w:val="28"/>
          <w:szCs w:val="28"/>
        </w:rPr>
        <w:t xml:space="preserve"> угл</w:t>
      </w:r>
      <w:r w:rsidR="00D80B5E" w:rsidRPr="002D6EE2">
        <w:rPr>
          <w:rFonts w:eastAsiaTheme="minorEastAsia"/>
          <w:sz w:val="28"/>
          <w:szCs w:val="28"/>
        </w:rPr>
        <w:t>ы</w:t>
      </w:r>
      <w:r w:rsidR="00D2497A" w:rsidRPr="002D6EE2">
        <w:rPr>
          <w:rFonts w:eastAsiaTheme="minorEastAsia"/>
          <w:sz w:val="28"/>
          <w:szCs w:val="28"/>
        </w:rPr>
        <w:t>, опирающи</w:t>
      </w:r>
      <w:r w:rsidR="00D80B5E" w:rsidRPr="002D6EE2">
        <w:rPr>
          <w:rFonts w:eastAsiaTheme="minorEastAsia"/>
          <w:sz w:val="28"/>
          <w:szCs w:val="28"/>
        </w:rPr>
        <w:t>е</w:t>
      </w:r>
      <w:r w:rsidR="00D2497A" w:rsidRPr="002D6EE2">
        <w:rPr>
          <w:rFonts w:eastAsiaTheme="minorEastAsia"/>
          <w:sz w:val="28"/>
          <w:szCs w:val="28"/>
        </w:rPr>
        <w:t>ся на одну и ту же д</w:t>
      </w:r>
      <w:r w:rsidR="00D80B5E" w:rsidRPr="002D6EE2">
        <w:rPr>
          <w:rFonts w:eastAsiaTheme="minorEastAsia"/>
          <w:sz w:val="28"/>
          <w:szCs w:val="28"/>
        </w:rPr>
        <w:t>угу)</w:t>
      </w:r>
      <w:r w:rsidR="00D2497A" w:rsidRPr="002D6EE2">
        <w:rPr>
          <w:rFonts w:eastAsiaTheme="minorEastAsia"/>
          <w:sz w:val="28"/>
          <w:szCs w:val="28"/>
        </w:rPr>
        <w:t xml:space="preserve">. </w:t>
      </w:r>
      <w:r w:rsidR="00D80B5E" w:rsidRPr="002D6EE2">
        <w:rPr>
          <w:rFonts w:eastAsiaTheme="minorEastAsia"/>
          <w:sz w:val="28"/>
          <w:szCs w:val="28"/>
        </w:rPr>
        <w:t xml:space="preserve">Из подобия треугольников </w:t>
      </w:r>
      <w:r w:rsidR="00D80B5E" w:rsidRPr="002D6EE2">
        <w:rPr>
          <w:rFonts w:eastAsiaTheme="minorEastAsia"/>
          <w:position w:val="-6"/>
          <w:sz w:val="28"/>
          <w:szCs w:val="28"/>
        </w:rPr>
        <w:object w:dxaOrig="320" w:dyaOrig="220">
          <v:shape id="_x0000_i1039" type="#_x0000_t75" style="width:15.75pt;height:11.25pt" o:ole="">
            <v:imagedata r:id="rId39" o:title=""/>
          </v:shape>
          <o:OLEObject Type="Embed" ProgID="Equation.3" ShapeID="_x0000_i1039" DrawAspect="Content" ObjectID="_1676734561" r:id="rId40"/>
        </w:object>
      </w:r>
      <w:r w:rsidRPr="002D6EE2">
        <w:rPr>
          <w:rFonts w:eastAsiaTheme="minorEastAsia"/>
          <w:sz w:val="28"/>
          <w:szCs w:val="28"/>
        </w:rPr>
        <w:br/>
      </w:r>
      <m:oMathPara>
        <m:oMath>
          <m:f>
            <m:fPr>
              <m:ctrlPr>
                <w:rPr>
                  <w:rFonts w:ascii="Cambria Math" w:eastAsiaTheme="minorEastAsia" w:hAnsi="Cambria Math"/>
                  <w:sz w:val="28"/>
                  <w:szCs w:val="28"/>
                  <w:lang w:val="en-US"/>
                </w:rPr>
              </m:ctrlPr>
            </m:fPr>
            <m:num>
              <m:r>
                <m:rPr>
                  <m:sty m:val="p"/>
                </m:rPr>
                <w:rPr>
                  <w:rFonts w:ascii="Cambria Math" w:eastAsiaTheme="minorEastAsia"/>
                  <w:sz w:val="28"/>
                  <w:szCs w:val="28"/>
                  <w:lang w:val="en-US"/>
                </w:rPr>
                <m:t>BC</m:t>
              </m:r>
            </m:num>
            <m:den>
              <m:r>
                <m:rPr>
                  <m:sty m:val="p"/>
                </m:rPr>
                <w:rPr>
                  <w:rFonts w:ascii="Cambria Math" w:eastAsiaTheme="minorEastAsia"/>
                  <w:sz w:val="28"/>
                  <w:szCs w:val="28"/>
                  <w:lang w:val="en-US"/>
                </w:rPr>
                <m:t>BD</m:t>
              </m:r>
            </m:den>
          </m:f>
          <m:r>
            <m:rPr>
              <m:sty m:val="p"/>
            </m:rPr>
            <w:rPr>
              <w:rFonts w:ascii="Cambria Math" w:eastAsiaTheme="minorEastAsia"/>
              <w:sz w:val="28"/>
              <w:szCs w:val="28"/>
            </w:rPr>
            <m:t>=</m:t>
          </m:r>
          <m:f>
            <m:fPr>
              <m:ctrlPr>
                <w:rPr>
                  <w:rFonts w:ascii="Cambria Math" w:eastAsiaTheme="minorEastAsia" w:hAnsi="Cambria Math"/>
                  <w:sz w:val="28"/>
                  <w:szCs w:val="28"/>
                  <w:lang w:val="en-US"/>
                </w:rPr>
              </m:ctrlPr>
            </m:fPr>
            <m:num>
              <m:r>
                <m:rPr>
                  <m:sty m:val="p"/>
                </m:rPr>
                <w:rPr>
                  <w:rFonts w:ascii="Cambria Math" w:eastAsiaTheme="minorEastAsia"/>
                  <w:sz w:val="28"/>
                  <w:szCs w:val="28"/>
                  <w:lang w:val="en-US"/>
                </w:rPr>
                <m:t>EC</m:t>
              </m:r>
            </m:num>
            <m:den>
              <m:r>
                <m:rPr>
                  <m:sty m:val="p"/>
                </m:rPr>
                <w:rPr>
                  <w:rFonts w:ascii="Cambria Math" w:eastAsiaTheme="minorEastAsia"/>
                  <w:sz w:val="28"/>
                  <w:szCs w:val="28"/>
                  <w:lang w:val="en-US"/>
                </w:rPr>
                <m:t>AD</m:t>
              </m:r>
            </m:den>
          </m:f>
        </m:oMath>
      </m:oMathPara>
    </w:p>
    <w:p w:rsidR="00D2497A" w:rsidRPr="002D6EE2" w:rsidRDefault="00D2497A" w:rsidP="007C3D6F">
      <w:pPr>
        <w:jc w:val="both"/>
        <w:rPr>
          <w:rFonts w:eastAsiaTheme="minorEastAsia"/>
          <w:sz w:val="28"/>
          <w:szCs w:val="28"/>
        </w:rPr>
      </w:pPr>
      <w:r w:rsidRPr="002D6EE2">
        <w:rPr>
          <w:rFonts w:eastAsiaTheme="minorEastAsia"/>
          <w:sz w:val="28"/>
          <w:szCs w:val="28"/>
        </w:rPr>
        <w:t>откуда вытекает равенство</w:t>
      </w:r>
      <w:r w:rsidR="007E13A4" w:rsidRPr="002D6EE2">
        <w:rPr>
          <w:rFonts w:eastAsiaTheme="minorEastAsia"/>
          <w:sz w:val="28"/>
          <w:szCs w:val="28"/>
        </w:rPr>
        <w:t xml:space="preserve"> (1)</w:t>
      </w:r>
      <w:r w:rsidRPr="002D6EE2">
        <w:rPr>
          <w:rFonts w:eastAsiaTheme="minorEastAsia"/>
          <w:sz w:val="28"/>
          <w:szCs w:val="28"/>
        </w:rPr>
        <w:t>:</w:t>
      </w:r>
      <w:r w:rsidR="00D80B5E" w:rsidRPr="002D6EE2">
        <w:rPr>
          <w:rFonts w:eastAsiaTheme="minorEastAsia"/>
          <w:sz w:val="28"/>
          <w:szCs w:val="28"/>
        </w:rPr>
        <w:t xml:space="preserve">  </w:t>
      </w:r>
      <m:oMath>
        <m:r>
          <m:rPr>
            <m:sty m:val="p"/>
          </m:rPr>
          <w:rPr>
            <w:rFonts w:ascii="Cambria Math" w:eastAsiaTheme="minorEastAsia" w:hAnsi="Cambria Math"/>
            <w:sz w:val="28"/>
            <w:szCs w:val="28"/>
          </w:rPr>
          <m:t>BC∙AD</m:t>
        </m:r>
        <m:r>
          <m:rPr>
            <m:sty m:val="p"/>
          </m:rPr>
          <w:rPr>
            <w:rFonts w:ascii="Cambria Math" w:eastAsiaTheme="minorEastAsia"/>
            <w:sz w:val="28"/>
            <w:szCs w:val="28"/>
          </w:rPr>
          <m:t>=</m:t>
        </m:r>
        <m:r>
          <m:rPr>
            <m:sty m:val="p"/>
          </m:rPr>
          <w:rPr>
            <w:rFonts w:ascii="Cambria Math" w:eastAsiaTheme="minorEastAsia" w:hAnsi="Cambria Math"/>
            <w:sz w:val="28"/>
            <w:szCs w:val="28"/>
          </w:rPr>
          <m:t>EC∙BD</m:t>
        </m:r>
      </m:oMath>
      <w:r w:rsidR="00D80B5E" w:rsidRPr="002D6EE2">
        <w:rPr>
          <w:rFonts w:eastAsiaTheme="minorEastAsia"/>
          <w:sz w:val="28"/>
          <w:szCs w:val="28"/>
        </w:rPr>
        <w:t>.</w:t>
      </w:r>
    </w:p>
    <w:p w:rsidR="00D2497A" w:rsidRPr="002D6EE2" w:rsidRDefault="00D80B5E" w:rsidP="007C3D6F">
      <w:pPr>
        <w:jc w:val="both"/>
        <w:rPr>
          <w:rFonts w:eastAsiaTheme="minorEastAsia"/>
          <w:sz w:val="28"/>
          <w:szCs w:val="28"/>
        </w:rPr>
      </w:pPr>
      <w:r w:rsidRPr="002D6EE2">
        <w:rPr>
          <w:rFonts w:eastAsiaTheme="minorEastAsia"/>
          <w:position w:val="-4"/>
          <w:sz w:val="28"/>
          <w:szCs w:val="28"/>
        </w:rPr>
        <w:object w:dxaOrig="220" w:dyaOrig="260">
          <v:shape id="_x0000_i1040" type="#_x0000_t75" style="width:11.25pt;height:12.75pt" o:ole="">
            <v:imagedata r:id="rId31" o:title=""/>
          </v:shape>
          <o:OLEObject Type="Embed" ProgID="Equation.3" ShapeID="_x0000_i1040" DrawAspect="Content" ObjectID="_1676734562" r:id="rId41"/>
        </w:object>
      </w:r>
      <w:r w:rsidR="00D2497A" w:rsidRPr="002D6EE2">
        <w:rPr>
          <w:rFonts w:eastAsiaTheme="minorEastAsia"/>
          <w:sz w:val="28"/>
          <w:szCs w:val="28"/>
        </w:rPr>
        <w:t xml:space="preserve">ABE </w:t>
      </w:r>
      <w:r w:rsidRPr="002D6EE2">
        <w:rPr>
          <w:rFonts w:eastAsiaTheme="minorEastAsia"/>
          <w:sz w:val="28"/>
          <w:szCs w:val="28"/>
        </w:rPr>
        <w:t>~</w:t>
      </w:r>
      <w:r w:rsidRPr="002D6EE2">
        <w:rPr>
          <w:rFonts w:eastAsiaTheme="minorEastAsia"/>
          <w:position w:val="-4"/>
          <w:sz w:val="28"/>
          <w:szCs w:val="28"/>
        </w:rPr>
        <w:object w:dxaOrig="220" w:dyaOrig="260">
          <v:shape id="_x0000_i1041" type="#_x0000_t75" style="width:11.25pt;height:12.75pt" o:ole="">
            <v:imagedata r:id="rId31" o:title=""/>
          </v:shape>
          <o:OLEObject Type="Embed" ProgID="Equation.3" ShapeID="_x0000_i1041" DrawAspect="Content" ObjectID="_1676734563" r:id="rId42"/>
        </w:object>
      </w:r>
      <w:r w:rsidR="00D2497A" w:rsidRPr="002D6EE2">
        <w:rPr>
          <w:rFonts w:eastAsiaTheme="minorEastAsia"/>
          <w:sz w:val="28"/>
          <w:szCs w:val="28"/>
        </w:rPr>
        <w:t>BCD</w:t>
      </w:r>
      <w:r w:rsidR="00AB098D" w:rsidRPr="002D6EE2">
        <w:rPr>
          <w:rFonts w:eastAsiaTheme="minorEastAsia"/>
          <w:sz w:val="28"/>
          <w:szCs w:val="28"/>
        </w:rPr>
        <w:t xml:space="preserve"> по двум углам</w:t>
      </w:r>
      <w:r w:rsidR="00D2497A" w:rsidRPr="002D6EE2">
        <w:rPr>
          <w:rFonts w:eastAsiaTheme="minorEastAsia"/>
          <w:sz w:val="28"/>
          <w:szCs w:val="28"/>
        </w:rPr>
        <w:t xml:space="preserve"> </w:t>
      </w:r>
      <w:r w:rsidR="00AB098D" w:rsidRPr="002D6EE2">
        <w:rPr>
          <w:rFonts w:eastAsiaTheme="minorEastAsia"/>
          <w:sz w:val="28"/>
          <w:szCs w:val="28"/>
        </w:rPr>
        <w:t>(</w:t>
      </w:r>
      <w:r w:rsidR="00AB098D" w:rsidRPr="002D6EE2">
        <w:rPr>
          <w:rFonts w:eastAsiaTheme="minorEastAsia"/>
          <w:position w:val="-4"/>
          <w:sz w:val="28"/>
          <w:szCs w:val="28"/>
        </w:rPr>
        <w:object w:dxaOrig="260" w:dyaOrig="240">
          <v:shape id="_x0000_i1042" type="#_x0000_t75" style="width:12.75pt;height:12pt" o:ole="">
            <v:imagedata r:id="rId27" o:title=""/>
          </v:shape>
          <o:OLEObject Type="Embed" ProgID="Equation.3" ShapeID="_x0000_i1042" DrawAspect="Content" ObjectID="_1676734564" r:id="rId43"/>
        </w:object>
      </w:r>
      <w:r w:rsidR="00D2497A" w:rsidRPr="002D6EE2">
        <w:rPr>
          <w:rFonts w:eastAsiaTheme="minorEastAsia"/>
          <w:sz w:val="28"/>
          <w:szCs w:val="28"/>
        </w:rPr>
        <w:t xml:space="preserve">ABE </w:t>
      </w:r>
      <w:r w:rsidR="00AB098D" w:rsidRPr="002D6EE2">
        <w:rPr>
          <w:rFonts w:eastAsiaTheme="minorEastAsia"/>
          <w:sz w:val="28"/>
          <w:szCs w:val="28"/>
        </w:rPr>
        <w:t xml:space="preserve">= </w:t>
      </w:r>
      <w:r w:rsidR="00AB098D" w:rsidRPr="002D6EE2">
        <w:rPr>
          <w:rFonts w:eastAsiaTheme="minorEastAsia"/>
          <w:position w:val="-4"/>
          <w:sz w:val="28"/>
          <w:szCs w:val="28"/>
        </w:rPr>
        <w:object w:dxaOrig="260" w:dyaOrig="240">
          <v:shape id="_x0000_i1043" type="#_x0000_t75" style="width:12.75pt;height:12pt" o:ole="">
            <v:imagedata r:id="rId27" o:title=""/>
          </v:shape>
          <o:OLEObject Type="Embed" ProgID="Equation.3" ShapeID="_x0000_i1043" DrawAspect="Content" ObjectID="_1676734565" r:id="rId44"/>
        </w:object>
      </w:r>
      <w:r w:rsidR="00AB098D" w:rsidRPr="002D6EE2">
        <w:rPr>
          <w:rFonts w:eastAsiaTheme="minorEastAsia"/>
          <w:sz w:val="28"/>
          <w:szCs w:val="28"/>
        </w:rPr>
        <w:t xml:space="preserve">DBC т.к. </w:t>
      </w:r>
      <w:r w:rsidR="00AB098D" w:rsidRPr="002D6EE2">
        <w:rPr>
          <w:rFonts w:eastAsiaTheme="minorEastAsia"/>
          <w:position w:val="-4"/>
          <w:sz w:val="28"/>
          <w:szCs w:val="28"/>
        </w:rPr>
        <w:object w:dxaOrig="260" w:dyaOrig="240">
          <v:shape id="_x0000_i1044" type="#_x0000_t75" style="width:12.75pt;height:12pt" o:ole="">
            <v:imagedata r:id="rId27" o:title=""/>
          </v:shape>
          <o:OLEObject Type="Embed" ProgID="Equation.3" ShapeID="_x0000_i1044" DrawAspect="Content" ObjectID="_1676734566" r:id="rId45"/>
        </w:object>
      </w:r>
      <w:r w:rsidR="00D2497A" w:rsidRPr="002D6EE2">
        <w:rPr>
          <w:rFonts w:eastAsiaTheme="minorEastAsia"/>
          <w:sz w:val="28"/>
          <w:szCs w:val="28"/>
        </w:rPr>
        <w:t xml:space="preserve"> </w:t>
      </w:r>
      <w:r w:rsidR="00AB098D" w:rsidRPr="002D6EE2">
        <w:rPr>
          <w:rFonts w:eastAsiaTheme="minorEastAsia"/>
          <w:sz w:val="28"/>
          <w:szCs w:val="28"/>
        </w:rPr>
        <w:t xml:space="preserve">ABD = </w:t>
      </w:r>
      <w:r w:rsidR="00AB098D" w:rsidRPr="002D6EE2">
        <w:rPr>
          <w:rFonts w:eastAsiaTheme="minorEastAsia"/>
          <w:position w:val="-4"/>
          <w:sz w:val="28"/>
          <w:szCs w:val="28"/>
        </w:rPr>
        <w:object w:dxaOrig="260" w:dyaOrig="240">
          <v:shape id="_x0000_i1045" type="#_x0000_t75" style="width:12.75pt;height:12pt" o:ole="">
            <v:imagedata r:id="rId27" o:title=""/>
          </v:shape>
          <o:OLEObject Type="Embed" ProgID="Equation.3" ShapeID="_x0000_i1045" DrawAspect="Content" ObjectID="_1676734567" r:id="rId46"/>
        </w:object>
      </w:r>
      <w:r w:rsidR="00AB098D" w:rsidRPr="002D6EE2">
        <w:rPr>
          <w:rFonts w:eastAsiaTheme="minorEastAsia"/>
          <w:sz w:val="28"/>
          <w:szCs w:val="28"/>
        </w:rPr>
        <w:t xml:space="preserve"> </w:t>
      </w:r>
      <w:r w:rsidR="00D2497A" w:rsidRPr="002D6EE2">
        <w:rPr>
          <w:rFonts w:eastAsiaTheme="minorEastAsia"/>
          <w:sz w:val="28"/>
          <w:szCs w:val="28"/>
        </w:rPr>
        <w:t xml:space="preserve">EBC по построению, </w:t>
      </w:r>
      <w:r w:rsidR="00AB098D" w:rsidRPr="002D6EE2">
        <w:rPr>
          <w:rFonts w:eastAsiaTheme="minorEastAsia"/>
          <w:position w:val="-4"/>
          <w:sz w:val="28"/>
          <w:szCs w:val="28"/>
        </w:rPr>
        <w:object w:dxaOrig="260" w:dyaOrig="240">
          <v:shape id="_x0000_i1046" type="#_x0000_t75" style="width:12.75pt;height:12pt" o:ole="">
            <v:imagedata r:id="rId27" o:title=""/>
          </v:shape>
          <o:OLEObject Type="Embed" ProgID="Equation.3" ShapeID="_x0000_i1046" DrawAspect="Content" ObjectID="_1676734568" r:id="rId47"/>
        </w:object>
      </w:r>
      <w:r w:rsidR="00AB098D" w:rsidRPr="002D6EE2">
        <w:rPr>
          <w:rFonts w:eastAsiaTheme="minorEastAsia"/>
          <w:sz w:val="28"/>
          <w:szCs w:val="28"/>
        </w:rPr>
        <w:t xml:space="preserve"> DBE – </w:t>
      </w:r>
      <w:proofErr w:type="gramStart"/>
      <w:r w:rsidR="00AB098D" w:rsidRPr="002D6EE2">
        <w:rPr>
          <w:rFonts w:eastAsiaTheme="minorEastAsia"/>
          <w:sz w:val="28"/>
          <w:szCs w:val="28"/>
        </w:rPr>
        <w:t>общий</w:t>
      </w:r>
      <w:proofErr w:type="gramEnd"/>
      <w:r w:rsidR="00D2497A" w:rsidRPr="002D6EE2">
        <w:rPr>
          <w:rFonts w:eastAsiaTheme="minorEastAsia"/>
          <w:sz w:val="28"/>
          <w:szCs w:val="28"/>
        </w:rPr>
        <w:t xml:space="preserve">, </w:t>
      </w:r>
      <w:r w:rsidR="00AB098D" w:rsidRPr="002D6EE2">
        <w:rPr>
          <w:rFonts w:eastAsiaTheme="minorEastAsia"/>
          <w:position w:val="-4"/>
          <w:sz w:val="28"/>
          <w:szCs w:val="28"/>
        </w:rPr>
        <w:object w:dxaOrig="260" w:dyaOrig="240">
          <v:shape id="_x0000_i1047" type="#_x0000_t75" style="width:12.75pt;height:12pt" o:ole="">
            <v:imagedata r:id="rId27" o:title=""/>
          </v:shape>
          <o:OLEObject Type="Embed" ProgID="Equation.3" ShapeID="_x0000_i1047" DrawAspect="Content" ObjectID="_1676734569" r:id="rId48"/>
        </w:object>
      </w:r>
      <w:r w:rsidR="00AB098D" w:rsidRPr="002D6EE2">
        <w:rPr>
          <w:rFonts w:eastAsiaTheme="minorEastAsia"/>
          <w:sz w:val="28"/>
          <w:szCs w:val="28"/>
        </w:rPr>
        <w:t xml:space="preserve">BAC = </w:t>
      </w:r>
      <w:r w:rsidR="00AB098D" w:rsidRPr="002D6EE2">
        <w:rPr>
          <w:rFonts w:eastAsiaTheme="minorEastAsia"/>
          <w:position w:val="-4"/>
          <w:sz w:val="28"/>
          <w:szCs w:val="28"/>
        </w:rPr>
        <w:object w:dxaOrig="260" w:dyaOrig="240">
          <v:shape id="_x0000_i1048" type="#_x0000_t75" style="width:12.75pt;height:12pt" o:ole="">
            <v:imagedata r:id="rId27" o:title=""/>
          </v:shape>
          <o:OLEObject Type="Embed" ProgID="Equation.3" ShapeID="_x0000_i1048" DrawAspect="Content" ObjectID="_1676734570" r:id="rId49"/>
        </w:object>
      </w:r>
      <w:r w:rsidR="00AB098D" w:rsidRPr="002D6EE2">
        <w:rPr>
          <w:rFonts w:eastAsiaTheme="minorEastAsia"/>
          <w:sz w:val="28"/>
          <w:szCs w:val="28"/>
        </w:rPr>
        <w:t xml:space="preserve">BDC - </w:t>
      </w:r>
      <w:r w:rsidR="00D2497A" w:rsidRPr="002D6EE2">
        <w:rPr>
          <w:rFonts w:eastAsiaTheme="minorEastAsia"/>
          <w:sz w:val="28"/>
          <w:szCs w:val="28"/>
        </w:rPr>
        <w:t>вписанны</w:t>
      </w:r>
      <w:r w:rsidR="00AB098D" w:rsidRPr="002D6EE2">
        <w:rPr>
          <w:rFonts w:eastAsiaTheme="minorEastAsia"/>
          <w:sz w:val="28"/>
          <w:szCs w:val="28"/>
        </w:rPr>
        <w:t>е</w:t>
      </w:r>
      <w:r w:rsidR="00D2497A" w:rsidRPr="002D6EE2">
        <w:rPr>
          <w:rFonts w:eastAsiaTheme="minorEastAsia"/>
          <w:sz w:val="28"/>
          <w:szCs w:val="28"/>
        </w:rPr>
        <w:t xml:space="preserve"> угл</w:t>
      </w:r>
      <w:r w:rsidR="00AB098D" w:rsidRPr="002D6EE2">
        <w:rPr>
          <w:rFonts w:eastAsiaTheme="minorEastAsia"/>
          <w:sz w:val="28"/>
          <w:szCs w:val="28"/>
        </w:rPr>
        <w:t>ы</w:t>
      </w:r>
      <w:r w:rsidR="00D2497A" w:rsidRPr="002D6EE2">
        <w:rPr>
          <w:rFonts w:eastAsiaTheme="minorEastAsia"/>
          <w:sz w:val="28"/>
          <w:szCs w:val="28"/>
        </w:rPr>
        <w:t>, опирающи</w:t>
      </w:r>
      <w:r w:rsidR="00AB098D" w:rsidRPr="002D6EE2">
        <w:rPr>
          <w:rFonts w:eastAsiaTheme="minorEastAsia"/>
          <w:sz w:val="28"/>
          <w:szCs w:val="28"/>
        </w:rPr>
        <w:t>еся на одну и ту же дугу)</w:t>
      </w:r>
      <w:r w:rsidR="00D2497A" w:rsidRPr="002D6EE2">
        <w:rPr>
          <w:rFonts w:eastAsiaTheme="minorEastAsia"/>
          <w:sz w:val="28"/>
          <w:szCs w:val="28"/>
        </w:rPr>
        <w:t xml:space="preserve">. </w:t>
      </w:r>
      <w:r w:rsidR="00AB098D" w:rsidRPr="002D6EE2">
        <w:rPr>
          <w:rFonts w:eastAsiaTheme="minorEastAsia"/>
          <w:sz w:val="28"/>
          <w:szCs w:val="28"/>
        </w:rPr>
        <w:t xml:space="preserve">Из подобия треугольников </w:t>
      </w:r>
      <w:r w:rsidR="00AB098D" w:rsidRPr="002D6EE2">
        <w:rPr>
          <w:rFonts w:eastAsiaTheme="minorEastAsia"/>
          <w:position w:val="-6"/>
          <w:sz w:val="28"/>
          <w:szCs w:val="28"/>
        </w:rPr>
        <w:object w:dxaOrig="320" w:dyaOrig="220">
          <v:shape id="_x0000_i1049" type="#_x0000_t75" style="width:15.75pt;height:11.25pt" o:ole="">
            <v:imagedata r:id="rId39" o:title=""/>
          </v:shape>
          <o:OLEObject Type="Embed" ProgID="Equation.3" ShapeID="_x0000_i1049" DrawAspect="Content" ObjectID="_1676734571" r:id="rId50"/>
        </w:object>
      </w:r>
    </w:p>
    <w:p w:rsidR="00D2497A" w:rsidRPr="002D6EE2" w:rsidRDefault="00EF5A0F" w:rsidP="007C3D6F">
      <w:pPr>
        <w:jc w:val="both"/>
        <w:rPr>
          <w:rFonts w:eastAsiaTheme="minorEastAsia"/>
          <w:sz w:val="28"/>
          <w:szCs w:val="28"/>
        </w:rPr>
      </w:pPr>
      <m:oMathPara>
        <m:oMath>
          <m:f>
            <m:fPr>
              <m:ctrlPr>
                <w:rPr>
                  <w:rFonts w:ascii="Cambria Math" w:eastAsiaTheme="minorEastAsia" w:hAnsi="Cambria Math"/>
                  <w:sz w:val="28"/>
                  <w:szCs w:val="28"/>
                  <w:lang w:val="en-US"/>
                </w:rPr>
              </m:ctrlPr>
            </m:fPr>
            <m:num>
              <m:r>
                <m:rPr>
                  <m:sty m:val="p"/>
                </m:rPr>
                <w:rPr>
                  <w:rFonts w:ascii="Cambria Math" w:eastAsiaTheme="minorEastAsia"/>
                  <w:sz w:val="28"/>
                  <w:szCs w:val="28"/>
                  <w:lang w:val="en-US"/>
                </w:rPr>
                <m:t>AB</m:t>
              </m:r>
            </m:num>
            <m:den>
              <m:r>
                <m:rPr>
                  <m:sty m:val="p"/>
                </m:rPr>
                <w:rPr>
                  <w:rFonts w:ascii="Cambria Math" w:eastAsiaTheme="minorEastAsia"/>
                  <w:sz w:val="28"/>
                  <w:szCs w:val="28"/>
                  <w:lang w:val="en-US"/>
                </w:rPr>
                <m:t>BD</m:t>
              </m:r>
            </m:den>
          </m:f>
          <m:r>
            <m:rPr>
              <m:sty m:val="p"/>
            </m:rPr>
            <w:rPr>
              <w:rFonts w:ascii="Cambria Math" w:eastAsiaTheme="minorEastAsia"/>
              <w:sz w:val="28"/>
              <w:szCs w:val="28"/>
            </w:rPr>
            <m:t>=</m:t>
          </m:r>
          <m:f>
            <m:fPr>
              <m:ctrlPr>
                <w:rPr>
                  <w:rFonts w:ascii="Cambria Math" w:eastAsiaTheme="minorEastAsia" w:hAnsi="Cambria Math"/>
                  <w:sz w:val="28"/>
                  <w:szCs w:val="28"/>
                  <w:lang w:val="en-US"/>
                </w:rPr>
              </m:ctrlPr>
            </m:fPr>
            <m:num>
              <m:r>
                <m:rPr>
                  <m:sty m:val="p"/>
                </m:rPr>
                <w:rPr>
                  <w:rFonts w:ascii="Cambria Math" w:eastAsiaTheme="minorEastAsia"/>
                  <w:sz w:val="28"/>
                  <w:szCs w:val="28"/>
                  <w:lang w:val="en-US"/>
                </w:rPr>
                <m:t>AE</m:t>
              </m:r>
            </m:num>
            <m:den>
              <m:r>
                <m:rPr>
                  <m:sty m:val="p"/>
                </m:rPr>
                <w:rPr>
                  <w:rFonts w:ascii="Cambria Math" w:eastAsiaTheme="minorEastAsia"/>
                  <w:sz w:val="28"/>
                  <w:szCs w:val="28"/>
                  <w:lang w:val="en-US"/>
                </w:rPr>
                <m:t>CD</m:t>
              </m:r>
            </m:den>
          </m:f>
        </m:oMath>
      </m:oMathPara>
    </w:p>
    <w:p w:rsidR="00D2497A" w:rsidRPr="002D6EE2" w:rsidRDefault="00D2497A" w:rsidP="007C3D6F">
      <w:pPr>
        <w:jc w:val="both"/>
        <w:rPr>
          <w:rFonts w:eastAsiaTheme="minorEastAsia"/>
          <w:sz w:val="28"/>
          <w:szCs w:val="28"/>
        </w:rPr>
      </w:pPr>
      <w:r w:rsidRPr="002D6EE2">
        <w:rPr>
          <w:rFonts w:eastAsiaTheme="minorEastAsia"/>
          <w:sz w:val="28"/>
          <w:szCs w:val="28"/>
        </w:rPr>
        <w:t>откуда вытекает равенство</w:t>
      </w:r>
      <w:r w:rsidR="007E13A4" w:rsidRPr="002D6EE2">
        <w:rPr>
          <w:rFonts w:eastAsiaTheme="minorEastAsia"/>
          <w:sz w:val="28"/>
          <w:szCs w:val="28"/>
        </w:rPr>
        <w:t xml:space="preserve"> (2)</w:t>
      </w:r>
      <w:r w:rsidRPr="002D6EE2">
        <w:rPr>
          <w:rFonts w:eastAsiaTheme="minorEastAsia"/>
          <w:sz w:val="28"/>
          <w:szCs w:val="28"/>
        </w:rPr>
        <w:t>:</w:t>
      </w:r>
      <w:r w:rsidR="00AB098D" w:rsidRPr="002D6EE2">
        <w:rPr>
          <w:rFonts w:eastAsiaTheme="minorEastAsia"/>
          <w:sz w:val="28"/>
          <w:szCs w:val="28"/>
        </w:rPr>
        <w:t xml:space="preserve"> </w:t>
      </w:r>
      <m:oMath>
        <m:r>
          <m:rPr>
            <m:sty m:val="p"/>
          </m:rPr>
          <w:rPr>
            <w:rFonts w:ascii="Cambria Math" w:eastAsiaTheme="minorEastAsia"/>
            <w:sz w:val="28"/>
            <w:szCs w:val="28"/>
            <w:lang w:val="en-US"/>
          </w:rPr>
          <m:t>AB</m:t>
        </m:r>
        <m:r>
          <m:rPr>
            <m:sty m:val="p"/>
          </m:rPr>
          <w:rPr>
            <w:rFonts w:ascii="Cambria Math" w:eastAsiaTheme="minorEastAsia" w:hAnsi="Cambria Math"/>
            <w:sz w:val="28"/>
            <w:szCs w:val="28"/>
          </w:rPr>
          <m:t>∙</m:t>
        </m:r>
        <m:r>
          <m:rPr>
            <m:sty m:val="p"/>
          </m:rPr>
          <w:rPr>
            <w:rFonts w:ascii="Cambria Math" w:eastAsiaTheme="minorEastAsia"/>
            <w:sz w:val="28"/>
            <w:szCs w:val="28"/>
            <w:lang w:val="en-US"/>
          </w:rPr>
          <m:t>CD</m:t>
        </m:r>
        <m:r>
          <m:rPr>
            <m:sty m:val="p"/>
          </m:rPr>
          <w:rPr>
            <w:rFonts w:ascii="Cambria Math" w:eastAsiaTheme="minorEastAsia"/>
            <w:sz w:val="28"/>
            <w:szCs w:val="28"/>
          </w:rPr>
          <m:t>=</m:t>
        </m:r>
        <m:r>
          <m:rPr>
            <m:sty m:val="p"/>
          </m:rPr>
          <w:rPr>
            <w:rFonts w:ascii="Cambria Math" w:eastAsiaTheme="minorEastAsia"/>
            <w:sz w:val="28"/>
            <w:szCs w:val="28"/>
            <w:lang w:val="en-US"/>
          </w:rPr>
          <m:t>AE</m:t>
        </m:r>
        <m:r>
          <m:rPr>
            <m:sty m:val="p"/>
          </m:rPr>
          <w:rPr>
            <w:rFonts w:ascii="Cambria Math" w:eastAsiaTheme="minorEastAsia" w:hAnsi="Cambria Math"/>
            <w:sz w:val="28"/>
            <w:szCs w:val="28"/>
          </w:rPr>
          <m:t>∙</m:t>
        </m:r>
        <m:r>
          <m:rPr>
            <m:sty m:val="p"/>
          </m:rPr>
          <w:rPr>
            <w:rFonts w:ascii="Cambria Math" w:eastAsiaTheme="minorEastAsia"/>
            <w:sz w:val="28"/>
            <w:szCs w:val="28"/>
            <w:lang w:val="en-US"/>
          </w:rPr>
          <m:t>BD</m:t>
        </m:r>
      </m:oMath>
      <w:r w:rsidR="00AB098D" w:rsidRPr="002D6EE2">
        <w:rPr>
          <w:rFonts w:eastAsiaTheme="minorEastAsia"/>
          <w:sz w:val="28"/>
          <w:szCs w:val="28"/>
        </w:rPr>
        <w:t>.</w:t>
      </w:r>
    </w:p>
    <w:p w:rsidR="00D2497A" w:rsidRPr="002D6EE2" w:rsidRDefault="00D2497A" w:rsidP="007C3D6F">
      <w:pPr>
        <w:jc w:val="both"/>
        <w:rPr>
          <w:rFonts w:eastAsiaTheme="minorEastAsia"/>
          <w:sz w:val="28"/>
          <w:szCs w:val="28"/>
        </w:rPr>
      </w:pPr>
      <w:r w:rsidRPr="002D6EE2">
        <w:rPr>
          <w:rFonts w:eastAsiaTheme="minorEastAsia"/>
          <w:sz w:val="28"/>
          <w:szCs w:val="28"/>
        </w:rPr>
        <w:t xml:space="preserve">Складывая равенства </w:t>
      </w:r>
      <w:r w:rsidR="007E13A4" w:rsidRPr="002D6EE2">
        <w:rPr>
          <w:rFonts w:eastAsiaTheme="minorEastAsia"/>
          <w:sz w:val="28"/>
          <w:szCs w:val="28"/>
        </w:rPr>
        <w:t xml:space="preserve">(1) </w:t>
      </w:r>
      <w:r w:rsidRPr="002D6EE2">
        <w:rPr>
          <w:rFonts w:eastAsiaTheme="minorEastAsia"/>
          <w:sz w:val="28"/>
          <w:szCs w:val="28"/>
        </w:rPr>
        <w:t>и</w:t>
      </w:r>
      <w:r w:rsidR="007E13A4" w:rsidRPr="002D6EE2">
        <w:rPr>
          <w:rFonts w:eastAsiaTheme="minorEastAsia"/>
          <w:sz w:val="28"/>
          <w:szCs w:val="28"/>
        </w:rPr>
        <w:t>(2)</w:t>
      </w:r>
      <w:r w:rsidRPr="002D6EE2">
        <w:rPr>
          <w:rFonts w:eastAsiaTheme="minorEastAsia"/>
          <w:sz w:val="28"/>
          <w:szCs w:val="28"/>
        </w:rPr>
        <w:t>, получаем:</w:t>
      </w:r>
    </w:p>
    <w:p w:rsidR="00D2497A" w:rsidRPr="002D6EE2" w:rsidRDefault="002D6EE2" w:rsidP="007C3D6F">
      <w:pPr>
        <w:jc w:val="both"/>
        <w:rPr>
          <w:rFonts w:eastAsiaTheme="minorEastAsia"/>
          <w:sz w:val="28"/>
          <w:szCs w:val="28"/>
        </w:rPr>
      </w:pPr>
      <m:oMath>
        <m:r>
          <m:rPr>
            <m:sty m:val="p"/>
          </m:rPr>
          <w:rPr>
            <w:rFonts w:ascii="Cambria Math" w:eastAsiaTheme="minorEastAsia"/>
            <w:sz w:val="28"/>
            <w:szCs w:val="28"/>
            <w:lang w:val="en-US"/>
          </w:rPr>
          <m:t>AB</m:t>
        </m:r>
        <m:r>
          <m:rPr>
            <m:sty m:val="p"/>
          </m:rPr>
          <w:rPr>
            <w:rFonts w:ascii="Cambria Math" w:eastAsiaTheme="minorEastAsia" w:hAnsi="Cambria Math"/>
            <w:sz w:val="28"/>
            <w:szCs w:val="28"/>
          </w:rPr>
          <m:t>∙</m:t>
        </m:r>
        <m:r>
          <m:rPr>
            <m:sty m:val="p"/>
          </m:rPr>
          <w:rPr>
            <w:rFonts w:ascii="Cambria Math" w:eastAsiaTheme="minorEastAsia"/>
            <w:sz w:val="28"/>
            <w:szCs w:val="28"/>
            <w:lang w:val="en-US"/>
          </w:rPr>
          <m:t>CD</m:t>
        </m:r>
        <m:r>
          <m:rPr>
            <m:sty m:val="p"/>
          </m:rPr>
          <w:rPr>
            <w:rFonts w:ascii="Cambria Math" w:eastAsiaTheme="minorEastAsia"/>
            <w:sz w:val="28"/>
            <w:szCs w:val="28"/>
          </w:rPr>
          <m:t>+</m:t>
        </m:r>
        <m:r>
          <m:rPr>
            <m:sty m:val="p"/>
          </m:rPr>
          <w:rPr>
            <w:rFonts w:ascii="Cambria Math" w:eastAsiaTheme="minorEastAsia"/>
            <w:sz w:val="28"/>
            <w:szCs w:val="28"/>
            <w:lang w:val="en-US"/>
          </w:rPr>
          <m:t>BC</m:t>
        </m:r>
        <m:r>
          <m:rPr>
            <m:sty m:val="p"/>
          </m:rPr>
          <w:rPr>
            <w:rFonts w:ascii="Cambria Math" w:eastAsiaTheme="minorEastAsia" w:hAnsi="Cambria Math"/>
            <w:sz w:val="28"/>
            <w:szCs w:val="28"/>
          </w:rPr>
          <m:t>∙</m:t>
        </m:r>
        <m:r>
          <m:rPr>
            <m:sty m:val="p"/>
          </m:rPr>
          <w:rPr>
            <w:rFonts w:ascii="Cambria Math" w:eastAsiaTheme="minorEastAsia"/>
            <w:sz w:val="28"/>
            <w:szCs w:val="28"/>
            <w:lang w:val="en-US"/>
          </w:rPr>
          <m:t>AD</m:t>
        </m:r>
        <m:r>
          <m:rPr>
            <m:sty m:val="p"/>
          </m:rPr>
          <w:rPr>
            <w:rFonts w:ascii="Cambria Math" w:eastAsiaTheme="minorEastAsia"/>
            <w:sz w:val="28"/>
            <w:szCs w:val="28"/>
          </w:rPr>
          <m:t>=</m:t>
        </m:r>
        <m:r>
          <m:rPr>
            <m:sty m:val="p"/>
          </m:rPr>
          <w:rPr>
            <w:rFonts w:ascii="Cambria Math" w:eastAsiaTheme="minorEastAsia"/>
            <w:sz w:val="28"/>
            <w:szCs w:val="28"/>
            <w:lang w:val="en-US"/>
          </w:rPr>
          <m:t>AE</m:t>
        </m:r>
        <m:r>
          <m:rPr>
            <m:sty m:val="p"/>
          </m:rPr>
          <w:rPr>
            <w:rFonts w:ascii="Cambria Math" w:eastAsiaTheme="minorEastAsia" w:hAnsi="Cambria Math"/>
            <w:sz w:val="28"/>
            <w:szCs w:val="28"/>
          </w:rPr>
          <m:t>∙</m:t>
        </m:r>
        <m:r>
          <m:rPr>
            <m:sty m:val="p"/>
          </m:rPr>
          <w:rPr>
            <w:rFonts w:ascii="Cambria Math" w:eastAsiaTheme="minorEastAsia"/>
            <w:sz w:val="28"/>
            <w:szCs w:val="28"/>
            <w:lang w:val="en-US"/>
          </w:rPr>
          <m:t>BD</m:t>
        </m:r>
        <m:r>
          <m:rPr>
            <m:sty m:val="p"/>
          </m:rPr>
          <w:rPr>
            <w:rFonts w:ascii="Cambria Math" w:eastAsiaTheme="minorEastAsia"/>
            <w:sz w:val="28"/>
            <w:szCs w:val="28"/>
          </w:rPr>
          <m:t>+</m:t>
        </m:r>
        <m:r>
          <m:rPr>
            <m:sty m:val="p"/>
          </m:rPr>
          <w:rPr>
            <w:rFonts w:ascii="Cambria Math" w:eastAsiaTheme="minorEastAsia"/>
            <w:sz w:val="28"/>
            <w:szCs w:val="28"/>
            <w:lang w:val="en-US"/>
          </w:rPr>
          <m:t>EC</m:t>
        </m:r>
        <m:r>
          <m:rPr>
            <m:sty m:val="p"/>
          </m:rPr>
          <w:rPr>
            <w:rFonts w:ascii="Cambria Math" w:eastAsiaTheme="minorEastAsia" w:hAnsi="Cambria Math"/>
            <w:sz w:val="28"/>
            <w:szCs w:val="28"/>
          </w:rPr>
          <m:t>∙</m:t>
        </m:r>
        <m:r>
          <m:rPr>
            <m:sty m:val="p"/>
          </m:rPr>
          <w:rPr>
            <w:rFonts w:ascii="Cambria Math" w:eastAsiaTheme="minorEastAsia"/>
            <w:sz w:val="28"/>
            <w:szCs w:val="28"/>
            <w:lang w:val="en-US"/>
          </w:rPr>
          <m:t>BD</m:t>
        </m:r>
        <m:r>
          <m:rPr>
            <m:sty m:val="p"/>
          </m:rPr>
          <w:rPr>
            <w:rFonts w:ascii="Cambria Math" w:eastAsiaTheme="minorEastAsia"/>
            <w:sz w:val="28"/>
            <w:szCs w:val="28"/>
          </w:rPr>
          <m:t>=</m:t>
        </m:r>
        <m:d>
          <m:dPr>
            <m:ctrlPr>
              <w:rPr>
                <w:rFonts w:ascii="Cambria Math" w:eastAsiaTheme="minorEastAsia" w:hAnsi="Cambria Math"/>
                <w:sz w:val="28"/>
                <w:szCs w:val="28"/>
                <w:lang w:val="en-US"/>
              </w:rPr>
            </m:ctrlPr>
          </m:dPr>
          <m:e>
            <m:r>
              <m:rPr>
                <m:sty m:val="p"/>
              </m:rPr>
              <w:rPr>
                <w:rFonts w:ascii="Cambria Math" w:eastAsiaTheme="minorEastAsia"/>
                <w:sz w:val="28"/>
                <w:szCs w:val="28"/>
                <w:lang w:val="en-US"/>
              </w:rPr>
              <m:t>AE</m:t>
            </m:r>
            <m:r>
              <m:rPr>
                <m:sty m:val="p"/>
              </m:rPr>
              <w:rPr>
                <w:rFonts w:ascii="Cambria Math" w:eastAsiaTheme="minorEastAsia"/>
                <w:sz w:val="28"/>
                <w:szCs w:val="28"/>
              </w:rPr>
              <m:t>+</m:t>
            </m:r>
            <m:r>
              <m:rPr>
                <m:sty m:val="p"/>
              </m:rPr>
              <w:rPr>
                <w:rFonts w:ascii="Cambria Math" w:eastAsiaTheme="minorEastAsia"/>
                <w:sz w:val="28"/>
                <w:szCs w:val="28"/>
                <w:lang w:val="en-US"/>
              </w:rPr>
              <m:t>EC</m:t>
            </m:r>
          </m:e>
        </m:d>
        <m:r>
          <m:rPr>
            <m:sty m:val="p"/>
          </m:rPr>
          <w:rPr>
            <w:rFonts w:ascii="Cambria Math" w:eastAsiaTheme="minorEastAsia" w:hAnsi="Cambria Math"/>
            <w:sz w:val="28"/>
            <w:szCs w:val="28"/>
          </w:rPr>
          <m:t>∙</m:t>
        </m:r>
        <m:r>
          <m:rPr>
            <m:sty m:val="p"/>
          </m:rPr>
          <w:rPr>
            <w:rFonts w:ascii="Cambria Math" w:eastAsiaTheme="minorEastAsia"/>
            <w:sz w:val="28"/>
            <w:szCs w:val="28"/>
            <w:lang w:val="en-US"/>
          </w:rPr>
          <m:t>BD</m:t>
        </m:r>
        <m:r>
          <m:rPr>
            <m:sty m:val="p"/>
          </m:rPr>
          <w:rPr>
            <w:rFonts w:ascii="Cambria Math" w:eastAsiaTheme="minorEastAsia"/>
            <w:sz w:val="28"/>
            <w:szCs w:val="28"/>
          </w:rPr>
          <m:t>=</m:t>
        </m:r>
        <m:r>
          <m:rPr>
            <m:sty m:val="p"/>
          </m:rPr>
          <w:rPr>
            <w:rFonts w:ascii="Cambria Math" w:eastAsiaTheme="minorEastAsia"/>
            <w:sz w:val="28"/>
            <w:szCs w:val="28"/>
            <w:lang w:val="en-US"/>
          </w:rPr>
          <m:t>AC</m:t>
        </m:r>
        <m:r>
          <m:rPr>
            <m:sty m:val="p"/>
          </m:rPr>
          <w:rPr>
            <w:rFonts w:ascii="Cambria Math" w:eastAsiaTheme="minorEastAsia" w:hAnsi="Cambria Math"/>
            <w:sz w:val="28"/>
            <w:szCs w:val="28"/>
          </w:rPr>
          <m:t>∙</m:t>
        </m:r>
        <m:r>
          <m:rPr>
            <m:sty m:val="p"/>
          </m:rPr>
          <w:rPr>
            <w:rFonts w:ascii="Cambria Math" w:eastAsiaTheme="minorEastAsia"/>
            <w:sz w:val="28"/>
            <w:szCs w:val="28"/>
            <w:lang w:val="en-US"/>
          </w:rPr>
          <m:t>BD</m:t>
        </m:r>
      </m:oMath>
      <w:r w:rsidR="007E13A4" w:rsidRPr="002D6EE2">
        <w:rPr>
          <w:rFonts w:eastAsiaTheme="minorEastAsia"/>
          <w:sz w:val="28"/>
          <w:szCs w:val="28"/>
        </w:rPr>
        <w:t>.</w:t>
      </w:r>
    </w:p>
    <w:p w:rsidR="00715C54" w:rsidRPr="002D6EE2" w:rsidRDefault="007E13A4" w:rsidP="007C3D6F">
      <w:pPr>
        <w:pStyle w:val="a3"/>
        <w:ind w:left="0"/>
        <w:jc w:val="both"/>
        <w:rPr>
          <w:rFonts w:eastAsiaTheme="minorEastAsia"/>
          <w:sz w:val="28"/>
          <w:szCs w:val="28"/>
        </w:rPr>
      </w:pPr>
      <w:r w:rsidRPr="002D6EE2">
        <w:rPr>
          <w:rFonts w:eastAsiaTheme="minorEastAsia"/>
          <w:sz w:val="28"/>
          <w:szCs w:val="28"/>
          <w:lang w:val="en-US"/>
        </w:rPr>
        <w:t>AC</w:t>
      </w:r>
      <w:r w:rsidRPr="002D6EE2">
        <w:rPr>
          <w:rFonts w:eastAsiaTheme="minorEastAsia"/>
          <w:sz w:val="28"/>
          <w:szCs w:val="28"/>
        </w:rPr>
        <w:t xml:space="preserve"> · </w:t>
      </w:r>
      <w:r w:rsidRPr="002D6EE2">
        <w:rPr>
          <w:rFonts w:eastAsiaTheme="minorEastAsia"/>
          <w:sz w:val="28"/>
          <w:szCs w:val="28"/>
          <w:lang w:val="en-US"/>
        </w:rPr>
        <w:t>BD</w:t>
      </w:r>
      <w:r w:rsidRPr="002D6EE2">
        <w:rPr>
          <w:rFonts w:eastAsiaTheme="minorEastAsia"/>
          <w:sz w:val="28"/>
          <w:szCs w:val="28"/>
        </w:rPr>
        <w:t xml:space="preserve"> = </w:t>
      </w:r>
      <w:r w:rsidRPr="002D6EE2">
        <w:rPr>
          <w:rFonts w:eastAsiaTheme="minorEastAsia"/>
          <w:sz w:val="28"/>
          <w:szCs w:val="28"/>
          <w:lang w:val="en-US"/>
        </w:rPr>
        <w:t>AB</w:t>
      </w:r>
      <w:r w:rsidRPr="002D6EE2">
        <w:rPr>
          <w:rFonts w:eastAsiaTheme="minorEastAsia"/>
          <w:sz w:val="28"/>
          <w:szCs w:val="28"/>
        </w:rPr>
        <w:t xml:space="preserve"> · </w:t>
      </w:r>
      <w:r w:rsidRPr="002D6EE2">
        <w:rPr>
          <w:rFonts w:eastAsiaTheme="minorEastAsia"/>
          <w:sz w:val="28"/>
          <w:szCs w:val="28"/>
          <w:lang w:val="en-US"/>
        </w:rPr>
        <w:t>CD</w:t>
      </w:r>
      <w:r w:rsidRPr="002D6EE2">
        <w:rPr>
          <w:rFonts w:eastAsiaTheme="minorEastAsia"/>
          <w:sz w:val="28"/>
          <w:szCs w:val="28"/>
        </w:rPr>
        <w:t xml:space="preserve"> + </w:t>
      </w:r>
      <w:r w:rsidRPr="002D6EE2">
        <w:rPr>
          <w:rFonts w:eastAsiaTheme="minorEastAsia"/>
          <w:sz w:val="28"/>
          <w:szCs w:val="28"/>
          <w:lang w:val="en-US"/>
        </w:rPr>
        <w:t>BC</w:t>
      </w:r>
      <w:r w:rsidRPr="002D6EE2">
        <w:rPr>
          <w:rFonts w:eastAsiaTheme="minorEastAsia"/>
          <w:sz w:val="28"/>
          <w:szCs w:val="28"/>
        </w:rPr>
        <w:t xml:space="preserve"> · </w:t>
      </w:r>
      <w:r w:rsidRPr="002D6EE2">
        <w:rPr>
          <w:rFonts w:eastAsiaTheme="minorEastAsia"/>
          <w:sz w:val="28"/>
          <w:szCs w:val="28"/>
          <w:lang w:val="en-US"/>
        </w:rPr>
        <w:t>AD</w:t>
      </w:r>
      <w:r w:rsidRPr="002D6EE2">
        <w:rPr>
          <w:rFonts w:eastAsiaTheme="minorEastAsia"/>
          <w:sz w:val="28"/>
          <w:szCs w:val="28"/>
        </w:rPr>
        <w:t xml:space="preserve">, то </w:t>
      </w:r>
      <w:proofErr w:type="gramStart"/>
      <w:r w:rsidR="00715C54" w:rsidRPr="002D6EE2">
        <w:rPr>
          <w:rFonts w:eastAsiaTheme="minorEastAsia"/>
          <w:sz w:val="28"/>
          <w:szCs w:val="28"/>
        </w:rPr>
        <w:t xml:space="preserve">есть </w:t>
      </w:r>
      <m:oMath>
        <w:proofErr w:type="gramEnd"/>
        <m:sSub>
          <m:sSubPr>
            <m:ctrlPr>
              <w:rPr>
                <w:rFonts w:ascii="Cambria Math" w:eastAsiaTheme="minorEastAsia" w:hAnsi="Cambria Math"/>
                <w:sz w:val="28"/>
                <w:szCs w:val="28"/>
              </w:rPr>
            </m:ctrlPr>
          </m:sSubPr>
          <m:e>
            <m:r>
              <m:rPr>
                <m:sty m:val="p"/>
              </m:rPr>
              <w:rPr>
                <w:rFonts w:ascii="Cambria Math" w:eastAsiaTheme="minorEastAsia" w:hAnsi="Cambria Math"/>
                <w:sz w:val="28"/>
                <w:szCs w:val="28"/>
              </w:rPr>
              <m:t>d</m:t>
            </m:r>
          </m:e>
          <m:sub>
            <m:r>
              <m:rPr>
                <m:sty m:val="p"/>
              </m:rPr>
              <w:rPr>
                <w:rFonts w:ascii="Cambria Math" w:eastAsiaTheme="minorEastAsia"/>
                <w:sz w:val="28"/>
                <w:szCs w:val="28"/>
              </w:rPr>
              <m:t>1</m:t>
            </m:r>
          </m:sub>
        </m:sSub>
        <m:sSub>
          <m:sSubPr>
            <m:ctrlPr>
              <w:rPr>
                <w:rFonts w:ascii="Cambria Math" w:eastAsiaTheme="minorEastAsia" w:hAnsi="Cambria Math"/>
                <w:sz w:val="28"/>
                <w:szCs w:val="28"/>
              </w:rPr>
            </m:ctrlPr>
          </m:sSubPr>
          <m:e>
            <m:r>
              <m:rPr>
                <m:sty m:val="p"/>
              </m:rPr>
              <w:rPr>
                <w:rFonts w:ascii="Cambria Math" w:eastAsiaTheme="minorEastAsia" w:hAnsi="Cambria Math"/>
                <w:sz w:val="28"/>
                <w:szCs w:val="28"/>
              </w:rPr>
              <m:t>d</m:t>
            </m:r>
          </m:e>
          <m:sub>
            <m:r>
              <m:rPr>
                <m:sty m:val="p"/>
              </m:rPr>
              <w:rPr>
                <w:rFonts w:ascii="Cambria Math" w:eastAsiaTheme="minorEastAsia"/>
                <w:sz w:val="28"/>
                <w:szCs w:val="28"/>
              </w:rPr>
              <m:t>2</m:t>
            </m:r>
          </m:sub>
        </m:sSub>
        <m:r>
          <m:rPr>
            <m:sty m:val="p"/>
          </m:rPr>
          <w:rPr>
            <w:rFonts w:ascii="Cambria Math" w:eastAsiaTheme="minorEastAsia"/>
            <w:sz w:val="28"/>
            <w:szCs w:val="28"/>
          </w:rPr>
          <m:t>=</m:t>
        </m:r>
        <m:r>
          <m:rPr>
            <m:sty m:val="p"/>
          </m:rPr>
          <w:rPr>
            <w:rFonts w:ascii="Cambria Math" w:eastAsiaTheme="minorEastAsia" w:hAnsi="Cambria Math"/>
            <w:sz w:val="28"/>
            <w:szCs w:val="28"/>
          </w:rPr>
          <m:t>ac</m:t>
        </m:r>
        <m:r>
          <m:rPr>
            <m:sty m:val="p"/>
          </m:rPr>
          <w:rPr>
            <w:rFonts w:ascii="Cambria Math" w:eastAsiaTheme="minorEastAsia"/>
            <w:sz w:val="28"/>
            <w:szCs w:val="28"/>
          </w:rPr>
          <m:t>+</m:t>
        </m:r>
        <m:r>
          <m:rPr>
            <m:sty m:val="p"/>
          </m:rPr>
          <w:rPr>
            <w:rFonts w:ascii="Cambria Math" w:eastAsiaTheme="minorEastAsia" w:hAnsi="Cambria Math"/>
            <w:sz w:val="28"/>
            <w:szCs w:val="28"/>
          </w:rPr>
          <m:t>bd</m:t>
        </m:r>
      </m:oMath>
      <w:r w:rsidR="00715C54" w:rsidRPr="002D6EE2">
        <w:rPr>
          <w:rFonts w:eastAsiaTheme="minorEastAsia"/>
          <w:sz w:val="28"/>
          <w:szCs w:val="28"/>
        </w:rPr>
        <w:t>.</w:t>
      </w:r>
    </w:p>
    <w:p w:rsidR="00112AEC" w:rsidRPr="002D6EE2" w:rsidRDefault="00D2497A" w:rsidP="007C3D6F">
      <w:pPr>
        <w:jc w:val="both"/>
        <w:rPr>
          <w:rFonts w:eastAsiaTheme="minorEastAsia"/>
          <w:sz w:val="28"/>
          <w:szCs w:val="28"/>
        </w:rPr>
      </w:pPr>
      <w:r w:rsidRPr="002D6EE2">
        <w:rPr>
          <w:rFonts w:eastAsiaTheme="minorEastAsia"/>
          <w:sz w:val="28"/>
          <w:szCs w:val="28"/>
        </w:rPr>
        <w:t>Теорема доказана.</w:t>
      </w:r>
    </w:p>
    <w:p w:rsidR="00112AEC" w:rsidRPr="002D6EE2" w:rsidRDefault="00112AEC" w:rsidP="007C3D6F">
      <w:pPr>
        <w:jc w:val="both"/>
        <w:rPr>
          <w:rFonts w:eastAsiaTheme="minorEastAsia"/>
          <w:sz w:val="28"/>
          <w:szCs w:val="28"/>
        </w:rPr>
      </w:pPr>
      <w:r w:rsidRPr="002D6EE2">
        <w:rPr>
          <w:rFonts w:eastAsiaTheme="minorEastAsia"/>
          <w:sz w:val="28"/>
          <w:szCs w:val="28"/>
        </w:rPr>
        <w:t xml:space="preserve">6. Площадь четырехугольника, вписанного в окружность </w:t>
      </w:r>
      <w:r w:rsidRPr="002D6EE2">
        <w:rPr>
          <w:rFonts w:eastAsiaTheme="minorEastAsia"/>
          <w:position w:val="-12"/>
          <w:sz w:val="28"/>
          <w:szCs w:val="28"/>
        </w:rPr>
        <w:object w:dxaOrig="3379" w:dyaOrig="400">
          <v:shape id="_x0000_i1050" type="#_x0000_t75" style="width:168.75pt;height:20.25pt" o:ole="">
            <v:imagedata r:id="rId51" o:title=""/>
          </v:shape>
          <o:OLEObject Type="Embed" ProgID="Equation.3" ShapeID="_x0000_i1050" DrawAspect="Content" ObjectID="_1676734572" r:id="rId52"/>
        </w:object>
      </w:r>
      <w:r w:rsidRPr="002D6EE2">
        <w:rPr>
          <w:rFonts w:eastAsiaTheme="minorEastAsia"/>
          <w:sz w:val="28"/>
          <w:szCs w:val="28"/>
        </w:rPr>
        <w:t xml:space="preserve">, где   </w:t>
      </w:r>
      <w:r w:rsidRPr="002D6EE2">
        <w:rPr>
          <w:rFonts w:eastAsiaTheme="minorEastAsia"/>
          <w:position w:val="-24"/>
          <w:sz w:val="28"/>
          <w:szCs w:val="28"/>
        </w:rPr>
        <w:object w:dxaOrig="1740" w:dyaOrig="620">
          <v:shape id="_x0000_i1051" type="#_x0000_t75" style="width:87pt;height:30.75pt" o:ole="">
            <v:imagedata r:id="rId53" o:title=""/>
          </v:shape>
          <o:OLEObject Type="Embed" ProgID="Equation.3" ShapeID="_x0000_i1051" DrawAspect="Content" ObjectID="_1676734573" r:id="rId54"/>
        </w:object>
      </w:r>
      <w:r w:rsidRPr="002D6EE2">
        <w:rPr>
          <w:rFonts w:eastAsiaTheme="minorEastAsia"/>
          <w:sz w:val="28"/>
          <w:szCs w:val="28"/>
        </w:rPr>
        <w:t>.</w:t>
      </w:r>
    </w:p>
    <w:p w:rsidR="00112AEC" w:rsidRPr="002D6EE2" w:rsidRDefault="00112AEC" w:rsidP="007C3D6F">
      <w:pPr>
        <w:jc w:val="both"/>
        <w:rPr>
          <w:rFonts w:eastAsiaTheme="minorEastAsia"/>
          <w:sz w:val="28"/>
          <w:szCs w:val="28"/>
        </w:rPr>
      </w:pPr>
    </w:p>
    <w:p w:rsidR="00F00D34" w:rsidRPr="002D6EE2" w:rsidRDefault="00BC1007" w:rsidP="007C3D6F">
      <w:pPr>
        <w:jc w:val="both"/>
        <w:rPr>
          <w:rFonts w:eastAsiaTheme="minorEastAsia"/>
          <w:sz w:val="28"/>
          <w:szCs w:val="28"/>
        </w:rPr>
      </w:pPr>
      <w:r>
        <w:rPr>
          <w:rFonts w:eastAsiaTheme="minorEastAsia"/>
          <w:b/>
          <w:sz w:val="28"/>
          <w:szCs w:val="28"/>
        </w:rPr>
        <w:t>1.5</w:t>
      </w:r>
      <w:r w:rsidR="00F00D34" w:rsidRPr="002D6EE2">
        <w:rPr>
          <w:rFonts w:eastAsiaTheme="minorEastAsia"/>
          <w:b/>
          <w:sz w:val="28"/>
          <w:szCs w:val="28"/>
        </w:rPr>
        <w:t>.</w:t>
      </w:r>
      <w:r w:rsidR="008F2559">
        <w:rPr>
          <w:rFonts w:eastAsiaTheme="minorEastAsia"/>
          <w:b/>
          <w:sz w:val="28"/>
          <w:szCs w:val="28"/>
        </w:rPr>
        <w:t xml:space="preserve"> </w:t>
      </w:r>
      <w:r w:rsidR="00F00D34" w:rsidRPr="002D6EE2">
        <w:rPr>
          <w:rFonts w:eastAsiaTheme="minorEastAsia"/>
          <w:b/>
          <w:sz w:val="28"/>
          <w:szCs w:val="28"/>
        </w:rPr>
        <w:t>Описанный четырехугольник</w:t>
      </w:r>
    </w:p>
    <w:p w:rsidR="00937139" w:rsidRPr="005B09E0" w:rsidRDefault="00F00D34" w:rsidP="005B09E0">
      <w:pPr>
        <w:ind w:firstLine="708"/>
        <w:jc w:val="both"/>
        <w:rPr>
          <w:rFonts w:eastAsiaTheme="minorEastAsia"/>
          <w:sz w:val="28"/>
          <w:szCs w:val="28"/>
        </w:rPr>
      </w:pPr>
      <w:r w:rsidRPr="002D6EE2">
        <w:rPr>
          <w:rFonts w:eastAsiaTheme="minorEastAsia"/>
          <w:sz w:val="28"/>
          <w:szCs w:val="28"/>
        </w:rPr>
        <w:t>Описанный четырехугольник — это четырехугольник, все стороны которого касаются окружности. При этом окружность называется вписанной в четырехугольник.</w:t>
      </w:r>
      <w:r w:rsidR="00715C54" w:rsidRPr="002D6EE2">
        <w:rPr>
          <w:sz w:val="28"/>
          <w:szCs w:val="28"/>
        </w:rPr>
        <w:t xml:space="preserve"> Центр окружности, вписанной в четырехугольник – точка пересечения биссектрис углов этого четырехугольника.</w:t>
      </w:r>
    </w:p>
    <w:p w:rsidR="00F00D34" w:rsidRPr="002D6EE2" w:rsidRDefault="00F00D34" w:rsidP="007C3D6F">
      <w:pPr>
        <w:jc w:val="both"/>
        <w:rPr>
          <w:rFonts w:eastAsiaTheme="minorEastAsia"/>
          <w:b/>
          <w:sz w:val="28"/>
          <w:szCs w:val="28"/>
        </w:rPr>
      </w:pPr>
      <w:r w:rsidRPr="002D6EE2">
        <w:rPr>
          <w:rFonts w:eastAsiaTheme="minorEastAsia"/>
          <w:b/>
          <w:sz w:val="28"/>
          <w:szCs w:val="28"/>
        </w:rPr>
        <w:lastRenderedPageBreak/>
        <w:t>Свойства</w:t>
      </w:r>
    </w:p>
    <w:p w:rsidR="00F00D34" w:rsidRPr="002D6EE2" w:rsidRDefault="00F00D34" w:rsidP="007C3D6F">
      <w:pPr>
        <w:pStyle w:val="a3"/>
        <w:numPr>
          <w:ilvl w:val="0"/>
          <w:numId w:val="14"/>
        </w:numPr>
        <w:ind w:left="0" w:firstLine="0"/>
        <w:jc w:val="both"/>
        <w:rPr>
          <w:rFonts w:eastAsiaTheme="minorEastAsia"/>
          <w:sz w:val="28"/>
          <w:szCs w:val="28"/>
        </w:rPr>
      </w:pPr>
      <w:r w:rsidRPr="002D6EE2">
        <w:rPr>
          <w:rFonts w:eastAsiaTheme="minorEastAsia"/>
          <w:sz w:val="28"/>
          <w:szCs w:val="28"/>
        </w:rPr>
        <w:t>Если в четырехугольнике сумма двух его противолежащих сторон равна суме двух других его сторон, то в четырехугольник можно вписать окружность</w:t>
      </w:r>
      <w:r w:rsidR="00AD0D7F" w:rsidRPr="002D6EE2">
        <w:rPr>
          <w:rFonts w:eastAsiaTheme="minorEastAsia"/>
          <w:sz w:val="28"/>
          <w:szCs w:val="28"/>
        </w:rPr>
        <w:t>.</w:t>
      </w:r>
    </w:p>
    <w:p w:rsidR="00D43B05" w:rsidRPr="002D6EE2" w:rsidRDefault="00F00D34" w:rsidP="007C3D6F">
      <w:pPr>
        <w:pStyle w:val="a3"/>
        <w:numPr>
          <w:ilvl w:val="0"/>
          <w:numId w:val="14"/>
        </w:numPr>
        <w:tabs>
          <w:tab w:val="left" w:pos="0"/>
        </w:tabs>
        <w:ind w:left="0" w:firstLine="0"/>
        <w:jc w:val="both"/>
        <w:rPr>
          <w:rFonts w:eastAsiaTheme="minorEastAsia"/>
          <w:sz w:val="28"/>
          <w:szCs w:val="28"/>
        </w:rPr>
      </w:pPr>
      <w:r w:rsidRPr="002D6EE2">
        <w:rPr>
          <w:rFonts w:eastAsiaTheme="minorEastAsia"/>
          <w:sz w:val="28"/>
          <w:szCs w:val="28"/>
        </w:rPr>
        <w:t>Если четырехугольник описан около окружности, то сумма двух его</w:t>
      </w:r>
      <w:r w:rsidR="003171CF" w:rsidRPr="002D6EE2">
        <w:rPr>
          <w:rFonts w:eastAsiaTheme="minorEastAsia"/>
          <w:sz w:val="28"/>
          <w:szCs w:val="28"/>
        </w:rPr>
        <w:t xml:space="preserve"> </w:t>
      </w:r>
      <w:r w:rsidRPr="002D6EE2">
        <w:rPr>
          <w:rFonts w:eastAsiaTheme="minorEastAsia"/>
          <w:sz w:val="28"/>
          <w:szCs w:val="28"/>
        </w:rPr>
        <w:t>противолежащих сторон равна сумме двух других его сторон</w:t>
      </w:r>
      <w:r w:rsidR="00D43B05" w:rsidRPr="002D6EE2">
        <w:rPr>
          <w:rFonts w:eastAsiaTheme="minorEastAsia"/>
          <w:sz w:val="28"/>
          <w:szCs w:val="28"/>
        </w:rPr>
        <w:t xml:space="preserve">: </w:t>
      </w:r>
    </w:p>
    <w:p w:rsidR="00F00D34" w:rsidRPr="002D6EE2" w:rsidRDefault="00D43B05" w:rsidP="007C3D6F">
      <w:pPr>
        <w:pStyle w:val="a3"/>
        <w:tabs>
          <w:tab w:val="left" w:pos="0"/>
        </w:tabs>
        <w:ind w:left="0"/>
        <w:jc w:val="both"/>
        <w:rPr>
          <w:rFonts w:eastAsiaTheme="minorEastAsia"/>
          <w:sz w:val="28"/>
          <w:szCs w:val="28"/>
        </w:rPr>
      </w:pPr>
      <w:r w:rsidRPr="002D6EE2">
        <w:rPr>
          <w:rFonts w:eastAsiaTheme="minorEastAsia"/>
          <w:sz w:val="28"/>
          <w:szCs w:val="28"/>
          <w:lang w:val="en-US"/>
        </w:rPr>
        <w:t>AD</w:t>
      </w:r>
      <w:r w:rsidRPr="002D6EE2">
        <w:rPr>
          <w:rFonts w:eastAsiaTheme="minorEastAsia"/>
          <w:sz w:val="28"/>
          <w:szCs w:val="28"/>
        </w:rPr>
        <w:t xml:space="preserve"> + </w:t>
      </w:r>
      <w:r w:rsidRPr="002D6EE2">
        <w:rPr>
          <w:rFonts w:eastAsiaTheme="minorEastAsia"/>
          <w:sz w:val="28"/>
          <w:szCs w:val="28"/>
          <w:lang w:val="en-US"/>
        </w:rPr>
        <w:t>B</w:t>
      </w:r>
      <w:r w:rsidRPr="002D6EE2">
        <w:rPr>
          <w:rFonts w:eastAsiaTheme="minorEastAsia"/>
          <w:sz w:val="28"/>
          <w:szCs w:val="28"/>
        </w:rPr>
        <w:t xml:space="preserve">С = </w:t>
      </w:r>
      <w:r w:rsidRPr="002D6EE2">
        <w:rPr>
          <w:rFonts w:eastAsiaTheme="minorEastAsia"/>
          <w:sz w:val="28"/>
          <w:szCs w:val="28"/>
          <w:lang w:val="en-US"/>
        </w:rPr>
        <w:t>AB</w:t>
      </w:r>
      <w:r w:rsidRPr="002D6EE2">
        <w:rPr>
          <w:rFonts w:eastAsiaTheme="minorEastAsia"/>
          <w:sz w:val="28"/>
          <w:szCs w:val="28"/>
        </w:rPr>
        <w:t xml:space="preserve"> + </w:t>
      </w:r>
      <w:r w:rsidRPr="002D6EE2">
        <w:rPr>
          <w:rFonts w:eastAsiaTheme="minorEastAsia"/>
          <w:sz w:val="28"/>
          <w:szCs w:val="28"/>
          <w:lang w:val="en-US"/>
        </w:rPr>
        <w:t>CD</w:t>
      </w:r>
      <w:r w:rsidRPr="002D6EE2">
        <w:rPr>
          <w:rFonts w:eastAsiaTheme="minorEastAsia"/>
          <w:sz w:val="28"/>
          <w:szCs w:val="28"/>
        </w:rPr>
        <w:t>.</w:t>
      </w:r>
    </w:p>
    <w:p w:rsidR="00243632" w:rsidRPr="002D6EE2" w:rsidRDefault="00243632" w:rsidP="00303789">
      <w:pPr>
        <w:pStyle w:val="a3"/>
        <w:ind w:left="0"/>
        <w:jc w:val="center"/>
        <w:rPr>
          <w:rFonts w:eastAsiaTheme="minorEastAsia"/>
          <w:sz w:val="28"/>
          <w:szCs w:val="28"/>
        </w:rPr>
      </w:pPr>
      <w:r w:rsidRPr="002D6EE2">
        <w:rPr>
          <w:rFonts w:eastAsiaTheme="minorEastAsia"/>
          <w:sz w:val="28"/>
          <w:szCs w:val="28"/>
        </w:rPr>
        <w:t>Доказательство</w:t>
      </w:r>
    </w:p>
    <w:p w:rsidR="00243632" w:rsidRPr="002D6EE2" w:rsidRDefault="00AD0D7F" w:rsidP="007C3D6F">
      <w:pPr>
        <w:pStyle w:val="a3"/>
        <w:ind w:left="0"/>
        <w:jc w:val="both"/>
        <w:rPr>
          <w:rFonts w:eastAsiaTheme="minorEastAsia"/>
          <w:sz w:val="28"/>
          <w:szCs w:val="28"/>
        </w:rPr>
      </w:pPr>
      <w:r w:rsidRPr="002D6EE2">
        <w:rPr>
          <w:rFonts w:eastAsiaTheme="minorEastAsia"/>
          <w:noProof/>
          <w:sz w:val="28"/>
          <w:szCs w:val="28"/>
        </w:rPr>
        <w:drawing>
          <wp:anchor distT="0" distB="0" distL="114300" distR="114300" simplePos="0" relativeHeight="251660288" behindDoc="0" locked="0" layoutInCell="1" allowOverlap="1">
            <wp:simplePos x="0" y="0"/>
            <wp:positionH relativeFrom="margin">
              <wp:posOffset>3699510</wp:posOffset>
            </wp:positionH>
            <wp:positionV relativeFrom="margin">
              <wp:posOffset>1537970</wp:posOffset>
            </wp:positionV>
            <wp:extent cx="2343150" cy="2057400"/>
            <wp:effectExtent l="19050" t="0" r="0" b="0"/>
            <wp:wrapSquare wrapText="bothSides"/>
            <wp:docPr id="4" name="Рисунок 3" descr="Снимок экрана (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31).png"/>
                    <pic:cNvPicPr/>
                  </pic:nvPicPr>
                  <pic:blipFill>
                    <a:blip r:embed="rId55" cstate="print"/>
                    <a:stretch>
                      <a:fillRect/>
                    </a:stretch>
                  </pic:blipFill>
                  <pic:spPr>
                    <a:xfrm>
                      <a:off x="0" y="0"/>
                      <a:ext cx="2343150" cy="2057400"/>
                    </a:xfrm>
                    <a:prstGeom prst="rect">
                      <a:avLst/>
                    </a:prstGeom>
                  </pic:spPr>
                </pic:pic>
              </a:graphicData>
            </a:graphic>
          </wp:anchor>
        </w:drawing>
      </w:r>
      <w:r w:rsidR="00243632" w:rsidRPr="002D6EE2">
        <w:rPr>
          <w:rFonts w:eastAsiaTheme="minorEastAsia"/>
          <w:sz w:val="28"/>
          <w:szCs w:val="28"/>
        </w:rPr>
        <w:t>Рассмотрим четырёхугольник ABCD, описанный около окружности, и обозначим буквами E, F, G, H – точки касания сторон четырёхугольника с окружностью.</w:t>
      </w:r>
    </w:p>
    <w:p w:rsidR="00F46511" w:rsidRPr="002D6EE2" w:rsidRDefault="00715C54" w:rsidP="007C3D6F">
      <w:pPr>
        <w:pStyle w:val="a3"/>
        <w:ind w:left="0"/>
        <w:jc w:val="both"/>
        <w:rPr>
          <w:rFonts w:eastAsiaTheme="minorEastAsia"/>
          <w:sz w:val="28"/>
          <w:szCs w:val="28"/>
        </w:rPr>
      </w:pPr>
      <w:r w:rsidRPr="002D6EE2">
        <w:rPr>
          <w:rFonts w:eastAsiaTheme="minorEastAsia"/>
          <w:sz w:val="28"/>
          <w:szCs w:val="28"/>
        </w:rPr>
        <w:t>О</w:t>
      </w:r>
      <w:r w:rsidR="00243632" w:rsidRPr="002D6EE2">
        <w:rPr>
          <w:rFonts w:eastAsiaTheme="minorEastAsia"/>
          <w:sz w:val="28"/>
          <w:szCs w:val="28"/>
        </w:rPr>
        <w:t>трезк</w:t>
      </w:r>
      <w:r w:rsidR="00583D5F" w:rsidRPr="002D6EE2">
        <w:rPr>
          <w:rFonts w:eastAsiaTheme="minorEastAsia"/>
          <w:sz w:val="28"/>
          <w:szCs w:val="28"/>
        </w:rPr>
        <w:t>и</w:t>
      </w:r>
      <w:r w:rsidR="00243632" w:rsidRPr="002D6EE2">
        <w:rPr>
          <w:rFonts w:eastAsiaTheme="minorEastAsia"/>
          <w:sz w:val="28"/>
          <w:szCs w:val="28"/>
        </w:rPr>
        <w:t xml:space="preserve"> касательных, проведённых к окружности из одной точки,</w:t>
      </w:r>
      <w:r w:rsidR="00583D5F" w:rsidRPr="002D6EE2">
        <w:rPr>
          <w:rFonts w:eastAsiaTheme="minorEastAsia"/>
          <w:sz w:val="28"/>
          <w:szCs w:val="28"/>
        </w:rPr>
        <w:t xml:space="preserve"> равны, </w:t>
      </w:r>
      <w:r w:rsidR="00170968" w:rsidRPr="002D6EE2">
        <w:rPr>
          <w:rFonts w:eastAsiaTheme="minorEastAsia"/>
          <w:sz w:val="28"/>
          <w:szCs w:val="28"/>
        </w:rPr>
        <w:t>т.е.</w:t>
      </w:r>
      <w:r w:rsidR="00F46511" w:rsidRPr="002D6EE2">
        <w:rPr>
          <w:rFonts w:eastAsiaTheme="minorEastAsia"/>
          <w:sz w:val="28"/>
          <w:szCs w:val="28"/>
        </w:rPr>
        <w:t xml:space="preserve"> </w:t>
      </w:r>
    </w:p>
    <w:p w:rsidR="00170968" w:rsidRPr="002D6EE2" w:rsidRDefault="00F46511" w:rsidP="007C3D6F">
      <w:pPr>
        <w:pStyle w:val="a3"/>
        <w:ind w:left="0"/>
        <w:jc w:val="both"/>
        <w:rPr>
          <w:rFonts w:eastAsiaTheme="minorEastAsia"/>
          <w:sz w:val="28"/>
          <w:szCs w:val="28"/>
          <w:lang w:val="en-US"/>
        </w:rPr>
      </w:pPr>
      <w:r w:rsidRPr="002D6EE2">
        <w:rPr>
          <w:rFonts w:eastAsiaTheme="minorEastAsia"/>
          <w:sz w:val="28"/>
          <w:szCs w:val="28"/>
          <w:lang w:val="en-US"/>
        </w:rPr>
        <w:t>AH = AE, BF = BE, CF = CG, DH = DG.</w:t>
      </w:r>
    </w:p>
    <w:p w:rsidR="00243632" w:rsidRPr="002D6EE2" w:rsidRDefault="00243632" w:rsidP="007C3D6F">
      <w:pPr>
        <w:pStyle w:val="a3"/>
        <w:ind w:left="0"/>
        <w:jc w:val="both"/>
        <w:rPr>
          <w:rFonts w:eastAsiaTheme="minorEastAsia"/>
          <w:sz w:val="28"/>
          <w:szCs w:val="28"/>
        </w:rPr>
      </w:pPr>
      <w:r w:rsidRPr="002D6EE2">
        <w:rPr>
          <w:rFonts w:eastAsiaTheme="minorEastAsia"/>
          <w:sz w:val="28"/>
          <w:szCs w:val="28"/>
        </w:rPr>
        <w:t>Складывая эти равенства, получим:</w:t>
      </w:r>
    </w:p>
    <w:p w:rsidR="00F46511" w:rsidRPr="002D6EE2" w:rsidRDefault="00F46511" w:rsidP="007C3D6F">
      <w:pPr>
        <w:pStyle w:val="a3"/>
        <w:ind w:left="0"/>
        <w:jc w:val="both"/>
        <w:rPr>
          <w:rFonts w:eastAsiaTheme="minorEastAsia"/>
          <w:sz w:val="28"/>
          <w:szCs w:val="28"/>
        </w:rPr>
      </w:pPr>
      <w:r w:rsidRPr="002D6EE2">
        <w:rPr>
          <w:rFonts w:eastAsiaTheme="minorEastAsia"/>
          <w:sz w:val="28"/>
          <w:szCs w:val="28"/>
          <w:lang w:val="en-US"/>
        </w:rPr>
        <w:t>AH</w:t>
      </w:r>
      <w:r w:rsidRPr="002D6EE2">
        <w:rPr>
          <w:rFonts w:eastAsiaTheme="minorEastAsia"/>
          <w:sz w:val="28"/>
          <w:szCs w:val="28"/>
        </w:rPr>
        <w:t xml:space="preserve"> + </w:t>
      </w:r>
      <w:r w:rsidRPr="002D6EE2">
        <w:rPr>
          <w:rFonts w:eastAsiaTheme="minorEastAsia"/>
          <w:sz w:val="28"/>
          <w:szCs w:val="28"/>
          <w:lang w:val="en-US"/>
        </w:rPr>
        <w:t>BF</w:t>
      </w:r>
      <w:r w:rsidRPr="002D6EE2">
        <w:rPr>
          <w:rFonts w:eastAsiaTheme="minorEastAsia"/>
          <w:sz w:val="28"/>
          <w:szCs w:val="28"/>
        </w:rPr>
        <w:t xml:space="preserve"> + </w:t>
      </w:r>
      <w:r w:rsidRPr="002D6EE2">
        <w:rPr>
          <w:rFonts w:eastAsiaTheme="minorEastAsia"/>
          <w:sz w:val="28"/>
          <w:szCs w:val="28"/>
          <w:lang w:val="en-US"/>
        </w:rPr>
        <w:t>CF</w:t>
      </w:r>
      <w:r w:rsidRPr="002D6EE2">
        <w:rPr>
          <w:rFonts w:eastAsiaTheme="minorEastAsia"/>
          <w:sz w:val="28"/>
          <w:szCs w:val="28"/>
        </w:rPr>
        <w:t xml:space="preserve"> + </w:t>
      </w:r>
      <w:r w:rsidRPr="002D6EE2">
        <w:rPr>
          <w:rFonts w:eastAsiaTheme="minorEastAsia"/>
          <w:sz w:val="28"/>
          <w:szCs w:val="28"/>
          <w:lang w:val="en-US"/>
        </w:rPr>
        <w:t>DH</w:t>
      </w:r>
      <w:r w:rsidRPr="002D6EE2">
        <w:rPr>
          <w:rFonts w:eastAsiaTheme="minorEastAsia"/>
          <w:sz w:val="28"/>
          <w:szCs w:val="28"/>
        </w:rPr>
        <w:t xml:space="preserve"> = </w:t>
      </w:r>
      <w:r w:rsidRPr="002D6EE2">
        <w:rPr>
          <w:rFonts w:eastAsiaTheme="minorEastAsia"/>
          <w:sz w:val="28"/>
          <w:szCs w:val="28"/>
          <w:lang w:val="en-US"/>
        </w:rPr>
        <w:t>AE</w:t>
      </w:r>
      <w:r w:rsidRPr="002D6EE2">
        <w:rPr>
          <w:rFonts w:eastAsiaTheme="minorEastAsia"/>
          <w:sz w:val="28"/>
          <w:szCs w:val="28"/>
        </w:rPr>
        <w:t xml:space="preserve"> + </w:t>
      </w:r>
      <w:r w:rsidRPr="002D6EE2">
        <w:rPr>
          <w:rFonts w:eastAsiaTheme="minorEastAsia"/>
          <w:sz w:val="28"/>
          <w:szCs w:val="28"/>
          <w:lang w:val="en-US"/>
        </w:rPr>
        <w:t>BE</w:t>
      </w:r>
      <w:r w:rsidRPr="002D6EE2">
        <w:rPr>
          <w:rFonts w:eastAsiaTheme="minorEastAsia"/>
          <w:sz w:val="28"/>
          <w:szCs w:val="28"/>
        </w:rPr>
        <w:t xml:space="preserve"> + </w:t>
      </w:r>
      <w:r w:rsidRPr="002D6EE2">
        <w:rPr>
          <w:rFonts w:eastAsiaTheme="minorEastAsia"/>
          <w:sz w:val="28"/>
          <w:szCs w:val="28"/>
          <w:lang w:val="en-US"/>
        </w:rPr>
        <w:t>CG</w:t>
      </w:r>
      <w:r w:rsidRPr="002D6EE2">
        <w:rPr>
          <w:rFonts w:eastAsiaTheme="minorEastAsia"/>
          <w:sz w:val="28"/>
          <w:szCs w:val="28"/>
        </w:rPr>
        <w:t xml:space="preserve"> + </w:t>
      </w:r>
      <w:r w:rsidRPr="002D6EE2">
        <w:rPr>
          <w:rFonts w:eastAsiaTheme="minorEastAsia"/>
          <w:sz w:val="28"/>
          <w:szCs w:val="28"/>
          <w:lang w:val="en-US"/>
        </w:rPr>
        <w:t>DG</w:t>
      </w:r>
      <w:r w:rsidRPr="002D6EE2">
        <w:rPr>
          <w:rFonts w:eastAsiaTheme="minorEastAsia"/>
          <w:sz w:val="28"/>
          <w:szCs w:val="28"/>
        </w:rPr>
        <w:t>.</w:t>
      </w:r>
    </w:p>
    <w:p w:rsidR="00F46511" w:rsidRPr="002D6EE2" w:rsidRDefault="00F46511" w:rsidP="007C3D6F">
      <w:pPr>
        <w:pStyle w:val="a3"/>
        <w:ind w:left="0"/>
        <w:jc w:val="both"/>
        <w:rPr>
          <w:rFonts w:eastAsiaTheme="minorEastAsia"/>
          <w:sz w:val="28"/>
          <w:szCs w:val="28"/>
        </w:rPr>
      </w:pPr>
      <w:r w:rsidRPr="002D6EE2">
        <w:rPr>
          <w:rFonts w:eastAsiaTheme="minorEastAsia"/>
          <w:sz w:val="28"/>
          <w:szCs w:val="28"/>
        </w:rPr>
        <w:t>Откуда</w:t>
      </w:r>
      <w:r w:rsidRPr="002D6EE2">
        <w:rPr>
          <w:rFonts w:eastAsiaTheme="minorEastAsia"/>
          <w:sz w:val="28"/>
          <w:szCs w:val="28"/>
          <w:lang w:val="en-US"/>
        </w:rPr>
        <w:t xml:space="preserve"> </w:t>
      </w:r>
      <w:r w:rsidR="00170968" w:rsidRPr="002D6EE2">
        <w:rPr>
          <w:rFonts w:eastAsiaTheme="minorEastAsia"/>
          <w:sz w:val="28"/>
          <w:szCs w:val="28"/>
          <w:lang w:val="en-US"/>
        </w:rPr>
        <w:t>A</w:t>
      </w:r>
      <w:r w:rsidRPr="002D6EE2">
        <w:rPr>
          <w:rFonts w:eastAsiaTheme="minorEastAsia"/>
          <w:sz w:val="28"/>
          <w:szCs w:val="28"/>
          <w:lang w:val="en-US"/>
        </w:rPr>
        <w:t>D</w:t>
      </w:r>
      <w:r w:rsidR="00170968" w:rsidRPr="002D6EE2">
        <w:rPr>
          <w:rFonts w:eastAsiaTheme="minorEastAsia"/>
          <w:sz w:val="28"/>
          <w:szCs w:val="28"/>
          <w:lang w:val="en-US"/>
        </w:rPr>
        <w:t xml:space="preserve"> + </w:t>
      </w:r>
      <w:r w:rsidRPr="002D6EE2">
        <w:rPr>
          <w:rFonts w:eastAsiaTheme="minorEastAsia"/>
          <w:sz w:val="28"/>
          <w:szCs w:val="28"/>
          <w:lang w:val="en-US"/>
        </w:rPr>
        <w:t>B</w:t>
      </w:r>
      <w:r w:rsidR="00170968" w:rsidRPr="002D6EE2">
        <w:rPr>
          <w:rFonts w:eastAsiaTheme="minorEastAsia"/>
          <w:sz w:val="28"/>
          <w:szCs w:val="28"/>
          <w:lang w:val="en-US"/>
        </w:rPr>
        <w:t xml:space="preserve">C </w:t>
      </w:r>
      <w:r w:rsidRPr="002D6EE2">
        <w:rPr>
          <w:rFonts w:eastAsiaTheme="minorEastAsia"/>
          <w:sz w:val="28"/>
          <w:szCs w:val="28"/>
          <w:lang w:val="en-US"/>
        </w:rPr>
        <w:t xml:space="preserve">= AB + CD. </w:t>
      </w:r>
      <w:r w:rsidRPr="002D6EE2">
        <w:rPr>
          <w:rFonts w:eastAsiaTheme="minorEastAsia"/>
          <w:sz w:val="28"/>
          <w:szCs w:val="28"/>
        </w:rPr>
        <w:t>Теорема доказана.</w:t>
      </w:r>
    </w:p>
    <w:p w:rsidR="00243632" w:rsidRPr="002D6EE2" w:rsidRDefault="00243632" w:rsidP="007C3D6F">
      <w:pPr>
        <w:pStyle w:val="a3"/>
        <w:tabs>
          <w:tab w:val="left" w:pos="0"/>
        </w:tabs>
        <w:ind w:left="0"/>
        <w:jc w:val="both"/>
        <w:rPr>
          <w:rFonts w:eastAsiaTheme="minorEastAsia"/>
          <w:sz w:val="28"/>
          <w:szCs w:val="28"/>
        </w:rPr>
      </w:pPr>
    </w:p>
    <w:p w:rsidR="00F00D34" w:rsidRPr="002D6EE2" w:rsidRDefault="00F00D34" w:rsidP="007C3D6F">
      <w:pPr>
        <w:pStyle w:val="a3"/>
        <w:numPr>
          <w:ilvl w:val="0"/>
          <w:numId w:val="14"/>
        </w:numPr>
        <w:ind w:left="0" w:firstLine="0"/>
        <w:jc w:val="both"/>
        <w:rPr>
          <w:rFonts w:eastAsiaTheme="minorEastAsia"/>
          <w:sz w:val="28"/>
          <w:szCs w:val="28"/>
        </w:rPr>
      </w:pPr>
      <w:r w:rsidRPr="002D6EE2">
        <w:rPr>
          <w:rFonts w:eastAsiaTheme="minorEastAsia"/>
          <w:sz w:val="28"/>
          <w:szCs w:val="28"/>
        </w:rPr>
        <w:t xml:space="preserve">Точка пересечения диагоналей описанного четырехугольника совпадает с точкой пересечения диагоналей четырехугольника, вершинам которого являются точки касания сторон данного четырехугольника </w:t>
      </w:r>
      <w:proofErr w:type="gramStart"/>
      <w:r w:rsidRPr="002D6EE2">
        <w:rPr>
          <w:rFonts w:eastAsiaTheme="minorEastAsia"/>
          <w:sz w:val="28"/>
          <w:szCs w:val="28"/>
        </w:rPr>
        <w:t>со</w:t>
      </w:r>
      <w:proofErr w:type="gramEnd"/>
      <w:r w:rsidRPr="002D6EE2">
        <w:rPr>
          <w:rFonts w:eastAsiaTheme="minorEastAsia"/>
          <w:sz w:val="28"/>
          <w:szCs w:val="28"/>
        </w:rPr>
        <w:t xml:space="preserve"> вписанной окружностью</w:t>
      </w:r>
      <w:r w:rsidR="00715C54" w:rsidRPr="002D6EE2">
        <w:rPr>
          <w:rFonts w:eastAsiaTheme="minorEastAsia"/>
          <w:sz w:val="28"/>
          <w:szCs w:val="28"/>
        </w:rPr>
        <w:t>.</w:t>
      </w:r>
    </w:p>
    <w:p w:rsidR="00F00D34" w:rsidRPr="002D6EE2" w:rsidRDefault="00F00D34" w:rsidP="007C3D6F">
      <w:pPr>
        <w:pStyle w:val="a3"/>
        <w:numPr>
          <w:ilvl w:val="0"/>
          <w:numId w:val="14"/>
        </w:numPr>
        <w:ind w:left="0" w:firstLine="0"/>
        <w:jc w:val="both"/>
        <w:rPr>
          <w:rFonts w:eastAsiaTheme="minorEastAsia"/>
          <w:sz w:val="28"/>
          <w:szCs w:val="28"/>
        </w:rPr>
      </w:pPr>
      <w:r w:rsidRPr="002D6EE2">
        <w:rPr>
          <w:rFonts w:eastAsiaTheme="minorEastAsia"/>
          <w:sz w:val="28"/>
          <w:szCs w:val="28"/>
        </w:rPr>
        <w:t>Пло</w:t>
      </w:r>
      <w:r w:rsidR="00112AEC" w:rsidRPr="002D6EE2">
        <w:rPr>
          <w:rFonts w:eastAsiaTheme="minorEastAsia"/>
          <w:sz w:val="28"/>
          <w:szCs w:val="28"/>
        </w:rPr>
        <w:t>щадь выпуклого четырехугольника</w:t>
      </w:r>
      <w:r w:rsidR="00B874BE" w:rsidRPr="002D6EE2">
        <w:rPr>
          <w:rFonts w:eastAsiaTheme="minorEastAsia"/>
          <w:sz w:val="28"/>
          <w:szCs w:val="28"/>
        </w:rPr>
        <w:t xml:space="preserve">, </w:t>
      </w:r>
      <w:r w:rsidRPr="002D6EE2">
        <w:rPr>
          <w:rFonts w:eastAsiaTheme="minorEastAsia"/>
          <w:sz w:val="28"/>
          <w:szCs w:val="28"/>
        </w:rPr>
        <w:t>около которого можн</w:t>
      </w:r>
      <w:r w:rsidR="00112AEC" w:rsidRPr="002D6EE2">
        <w:rPr>
          <w:rFonts w:eastAsiaTheme="minorEastAsia"/>
          <w:sz w:val="28"/>
          <w:szCs w:val="28"/>
        </w:rPr>
        <w:t>о описать окружность и в который</w:t>
      </w:r>
      <w:r w:rsidRPr="002D6EE2">
        <w:rPr>
          <w:rFonts w:eastAsiaTheme="minorEastAsia"/>
          <w:sz w:val="28"/>
          <w:szCs w:val="28"/>
        </w:rPr>
        <w:t xml:space="preserve"> можно вписать окружность </w:t>
      </w:r>
    </w:p>
    <w:p w:rsidR="00F00D34" w:rsidRPr="002D6EE2" w:rsidRDefault="002D6EE2" w:rsidP="007C3D6F">
      <w:pPr>
        <w:pStyle w:val="a3"/>
        <w:ind w:left="0"/>
        <w:jc w:val="both"/>
        <w:rPr>
          <w:rFonts w:eastAsiaTheme="minorEastAsia"/>
          <w:sz w:val="28"/>
          <w:szCs w:val="28"/>
        </w:rPr>
      </w:pPr>
      <m:oMathPara>
        <m:oMath>
          <m:r>
            <m:rPr>
              <m:sty m:val="p"/>
            </m:rPr>
            <w:rPr>
              <w:rFonts w:ascii="Cambria Math" w:eastAsiaTheme="minorEastAsia" w:hAnsi="Cambria Math"/>
              <w:sz w:val="28"/>
              <w:szCs w:val="28"/>
            </w:rPr>
            <m:t>S</m:t>
          </m:r>
          <m:r>
            <m:rPr>
              <m:sty m:val="p"/>
            </m:rPr>
            <w:rPr>
              <w:rFonts w:ascii="Cambria Math" w:eastAsiaTheme="minorEastAsia"/>
              <w:sz w:val="28"/>
              <w:szCs w:val="28"/>
            </w:rPr>
            <m:t>=</m:t>
          </m:r>
          <m:rad>
            <m:radPr>
              <m:degHide m:val="on"/>
              <m:ctrlPr>
                <w:rPr>
                  <w:rFonts w:ascii="Cambria Math" w:eastAsiaTheme="minorEastAsia" w:hAnsi="Cambria Math"/>
                  <w:sz w:val="28"/>
                  <w:szCs w:val="28"/>
                </w:rPr>
              </m:ctrlPr>
            </m:radPr>
            <m:deg/>
            <m:e>
              <m:r>
                <m:rPr>
                  <m:sty m:val="p"/>
                </m:rPr>
                <w:rPr>
                  <w:rFonts w:ascii="Cambria Math" w:eastAsiaTheme="minorEastAsia" w:hAnsi="Cambria Math"/>
                  <w:sz w:val="28"/>
                  <w:szCs w:val="28"/>
                </w:rPr>
                <m:t>abcd</m:t>
              </m:r>
            </m:e>
          </m:rad>
        </m:oMath>
      </m:oMathPara>
    </w:p>
    <w:p w:rsidR="00F00D34" w:rsidRPr="002D6EE2" w:rsidRDefault="00F00D34" w:rsidP="007C3D6F">
      <w:pPr>
        <w:pStyle w:val="a3"/>
        <w:numPr>
          <w:ilvl w:val="0"/>
          <w:numId w:val="14"/>
        </w:numPr>
        <w:ind w:left="0" w:firstLine="0"/>
        <w:jc w:val="both"/>
        <w:rPr>
          <w:rFonts w:eastAsiaTheme="minorEastAsia"/>
          <w:sz w:val="28"/>
          <w:szCs w:val="28"/>
        </w:rPr>
      </w:pPr>
      <w:r w:rsidRPr="002D6EE2">
        <w:rPr>
          <w:rFonts w:eastAsiaTheme="minorEastAsia"/>
          <w:sz w:val="28"/>
          <w:szCs w:val="28"/>
        </w:rPr>
        <w:t xml:space="preserve">Площадь описанного четырехугольника </w:t>
      </w:r>
      <w:r w:rsidR="00C72485" w:rsidRPr="002D6EE2">
        <w:rPr>
          <w:rFonts w:eastAsiaTheme="minorEastAsia"/>
          <w:sz w:val="28"/>
          <w:szCs w:val="28"/>
        </w:rPr>
        <w:t xml:space="preserve"> </w:t>
      </w:r>
      <w:r w:rsidR="00C72485" w:rsidRPr="002D6EE2">
        <w:rPr>
          <w:rFonts w:eastAsiaTheme="minorEastAsia"/>
          <w:sz w:val="28"/>
          <w:szCs w:val="28"/>
          <w:lang w:val="en-US"/>
        </w:rPr>
        <w:t>S</w:t>
      </w:r>
      <w:r w:rsidR="00C72485" w:rsidRPr="002D6EE2">
        <w:rPr>
          <w:rFonts w:eastAsiaTheme="minorEastAsia"/>
          <w:sz w:val="28"/>
          <w:szCs w:val="28"/>
        </w:rPr>
        <w:t xml:space="preserve"> = </w:t>
      </w:r>
      <w:r w:rsidR="00C72485" w:rsidRPr="002D6EE2">
        <w:rPr>
          <w:rFonts w:eastAsiaTheme="minorEastAsia"/>
          <w:sz w:val="28"/>
          <w:szCs w:val="28"/>
          <w:lang w:val="en-US"/>
        </w:rPr>
        <w:t>pr</w:t>
      </w:r>
      <w:r w:rsidR="00112AEC" w:rsidRPr="002D6EE2">
        <w:rPr>
          <w:rFonts w:eastAsiaTheme="minorEastAsia"/>
          <w:sz w:val="28"/>
          <w:szCs w:val="28"/>
        </w:rPr>
        <w:t>.</w:t>
      </w:r>
    </w:p>
    <w:p w:rsidR="00D04F9C" w:rsidRPr="002D6EE2" w:rsidRDefault="00116172" w:rsidP="007C3D6F">
      <w:pPr>
        <w:pStyle w:val="a3"/>
        <w:numPr>
          <w:ilvl w:val="0"/>
          <w:numId w:val="14"/>
        </w:numPr>
        <w:ind w:left="0" w:firstLine="0"/>
        <w:jc w:val="both"/>
        <w:rPr>
          <w:rFonts w:eastAsiaTheme="minorEastAsia"/>
          <w:sz w:val="28"/>
          <w:szCs w:val="28"/>
        </w:rPr>
      </w:pPr>
      <w:r w:rsidRPr="002D6EE2">
        <w:rPr>
          <w:rFonts w:eastAsiaTheme="minorEastAsia"/>
          <w:sz w:val="28"/>
          <w:szCs w:val="28"/>
        </w:rPr>
        <w:t xml:space="preserve">Площадь выпуклого четырехугольника, в который можно вписать окружность </w:t>
      </w:r>
      <w:r w:rsidRPr="002D6EE2">
        <w:rPr>
          <w:rFonts w:eastAsiaTheme="minorEastAsia"/>
          <w:position w:val="-24"/>
          <w:sz w:val="28"/>
          <w:szCs w:val="28"/>
        </w:rPr>
        <w:object w:dxaOrig="2120" w:dyaOrig="620">
          <v:shape id="_x0000_i1052" type="#_x0000_t75" style="width:115.5pt;height:33.75pt" o:ole="">
            <v:imagedata r:id="rId56" o:title=""/>
          </v:shape>
          <o:OLEObject Type="Embed" ProgID="Equation.3" ShapeID="_x0000_i1052" DrawAspect="Content" ObjectID="_1676734574" r:id="rId57"/>
        </w:object>
      </w:r>
      <w:r w:rsidRPr="002D6EE2">
        <w:rPr>
          <w:rFonts w:eastAsiaTheme="minorEastAsia"/>
          <w:sz w:val="28"/>
          <w:szCs w:val="28"/>
        </w:rPr>
        <w:t>, где</w:t>
      </w:r>
      <w:proofErr w:type="gramStart"/>
      <w:r w:rsidRPr="002D6EE2">
        <w:rPr>
          <w:rFonts w:eastAsiaTheme="minorEastAsia"/>
          <w:sz w:val="28"/>
          <w:szCs w:val="28"/>
        </w:rPr>
        <w:t xml:space="preserve"> В</w:t>
      </w:r>
      <w:proofErr w:type="gramEnd"/>
      <w:r w:rsidRPr="002D6EE2">
        <w:rPr>
          <w:rFonts w:eastAsiaTheme="minorEastAsia"/>
          <w:sz w:val="28"/>
          <w:szCs w:val="28"/>
        </w:rPr>
        <w:t xml:space="preserve"> и </w:t>
      </w:r>
      <w:r w:rsidRPr="002D6EE2">
        <w:rPr>
          <w:rFonts w:eastAsiaTheme="minorEastAsia"/>
          <w:sz w:val="28"/>
          <w:szCs w:val="28"/>
          <w:lang w:val="en-US"/>
        </w:rPr>
        <w:t>D</w:t>
      </w:r>
      <w:r w:rsidRPr="002D6EE2">
        <w:rPr>
          <w:rFonts w:eastAsiaTheme="minorEastAsia"/>
          <w:sz w:val="28"/>
          <w:szCs w:val="28"/>
        </w:rPr>
        <w:t xml:space="preserve"> – противолежащие углы.</w:t>
      </w:r>
    </w:p>
    <w:p w:rsidR="00453C8D" w:rsidRPr="0061043D" w:rsidRDefault="0061043D" w:rsidP="007C3D6F">
      <w:pPr>
        <w:pStyle w:val="a3"/>
        <w:ind w:left="0"/>
        <w:jc w:val="both"/>
        <w:rPr>
          <w:rFonts w:eastAsiaTheme="minorEastAsia"/>
          <w:sz w:val="28"/>
          <w:szCs w:val="28"/>
        </w:rPr>
      </w:pPr>
      <w:r w:rsidRPr="0061043D">
        <w:rPr>
          <w:rFonts w:eastAsiaTheme="minorEastAsia"/>
          <w:sz w:val="28"/>
          <w:szCs w:val="28"/>
        </w:rPr>
        <w:t>Глава составлена с использованием источников [</w:t>
      </w:r>
      <w:r>
        <w:rPr>
          <w:rFonts w:eastAsiaTheme="minorEastAsia"/>
          <w:sz w:val="28"/>
          <w:szCs w:val="28"/>
        </w:rPr>
        <w:t>1</w:t>
      </w:r>
      <w:r w:rsidRPr="0061043D">
        <w:rPr>
          <w:rFonts w:eastAsiaTheme="minorEastAsia"/>
          <w:sz w:val="28"/>
          <w:szCs w:val="28"/>
        </w:rPr>
        <w:t>]</w:t>
      </w:r>
      <w:r>
        <w:rPr>
          <w:rFonts w:eastAsiaTheme="minorEastAsia"/>
          <w:sz w:val="28"/>
          <w:szCs w:val="28"/>
        </w:rPr>
        <w:t>,</w:t>
      </w:r>
      <w:r w:rsidRPr="0061043D">
        <w:rPr>
          <w:rFonts w:eastAsiaTheme="minorEastAsia"/>
          <w:sz w:val="28"/>
          <w:szCs w:val="28"/>
        </w:rPr>
        <w:t xml:space="preserve"> [</w:t>
      </w:r>
      <w:r>
        <w:rPr>
          <w:rFonts w:eastAsiaTheme="minorEastAsia"/>
          <w:sz w:val="28"/>
          <w:szCs w:val="28"/>
        </w:rPr>
        <w:t>2</w:t>
      </w:r>
      <w:r w:rsidRPr="0061043D">
        <w:rPr>
          <w:rFonts w:eastAsiaTheme="minorEastAsia"/>
          <w:sz w:val="28"/>
          <w:szCs w:val="28"/>
        </w:rPr>
        <w:t>]</w:t>
      </w:r>
      <w:r>
        <w:rPr>
          <w:rFonts w:eastAsiaTheme="minorEastAsia"/>
          <w:sz w:val="28"/>
          <w:szCs w:val="28"/>
        </w:rPr>
        <w:t>,</w:t>
      </w:r>
      <w:r w:rsidRPr="0061043D">
        <w:rPr>
          <w:rFonts w:eastAsiaTheme="minorEastAsia"/>
          <w:sz w:val="28"/>
          <w:szCs w:val="28"/>
        </w:rPr>
        <w:t xml:space="preserve"> [</w:t>
      </w:r>
      <w:r>
        <w:rPr>
          <w:rFonts w:eastAsiaTheme="minorEastAsia"/>
          <w:sz w:val="28"/>
          <w:szCs w:val="28"/>
        </w:rPr>
        <w:t>4</w:t>
      </w:r>
      <w:r w:rsidRPr="0061043D">
        <w:rPr>
          <w:rFonts w:eastAsiaTheme="minorEastAsia"/>
          <w:sz w:val="28"/>
          <w:szCs w:val="28"/>
        </w:rPr>
        <w:t>]</w:t>
      </w:r>
      <w:r>
        <w:rPr>
          <w:rFonts w:eastAsiaTheme="minorEastAsia"/>
          <w:sz w:val="28"/>
          <w:szCs w:val="28"/>
        </w:rPr>
        <w:t>,</w:t>
      </w:r>
      <w:r w:rsidRPr="0061043D">
        <w:rPr>
          <w:rFonts w:eastAsiaTheme="minorEastAsia"/>
          <w:sz w:val="28"/>
          <w:szCs w:val="28"/>
        </w:rPr>
        <w:t xml:space="preserve"> [</w:t>
      </w:r>
      <w:r>
        <w:rPr>
          <w:rFonts w:eastAsiaTheme="minorEastAsia"/>
          <w:sz w:val="28"/>
          <w:szCs w:val="28"/>
        </w:rPr>
        <w:t>6</w:t>
      </w:r>
      <w:r w:rsidRPr="0061043D">
        <w:rPr>
          <w:rFonts w:eastAsiaTheme="minorEastAsia"/>
          <w:sz w:val="28"/>
          <w:szCs w:val="28"/>
        </w:rPr>
        <w:t>]</w:t>
      </w:r>
      <w:r>
        <w:rPr>
          <w:rFonts w:eastAsiaTheme="minorEastAsia"/>
          <w:sz w:val="28"/>
          <w:szCs w:val="28"/>
        </w:rPr>
        <w:t>.</w:t>
      </w:r>
    </w:p>
    <w:p w:rsidR="00453C8D" w:rsidRPr="002D6EE2" w:rsidRDefault="00453C8D" w:rsidP="007C3D6F">
      <w:pPr>
        <w:pStyle w:val="a3"/>
        <w:ind w:left="0"/>
        <w:jc w:val="both"/>
        <w:rPr>
          <w:rFonts w:eastAsiaTheme="minorEastAsia"/>
          <w:b/>
          <w:sz w:val="28"/>
          <w:szCs w:val="28"/>
        </w:rPr>
      </w:pPr>
    </w:p>
    <w:p w:rsidR="00453C8D" w:rsidRPr="002D6EE2" w:rsidRDefault="00453C8D" w:rsidP="007C3D6F">
      <w:pPr>
        <w:pStyle w:val="a3"/>
        <w:ind w:left="0"/>
        <w:jc w:val="both"/>
        <w:rPr>
          <w:rFonts w:eastAsiaTheme="minorEastAsia"/>
          <w:b/>
          <w:sz w:val="28"/>
          <w:szCs w:val="28"/>
        </w:rPr>
      </w:pPr>
    </w:p>
    <w:p w:rsidR="00453C8D" w:rsidRPr="002D6EE2" w:rsidRDefault="00453C8D" w:rsidP="007C3D6F">
      <w:pPr>
        <w:pStyle w:val="a3"/>
        <w:ind w:left="0"/>
        <w:jc w:val="both"/>
        <w:rPr>
          <w:rFonts w:eastAsiaTheme="minorEastAsia"/>
          <w:b/>
          <w:sz w:val="28"/>
          <w:szCs w:val="28"/>
        </w:rPr>
      </w:pPr>
    </w:p>
    <w:p w:rsidR="00453C8D" w:rsidRPr="002D6EE2" w:rsidRDefault="00453C8D" w:rsidP="007C3D6F">
      <w:pPr>
        <w:pStyle w:val="a3"/>
        <w:ind w:left="0"/>
        <w:jc w:val="both"/>
        <w:rPr>
          <w:rFonts w:eastAsiaTheme="minorEastAsia"/>
          <w:b/>
          <w:sz w:val="28"/>
          <w:szCs w:val="28"/>
        </w:rPr>
      </w:pPr>
    </w:p>
    <w:p w:rsidR="00453C8D" w:rsidRPr="002D6EE2" w:rsidRDefault="00453C8D" w:rsidP="007C3D6F">
      <w:pPr>
        <w:pStyle w:val="a3"/>
        <w:ind w:left="0"/>
        <w:jc w:val="both"/>
        <w:rPr>
          <w:rFonts w:eastAsiaTheme="minorEastAsia"/>
          <w:b/>
          <w:sz w:val="28"/>
          <w:szCs w:val="28"/>
        </w:rPr>
      </w:pPr>
    </w:p>
    <w:p w:rsidR="00453C8D" w:rsidRPr="002D6EE2" w:rsidRDefault="00453C8D" w:rsidP="007C3D6F">
      <w:pPr>
        <w:pStyle w:val="a3"/>
        <w:ind w:left="0"/>
        <w:jc w:val="both"/>
        <w:rPr>
          <w:rFonts w:eastAsiaTheme="minorEastAsia"/>
          <w:b/>
          <w:sz w:val="28"/>
          <w:szCs w:val="28"/>
        </w:rPr>
      </w:pPr>
    </w:p>
    <w:p w:rsidR="00453C8D" w:rsidRPr="002D6EE2" w:rsidRDefault="00453C8D" w:rsidP="007C3D6F">
      <w:pPr>
        <w:pStyle w:val="a3"/>
        <w:ind w:left="0"/>
        <w:jc w:val="both"/>
        <w:rPr>
          <w:rFonts w:eastAsiaTheme="minorEastAsia"/>
          <w:b/>
          <w:sz w:val="28"/>
          <w:szCs w:val="28"/>
        </w:rPr>
      </w:pPr>
    </w:p>
    <w:p w:rsidR="00453C8D" w:rsidRPr="002D6EE2" w:rsidRDefault="00453C8D" w:rsidP="007C3D6F">
      <w:pPr>
        <w:pStyle w:val="a3"/>
        <w:ind w:left="0"/>
        <w:jc w:val="both"/>
        <w:rPr>
          <w:rFonts w:eastAsiaTheme="minorEastAsia"/>
          <w:b/>
          <w:sz w:val="28"/>
          <w:szCs w:val="28"/>
        </w:rPr>
      </w:pPr>
    </w:p>
    <w:p w:rsidR="00453C8D" w:rsidRPr="002D6EE2" w:rsidRDefault="00453C8D" w:rsidP="007C3D6F">
      <w:pPr>
        <w:pStyle w:val="a3"/>
        <w:ind w:left="0"/>
        <w:jc w:val="both"/>
        <w:rPr>
          <w:rFonts w:eastAsiaTheme="minorEastAsia"/>
          <w:b/>
          <w:sz w:val="28"/>
          <w:szCs w:val="28"/>
        </w:rPr>
      </w:pPr>
    </w:p>
    <w:p w:rsidR="00453C8D" w:rsidRPr="002D6EE2" w:rsidRDefault="00453C8D" w:rsidP="007C3D6F">
      <w:pPr>
        <w:pStyle w:val="a3"/>
        <w:ind w:left="0"/>
        <w:jc w:val="both"/>
        <w:rPr>
          <w:rFonts w:eastAsiaTheme="minorEastAsia"/>
          <w:b/>
          <w:sz w:val="28"/>
          <w:szCs w:val="28"/>
        </w:rPr>
      </w:pPr>
    </w:p>
    <w:p w:rsidR="00453C8D" w:rsidRPr="002D6EE2" w:rsidRDefault="00453C8D" w:rsidP="007C3D6F">
      <w:pPr>
        <w:pStyle w:val="a3"/>
        <w:ind w:left="0"/>
        <w:jc w:val="both"/>
        <w:rPr>
          <w:rFonts w:eastAsiaTheme="minorEastAsia"/>
          <w:b/>
          <w:sz w:val="28"/>
          <w:szCs w:val="28"/>
        </w:rPr>
      </w:pPr>
    </w:p>
    <w:p w:rsidR="00AD0D7F" w:rsidRPr="002D6EE2" w:rsidRDefault="00AD0D7F" w:rsidP="007C3D6F">
      <w:pPr>
        <w:pStyle w:val="a3"/>
        <w:ind w:left="0"/>
        <w:jc w:val="both"/>
        <w:rPr>
          <w:rFonts w:eastAsiaTheme="minorEastAsia"/>
          <w:b/>
          <w:sz w:val="28"/>
          <w:szCs w:val="28"/>
        </w:rPr>
      </w:pPr>
    </w:p>
    <w:p w:rsidR="00F00D34" w:rsidRPr="002D6EE2" w:rsidRDefault="00880D26" w:rsidP="007C3D6F">
      <w:pPr>
        <w:pStyle w:val="a3"/>
        <w:ind w:left="0"/>
        <w:jc w:val="both"/>
        <w:rPr>
          <w:rFonts w:eastAsiaTheme="minorEastAsia"/>
          <w:sz w:val="28"/>
          <w:szCs w:val="28"/>
        </w:rPr>
      </w:pPr>
      <w:r w:rsidRPr="002D6EE2">
        <w:rPr>
          <w:rFonts w:eastAsiaTheme="minorEastAsia"/>
          <w:b/>
          <w:sz w:val="28"/>
          <w:szCs w:val="28"/>
        </w:rPr>
        <w:lastRenderedPageBreak/>
        <w:t>Глава 2. Метод вспомогательной окружности</w:t>
      </w:r>
    </w:p>
    <w:p w:rsidR="00AD0D7F" w:rsidRPr="002D6EE2" w:rsidRDefault="00AD0D7F" w:rsidP="007C3D6F">
      <w:pPr>
        <w:pStyle w:val="a3"/>
        <w:ind w:left="0"/>
        <w:jc w:val="both"/>
        <w:rPr>
          <w:rFonts w:eastAsiaTheme="minorEastAsia"/>
          <w:b/>
          <w:sz w:val="28"/>
          <w:szCs w:val="28"/>
        </w:rPr>
      </w:pPr>
    </w:p>
    <w:p w:rsidR="00880D26" w:rsidRPr="002D6EE2" w:rsidRDefault="00937139" w:rsidP="007C3D6F">
      <w:pPr>
        <w:pStyle w:val="a3"/>
        <w:ind w:left="0"/>
        <w:jc w:val="both"/>
        <w:rPr>
          <w:rFonts w:eastAsiaTheme="minorEastAsia"/>
          <w:b/>
          <w:sz w:val="28"/>
          <w:szCs w:val="28"/>
        </w:rPr>
      </w:pPr>
      <w:r w:rsidRPr="002D6EE2">
        <w:rPr>
          <w:rFonts w:eastAsiaTheme="minorEastAsia"/>
          <w:b/>
          <w:sz w:val="28"/>
          <w:szCs w:val="28"/>
        </w:rPr>
        <w:t>2.1. Метод</w:t>
      </w:r>
      <w:r w:rsidR="00880D26" w:rsidRPr="002D6EE2">
        <w:rPr>
          <w:rFonts w:eastAsiaTheme="minorEastAsia"/>
          <w:b/>
          <w:sz w:val="28"/>
          <w:szCs w:val="28"/>
        </w:rPr>
        <w:t xml:space="preserve"> вспомогательной окружности</w:t>
      </w:r>
      <w:r w:rsidRPr="002D6EE2">
        <w:rPr>
          <w:rFonts w:eastAsiaTheme="minorEastAsia"/>
          <w:b/>
          <w:sz w:val="28"/>
          <w:szCs w:val="28"/>
        </w:rPr>
        <w:t xml:space="preserve"> – основные положения</w:t>
      </w:r>
    </w:p>
    <w:p w:rsidR="00CE17C2" w:rsidRPr="002D6EE2" w:rsidRDefault="00A5730F" w:rsidP="007C3D6F">
      <w:pPr>
        <w:pStyle w:val="a3"/>
        <w:ind w:left="0" w:firstLine="708"/>
        <w:jc w:val="both"/>
        <w:rPr>
          <w:rFonts w:eastAsiaTheme="minorEastAsia"/>
          <w:sz w:val="28"/>
          <w:szCs w:val="28"/>
        </w:rPr>
      </w:pPr>
      <w:r w:rsidRPr="002D6EE2">
        <w:rPr>
          <w:rFonts w:eastAsiaTheme="minorEastAsia"/>
          <w:sz w:val="28"/>
          <w:szCs w:val="28"/>
        </w:rPr>
        <w:t>При</w:t>
      </w:r>
      <w:r w:rsidR="00880D26" w:rsidRPr="002D6EE2">
        <w:rPr>
          <w:rFonts w:eastAsiaTheme="minorEastAsia"/>
          <w:sz w:val="28"/>
          <w:szCs w:val="28"/>
        </w:rPr>
        <w:t xml:space="preserve"> решении планиметрических задач, когда требуется установить связь между данными и искомыми величинами, полезно около  треугольника или четырехугольника описать окружность, после чего эти связи становятся очевидными.</w:t>
      </w:r>
      <w:r w:rsidR="00937139" w:rsidRPr="002D6EE2">
        <w:rPr>
          <w:rFonts w:eastAsiaTheme="minorEastAsia"/>
          <w:sz w:val="28"/>
          <w:szCs w:val="28"/>
        </w:rPr>
        <w:t xml:space="preserve"> </w:t>
      </w:r>
      <w:r w:rsidRPr="002D6EE2">
        <w:rPr>
          <w:rFonts w:eastAsiaTheme="minorEastAsia"/>
          <w:sz w:val="28"/>
          <w:szCs w:val="28"/>
        </w:rPr>
        <w:t>И</w:t>
      </w:r>
      <w:r w:rsidR="002C6812" w:rsidRPr="002D6EE2">
        <w:rPr>
          <w:rFonts w:eastAsiaTheme="minorEastAsia"/>
          <w:sz w:val="28"/>
          <w:szCs w:val="28"/>
        </w:rPr>
        <w:t>спользование вспомогательной окружности связано с характерными признаками фигуры, рассматриваемой в задаче.</w:t>
      </w:r>
      <w:r w:rsidRPr="002D6EE2">
        <w:rPr>
          <w:rFonts w:eastAsiaTheme="minorEastAsia"/>
          <w:sz w:val="28"/>
          <w:szCs w:val="28"/>
        </w:rPr>
        <w:t xml:space="preserve"> </w:t>
      </w:r>
      <w:r w:rsidR="002C6812" w:rsidRPr="002D6EE2">
        <w:rPr>
          <w:rFonts w:eastAsiaTheme="minorEastAsia"/>
          <w:sz w:val="28"/>
          <w:szCs w:val="28"/>
        </w:rPr>
        <w:t xml:space="preserve">Целесообразность применения метода зависит от этих признаков. </w:t>
      </w:r>
    </w:p>
    <w:p w:rsidR="00964E7D" w:rsidRPr="002D6EE2" w:rsidRDefault="00964E7D" w:rsidP="007C3D6F">
      <w:pPr>
        <w:pStyle w:val="a3"/>
        <w:ind w:left="0" w:firstLine="360"/>
        <w:jc w:val="both"/>
        <w:rPr>
          <w:rFonts w:eastAsiaTheme="minorEastAsia"/>
          <w:sz w:val="28"/>
          <w:szCs w:val="28"/>
        </w:rPr>
      </w:pPr>
      <w:r w:rsidRPr="002D6EE2">
        <w:rPr>
          <w:rFonts w:eastAsiaTheme="minorEastAsia"/>
          <w:sz w:val="28"/>
          <w:szCs w:val="28"/>
        </w:rPr>
        <w:t>Отметим наиболее известные условия, при которых четыре точки лежат на одной окружности.</w:t>
      </w:r>
    </w:p>
    <w:p w:rsidR="00964E7D" w:rsidRPr="002D6EE2" w:rsidRDefault="00964E7D" w:rsidP="007C3D6F">
      <w:pPr>
        <w:pStyle w:val="a3"/>
        <w:numPr>
          <w:ilvl w:val="0"/>
          <w:numId w:val="38"/>
        </w:numPr>
        <w:jc w:val="both"/>
        <w:rPr>
          <w:rFonts w:eastAsiaTheme="minorEastAsia"/>
          <w:sz w:val="28"/>
          <w:szCs w:val="28"/>
        </w:rPr>
      </w:pPr>
      <w:r w:rsidRPr="002D6EE2">
        <w:rPr>
          <w:rFonts w:eastAsiaTheme="minorEastAsia"/>
          <w:sz w:val="28"/>
          <w:szCs w:val="28"/>
        </w:rPr>
        <w:t>Можно указать то</w:t>
      </w:r>
      <w:r w:rsidR="00223882" w:rsidRPr="002D6EE2">
        <w:rPr>
          <w:rFonts w:eastAsiaTheme="minorEastAsia"/>
          <w:sz w:val="28"/>
          <w:szCs w:val="28"/>
        </w:rPr>
        <w:t>ч</w:t>
      </w:r>
      <w:r w:rsidRPr="002D6EE2">
        <w:rPr>
          <w:rFonts w:eastAsiaTheme="minorEastAsia"/>
          <w:sz w:val="28"/>
          <w:szCs w:val="28"/>
        </w:rPr>
        <w:t>ку, равноуда</w:t>
      </w:r>
      <w:r w:rsidR="0061037D" w:rsidRPr="002D6EE2">
        <w:rPr>
          <w:rFonts w:eastAsiaTheme="minorEastAsia"/>
          <w:sz w:val="28"/>
          <w:szCs w:val="28"/>
        </w:rPr>
        <w:t xml:space="preserve">лённую от рассматриваемых точек </w:t>
      </w:r>
      <w:r w:rsidR="0061037D" w:rsidRPr="002D6EE2">
        <w:rPr>
          <w:rFonts w:eastAsiaTheme="minorEastAsia"/>
          <w:sz w:val="28"/>
          <w:szCs w:val="28"/>
          <w:lang w:val="en-US"/>
        </w:rPr>
        <w:t>A</w:t>
      </w:r>
      <w:r w:rsidR="0061037D" w:rsidRPr="002D6EE2">
        <w:rPr>
          <w:rFonts w:eastAsiaTheme="minorEastAsia"/>
          <w:sz w:val="28"/>
          <w:szCs w:val="28"/>
        </w:rPr>
        <w:t xml:space="preserve">, </w:t>
      </w:r>
      <w:r w:rsidR="0061037D" w:rsidRPr="002D6EE2">
        <w:rPr>
          <w:rFonts w:eastAsiaTheme="minorEastAsia"/>
          <w:sz w:val="28"/>
          <w:szCs w:val="28"/>
          <w:lang w:val="en-US"/>
        </w:rPr>
        <w:t>B</w:t>
      </w:r>
      <w:r w:rsidR="0061037D" w:rsidRPr="002D6EE2">
        <w:rPr>
          <w:rFonts w:eastAsiaTheme="minorEastAsia"/>
          <w:sz w:val="28"/>
          <w:szCs w:val="28"/>
        </w:rPr>
        <w:t xml:space="preserve">, </w:t>
      </w:r>
      <w:r w:rsidR="0061037D" w:rsidRPr="002D6EE2">
        <w:rPr>
          <w:rFonts w:eastAsiaTheme="minorEastAsia"/>
          <w:sz w:val="28"/>
          <w:szCs w:val="28"/>
          <w:lang w:val="en-US"/>
        </w:rPr>
        <w:t>C</w:t>
      </w:r>
      <w:r w:rsidR="0061037D" w:rsidRPr="002D6EE2">
        <w:rPr>
          <w:rFonts w:eastAsiaTheme="minorEastAsia"/>
          <w:sz w:val="28"/>
          <w:szCs w:val="28"/>
        </w:rPr>
        <w:t xml:space="preserve">, </w:t>
      </w:r>
      <w:r w:rsidR="0061037D" w:rsidRPr="002D6EE2">
        <w:rPr>
          <w:rFonts w:eastAsiaTheme="minorEastAsia"/>
          <w:sz w:val="28"/>
          <w:szCs w:val="28"/>
          <w:lang w:val="en-US"/>
        </w:rPr>
        <w:t>D</w:t>
      </w:r>
      <w:r w:rsidR="0061037D" w:rsidRPr="002D6EE2">
        <w:rPr>
          <w:rFonts w:eastAsiaTheme="minorEastAsia"/>
          <w:sz w:val="28"/>
          <w:szCs w:val="28"/>
        </w:rPr>
        <w:t>.</w:t>
      </w:r>
    </w:p>
    <w:p w:rsidR="0061037D" w:rsidRPr="002D6EE2" w:rsidRDefault="0061037D" w:rsidP="007C3D6F">
      <w:pPr>
        <w:pStyle w:val="a3"/>
        <w:numPr>
          <w:ilvl w:val="0"/>
          <w:numId w:val="38"/>
        </w:numPr>
        <w:jc w:val="both"/>
        <w:rPr>
          <w:rFonts w:eastAsiaTheme="minorEastAsia"/>
          <w:sz w:val="28"/>
          <w:szCs w:val="28"/>
        </w:rPr>
      </w:pPr>
      <w:r w:rsidRPr="002D6EE2">
        <w:rPr>
          <w:rFonts w:eastAsiaTheme="minorEastAsia"/>
          <w:sz w:val="28"/>
          <w:szCs w:val="28"/>
        </w:rPr>
        <w:t xml:space="preserve">Из точек </w:t>
      </w:r>
      <w:r w:rsidRPr="002D6EE2">
        <w:rPr>
          <w:rFonts w:eastAsiaTheme="minorEastAsia"/>
          <w:sz w:val="28"/>
          <w:szCs w:val="28"/>
          <w:lang w:val="en-US"/>
        </w:rPr>
        <w:t>A</w:t>
      </w:r>
      <w:r w:rsidRPr="002D6EE2">
        <w:rPr>
          <w:rFonts w:eastAsiaTheme="minorEastAsia"/>
          <w:sz w:val="28"/>
          <w:szCs w:val="28"/>
        </w:rPr>
        <w:t xml:space="preserve"> и </w:t>
      </w:r>
      <w:r w:rsidRPr="002D6EE2">
        <w:rPr>
          <w:rFonts w:eastAsiaTheme="minorEastAsia"/>
          <w:sz w:val="28"/>
          <w:szCs w:val="28"/>
          <w:lang w:val="en-US"/>
        </w:rPr>
        <w:t>B</w:t>
      </w:r>
      <w:r w:rsidRPr="002D6EE2">
        <w:rPr>
          <w:rFonts w:eastAsiaTheme="minorEastAsia"/>
          <w:sz w:val="28"/>
          <w:szCs w:val="28"/>
        </w:rPr>
        <w:t xml:space="preserve"> отрезок </w:t>
      </w:r>
      <w:r w:rsidRPr="002D6EE2">
        <w:rPr>
          <w:rFonts w:eastAsiaTheme="minorEastAsia"/>
          <w:sz w:val="28"/>
          <w:szCs w:val="28"/>
          <w:lang w:val="en-US"/>
        </w:rPr>
        <w:t>CD</w:t>
      </w:r>
      <w:r w:rsidRPr="002D6EE2">
        <w:rPr>
          <w:rFonts w:eastAsiaTheme="minorEastAsia"/>
          <w:sz w:val="28"/>
          <w:szCs w:val="28"/>
        </w:rPr>
        <w:t xml:space="preserve"> виден под прямым углом.</w:t>
      </w:r>
    </w:p>
    <w:p w:rsidR="0061037D" w:rsidRDefault="0061037D" w:rsidP="007C3D6F">
      <w:pPr>
        <w:pStyle w:val="a3"/>
        <w:numPr>
          <w:ilvl w:val="0"/>
          <w:numId w:val="38"/>
        </w:numPr>
        <w:jc w:val="both"/>
        <w:rPr>
          <w:rFonts w:eastAsiaTheme="minorEastAsia"/>
          <w:sz w:val="28"/>
          <w:szCs w:val="28"/>
        </w:rPr>
      </w:pPr>
      <w:r w:rsidRPr="002D6EE2">
        <w:rPr>
          <w:rFonts w:eastAsiaTheme="minorEastAsia"/>
          <w:sz w:val="28"/>
          <w:szCs w:val="28"/>
        </w:rPr>
        <w:t xml:space="preserve">Из точек </w:t>
      </w:r>
      <w:r w:rsidRPr="002D6EE2">
        <w:rPr>
          <w:rFonts w:eastAsiaTheme="minorEastAsia"/>
          <w:sz w:val="28"/>
          <w:szCs w:val="28"/>
          <w:lang w:val="en-US"/>
        </w:rPr>
        <w:t>A</w:t>
      </w:r>
      <w:r w:rsidRPr="002D6EE2">
        <w:rPr>
          <w:rFonts w:eastAsiaTheme="minorEastAsia"/>
          <w:sz w:val="28"/>
          <w:szCs w:val="28"/>
        </w:rPr>
        <w:t xml:space="preserve"> и </w:t>
      </w:r>
      <w:r w:rsidRPr="002D6EE2">
        <w:rPr>
          <w:rFonts w:eastAsiaTheme="minorEastAsia"/>
          <w:sz w:val="28"/>
          <w:szCs w:val="28"/>
          <w:lang w:val="en-US"/>
        </w:rPr>
        <w:t>B</w:t>
      </w:r>
      <w:r w:rsidRPr="002D6EE2">
        <w:rPr>
          <w:rFonts w:eastAsiaTheme="minorEastAsia"/>
          <w:sz w:val="28"/>
          <w:szCs w:val="28"/>
        </w:rPr>
        <w:t xml:space="preserve">, лежащих по одну сторону </w:t>
      </w:r>
      <w:proofErr w:type="gramStart"/>
      <w:r w:rsidRPr="002D6EE2">
        <w:rPr>
          <w:rFonts w:eastAsiaTheme="minorEastAsia"/>
          <w:sz w:val="28"/>
          <w:szCs w:val="28"/>
        </w:rPr>
        <w:t>от</w:t>
      </w:r>
      <w:proofErr w:type="gramEnd"/>
      <w:r w:rsidRPr="002D6EE2">
        <w:rPr>
          <w:rFonts w:eastAsiaTheme="minorEastAsia"/>
          <w:sz w:val="28"/>
          <w:szCs w:val="28"/>
        </w:rPr>
        <w:t xml:space="preserve"> </w:t>
      </w:r>
      <w:proofErr w:type="gramStart"/>
      <w:r w:rsidRPr="002D6EE2">
        <w:rPr>
          <w:rFonts w:eastAsiaTheme="minorEastAsia"/>
          <w:sz w:val="28"/>
          <w:szCs w:val="28"/>
        </w:rPr>
        <w:t>прямой</w:t>
      </w:r>
      <w:proofErr w:type="gramEnd"/>
      <w:r w:rsidRPr="002D6EE2">
        <w:rPr>
          <w:rFonts w:eastAsiaTheme="minorEastAsia"/>
          <w:sz w:val="28"/>
          <w:szCs w:val="28"/>
        </w:rPr>
        <w:t xml:space="preserve"> </w:t>
      </w:r>
      <w:r w:rsidRPr="002D6EE2">
        <w:rPr>
          <w:rFonts w:eastAsiaTheme="minorEastAsia"/>
          <w:sz w:val="28"/>
          <w:szCs w:val="28"/>
          <w:lang w:val="en-US"/>
        </w:rPr>
        <w:t>CD</w:t>
      </w:r>
      <w:r w:rsidRPr="002D6EE2">
        <w:rPr>
          <w:rFonts w:eastAsiaTheme="minorEastAsia"/>
          <w:sz w:val="28"/>
          <w:szCs w:val="28"/>
        </w:rPr>
        <w:t xml:space="preserve">, отрезок </w:t>
      </w:r>
      <w:r w:rsidRPr="002D6EE2">
        <w:rPr>
          <w:rFonts w:eastAsiaTheme="minorEastAsia"/>
          <w:sz w:val="28"/>
          <w:szCs w:val="28"/>
          <w:lang w:val="en-US"/>
        </w:rPr>
        <w:t>CD</w:t>
      </w:r>
      <w:r w:rsidRPr="002D6EE2">
        <w:rPr>
          <w:rFonts w:eastAsiaTheme="minorEastAsia"/>
          <w:sz w:val="28"/>
          <w:szCs w:val="28"/>
        </w:rPr>
        <w:t xml:space="preserve"> виден под одним и тем же углом.</w:t>
      </w:r>
    </w:p>
    <w:p w:rsidR="0061037D" w:rsidRPr="002D6EE2" w:rsidRDefault="0061037D" w:rsidP="007C3D6F">
      <w:pPr>
        <w:pStyle w:val="a3"/>
        <w:numPr>
          <w:ilvl w:val="0"/>
          <w:numId w:val="38"/>
        </w:numPr>
        <w:jc w:val="both"/>
        <w:rPr>
          <w:rFonts w:eastAsiaTheme="minorEastAsia"/>
          <w:sz w:val="28"/>
          <w:szCs w:val="28"/>
        </w:rPr>
      </w:pPr>
      <w:proofErr w:type="gramStart"/>
      <w:r w:rsidRPr="002D6EE2">
        <w:rPr>
          <w:rFonts w:eastAsiaTheme="minorEastAsia"/>
          <w:sz w:val="28"/>
          <w:szCs w:val="28"/>
        </w:rPr>
        <w:t xml:space="preserve">Точки </w:t>
      </w:r>
      <w:r w:rsidRPr="002D6EE2">
        <w:rPr>
          <w:rFonts w:eastAsiaTheme="minorEastAsia"/>
          <w:sz w:val="28"/>
          <w:szCs w:val="28"/>
          <w:lang w:val="en-US"/>
        </w:rPr>
        <w:t>A</w:t>
      </w:r>
      <w:r w:rsidRPr="002D6EE2">
        <w:rPr>
          <w:rFonts w:eastAsiaTheme="minorEastAsia"/>
          <w:sz w:val="28"/>
          <w:szCs w:val="28"/>
        </w:rPr>
        <w:t xml:space="preserve"> и </w:t>
      </w:r>
      <w:r w:rsidRPr="002D6EE2">
        <w:rPr>
          <w:rFonts w:eastAsiaTheme="minorEastAsia"/>
          <w:sz w:val="28"/>
          <w:szCs w:val="28"/>
          <w:lang w:val="en-US"/>
        </w:rPr>
        <w:t>B</w:t>
      </w:r>
      <w:r w:rsidRPr="002D6EE2">
        <w:rPr>
          <w:rFonts w:eastAsiaTheme="minorEastAsia"/>
          <w:sz w:val="28"/>
          <w:szCs w:val="28"/>
        </w:rPr>
        <w:t xml:space="preserve"> лежат по разные стороны от прямой </w:t>
      </w:r>
      <w:r w:rsidRPr="002D6EE2">
        <w:rPr>
          <w:rFonts w:eastAsiaTheme="minorEastAsia"/>
          <w:sz w:val="28"/>
          <w:szCs w:val="28"/>
          <w:lang w:val="en-US"/>
        </w:rPr>
        <w:t>CD</w:t>
      </w:r>
      <w:r w:rsidRPr="002D6EE2">
        <w:rPr>
          <w:rFonts w:eastAsiaTheme="minorEastAsia"/>
          <w:sz w:val="28"/>
          <w:szCs w:val="28"/>
        </w:rPr>
        <w:t xml:space="preserve">, и при этом сумма углов </w:t>
      </w:r>
      <w:r w:rsidRPr="002D6EE2">
        <w:rPr>
          <w:rFonts w:eastAsiaTheme="minorEastAsia"/>
          <w:sz w:val="28"/>
          <w:szCs w:val="28"/>
          <w:lang w:val="en-US"/>
        </w:rPr>
        <w:t>CAD</w:t>
      </w:r>
      <w:r w:rsidRPr="002D6EE2">
        <w:rPr>
          <w:rFonts w:eastAsiaTheme="minorEastAsia"/>
          <w:sz w:val="28"/>
          <w:szCs w:val="28"/>
        </w:rPr>
        <w:t xml:space="preserve"> и </w:t>
      </w:r>
      <w:r w:rsidRPr="002D6EE2">
        <w:rPr>
          <w:rFonts w:eastAsiaTheme="minorEastAsia"/>
          <w:sz w:val="28"/>
          <w:szCs w:val="28"/>
          <w:lang w:val="en-US"/>
        </w:rPr>
        <w:t>CBD</w:t>
      </w:r>
      <w:r w:rsidRPr="002D6EE2">
        <w:rPr>
          <w:rFonts w:eastAsiaTheme="minorEastAsia"/>
          <w:sz w:val="28"/>
          <w:szCs w:val="28"/>
        </w:rPr>
        <w:t xml:space="preserve"> равна </w:t>
      </w:r>
      <m:oMath>
        <m:r>
          <m:rPr>
            <m:sty m:val="p"/>
          </m:rPr>
          <w:rPr>
            <w:rFonts w:ascii="Cambria Math" w:eastAsiaTheme="minorEastAsia"/>
            <w:sz w:val="28"/>
            <w:szCs w:val="28"/>
          </w:rPr>
          <m:t>180</m:t>
        </m:r>
        <m:r>
          <m:rPr>
            <m:sty m:val="p"/>
          </m:rPr>
          <w:rPr>
            <w:rFonts w:ascii="Cambria Math" w:eastAsiaTheme="minorEastAsia"/>
            <w:sz w:val="28"/>
            <w:szCs w:val="28"/>
          </w:rPr>
          <m:t>°</m:t>
        </m:r>
      </m:oMath>
      <w:r w:rsidRPr="002D6EE2">
        <w:rPr>
          <w:rFonts w:eastAsiaTheme="minorEastAsia"/>
          <w:sz w:val="28"/>
          <w:szCs w:val="28"/>
        </w:rPr>
        <w:t>.</w:t>
      </w:r>
      <w:proofErr w:type="gramEnd"/>
    </w:p>
    <w:p w:rsidR="00397FEE" w:rsidRPr="002D6EE2" w:rsidRDefault="00397FEE" w:rsidP="007C3D6F">
      <w:pPr>
        <w:pStyle w:val="a3"/>
        <w:numPr>
          <w:ilvl w:val="0"/>
          <w:numId w:val="38"/>
        </w:numPr>
        <w:jc w:val="both"/>
        <w:rPr>
          <w:rFonts w:eastAsiaTheme="minorEastAsia"/>
          <w:sz w:val="28"/>
          <w:szCs w:val="28"/>
        </w:rPr>
      </w:pPr>
      <w:bookmarkStart w:id="0" w:name="_GoBack"/>
      <w:bookmarkEnd w:id="0"/>
      <w:r w:rsidRPr="002D6EE2">
        <w:rPr>
          <w:rFonts w:eastAsiaTheme="minorEastAsia"/>
          <w:sz w:val="28"/>
          <w:szCs w:val="28"/>
        </w:rPr>
        <w:t xml:space="preserve">Точки </w:t>
      </w:r>
      <w:r w:rsidRPr="002D6EE2">
        <w:rPr>
          <w:rFonts w:eastAsiaTheme="minorEastAsia"/>
          <w:sz w:val="28"/>
          <w:szCs w:val="28"/>
          <w:lang w:val="en-US"/>
        </w:rPr>
        <w:t>A</w:t>
      </w:r>
      <w:r w:rsidRPr="002D6EE2">
        <w:rPr>
          <w:rFonts w:eastAsiaTheme="minorEastAsia"/>
          <w:sz w:val="28"/>
          <w:szCs w:val="28"/>
        </w:rPr>
        <w:t xml:space="preserve"> и </w:t>
      </w:r>
      <w:r w:rsidRPr="002D6EE2">
        <w:rPr>
          <w:rFonts w:eastAsiaTheme="minorEastAsia"/>
          <w:sz w:val="28"/>
          <w:szCs w:val="28"/>
          <w:lang w:val="en-US"/>
        </w:rPr>
        <w:t>B</w:t>
      </w:r>
      <w:r w:rsidRPr="002D6EE2">
        <w:rPr>
          <w:rFonts w:eastAsiaTheme="minorEastAsia"/>
          <w:sz w:val="28"/>
          <w:szCs w:val="28"/>
        </w:rPr>
        <w:t xml:space="preserve"> лежат на одной стороне неразвёрнутого угла с вершиной </w:t>
      </w:r>
      <w:r w:rsidRPr="002D6EE2">
        <w:rPr>
          <w:rFonts w:eastAsiaTheme="minorEastAsia"/>
          <w:sz w:val="28"/>
          <w:szCs w:val="28"/>
          <w:lang w:val="en-US"/>
        </w:rPr>
        <w:t>O</w:t>
      </w:r>
      <w:r w:rsidRPr="002D6EE2">
        <w:rPr>
          <w:rFonts w:eastAsiaTheme="minorEastAsia"/>
          <w:sz w:val="28"/>
          <w:szCs w:val="28"/>
        </w:rPr>
        <w:t xml:space="preserve">, точки </w:t>
      </w:r>
      <w:r w:rsidRPr="002D6EE2">
        <w:rPr>
          <w:rFonts w:eastAsiaTheme="minorEastAsia"/>
          <w:sz w:val="28"/>
          <w:szCs w:val="28"/>
          <w:lang w:val="en-US"/>
        </w:rPr>
        <w:t>C</w:t>
      </w:r>
      <w:r w:rsidRPr="002D6EE2">
        <w:rPr>
          <w:rFonts w:eastAsiaTheme="minorEastAsia"/>
          <w:sz w:val="28"/>
          <w:szCs w:val="28"/>
        </w:rPr>
        <w:t xml:space="preserve"> и </w:t>
      </w:r>
      <w:r w:rsidRPr="002D6EE2">
        <w:rPr>
          <w:rFonts w:eastAsiaTheme="minorEastAsia"/>
          <w:sz w:val="28"/>
          <w:szCs w:val="28"/>
          <w:lang w:val="en-US"/>
        </w:rPr>
        <w:t>D</w:t>
      </w:r>
      <w:r w:rsidRPr="002D6EE2">
        <w:rPr>
          <w:rFonts w:eastAsiaTheme="minorEastAsia"/>
          <w:sz w:val="28"/>
          <w:szCs w:val="28"/>
        </w:rPr>
        <w:t xml:space="preserve"> – на другой, и при этом </w:t>
      </w:r>
      <m:oMath>
        <m:r>
          <m:rPr>
            <m:sty m:val="p"/>
          </m:rPr>
          <w:rPr>
            <w:rFonts w:ascii="Cambria Math" w:eastAsiaTheme="minorEastAsia" w:hAnsi="Cambria Math"/>
            <w:sz w:val="28"/>
            <w:szCs w:val="28"/>
          </w:rPr>
          <m:t>OA∙OB</m:t>
        </m:r>
        <m:r>
          <m:rPr>
            <m:sty m:val="p"/>
          </m:rPr>
          <w:rPr>
            <w:rFonts w:ascii="Cambria Math" w:eastAsiaTheme="minorEastAsia"/>
            <w:sz w:val="28"/>
            <w:szCs w:val="28"/>
          </w:rPr>
          <m:t>=</m:t>
        </m:r>
        <m:r>
          <m:rPr>
            <m:sty m:val="p"/>
          </m:rPr>
          <w:rPr>
            <w:rFonts w:ascii="Cambria Math" w:eastAsiaTheme="minorEastAsia" w:hAnsi="Cambria Math"/>
            <w:sz w:val="28"/>
            <w:szCs w:val="28"/>
          </w:rPr>
          <m:t>OC∙OD</m:t>
        </m:r>
      </m:oMath>
      <w:r w:rsidRPr="002D6EE2">
        <w:rPr>
          <w:rFonts w:eastAsiaTheme="minorEastAsia"/>
          <w:sz w:val="28"/>
          <w:szCs w:val="28"/>
        </w:rPr>
        <w:t>.</w:t>
      </w:r>
    </w:p>
    <w:p w:rsidR="00397FEE" w:rsidRPr="002D6EE2" w:rsidRDefault="00397FEE" w:rsidP="006A3A58">
      <w:pPr>
        <w:pStyle w:val="a3"/>
        <w:ind w:left="0"/>
        <w:jc w:val="center"/>
        <w:rPr>
          <w:rFonts w:eastAsiaTheme="minorEastAsia"/>
          <w:sz w:val="28"/>
          <w:szCs w:val="28"/>
        </w:rPr>
      </w:pPr>
      <w:r w:rsidRPr="002D6EE2">
        <w:rPr>
          <w:rFonts w:eastAsiaTheme="minorEastAsia"/>
          <w:sz w:val="28"/>
          <w:szCs w:val="28"/>
        </w:rPr>
        <w:t>Доказательство:</w:t>
      </w:r>
    </w:p>
    <w:p w:rsidR="00397FEE" w:rsidRPr="002D6EE2" w:rsidRDefault="00397FEE" w:rsidP="006A3A58">
      <w:pPr>
        <w:pStyle w:val="a3"/>
        <w:ind w:left="0"/>
        <w:jc w:val="both"/>
        <w:rPr>
          <w:rFonts w:eastAsiaTheme="minorEastAsia"/>
          <w:noProof/>
          <w:sz w:val="28"/>
          <w:szCs w:val="28"/>
        </w:rPr>
      </w:pPr>
      <w:r w:rsidRPr="002D6EE2">
        <w:rPr>
          <w:rFonts w:eastAsiaTheme="minorEastAsia"/>
          <w:noProof/>
          <w:sz w:val="28"/>
          <w:szCs w:val="28"/>
        </w:rPr>
        <w:drawing>
          <wp:anchor distT="0" distB="0" distL="114300" distR="114300" simplePos="0" relativeHeight="251718656" behindDoc="0" locked="0" layoutInCell="1" allowOverlap="1">
            <wp:simplePos x="0" y="0"/>
            <wp:positionH relativeFrom="margin">
              <wp:posOffset>4013835</wp:posOffset>
            </wp:positionH>
            <wp:positionV relativeFrom="margin">
              <wp:posOffset>4309745</wp:posOffset>
            </wp:positionV>
            <wp:extent cx="2085975" cy="1419225"/>
            <wp:effectExtent l="19050" t="0" r="9525" b="0"/>
            <wp:wrapSquare wrapText="bothSides"/>
            <wp:docPr id="45" name="Рисунок 29" descr="Снимок экрана (120)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120)_LI.jpg"/>
                    <pic:cNvPicPr/>
                  </pic:nvPicPr>
                  <pic:blipFill>
                    <a:blip r:embed="rId58" cstate="print"/>
                    <a:stretch>
                      <a:fillRect/>
                    </a:stretch>
                  </pic:blipFill>
                  <pic:spPr>
                    <a:xfrm>
                      <a:off x="0" y="0"/>
                      <a:ext cx="2085975" cy="1419225"/>
                    </a:xfrm>
                    <a:prstGeom prst="rect">
                      <a:avLst/>
                    </a:prstGeom>
                  </pic:spPr>
                </pic:pic>
              </a:graphicData>
            </a:graphic>
          </wp:anchor>
        </w:drawing>
      </w:r>
      <m:oMath>
        <m:r>
          <m:rPr>
            <m:sty m:val="p"/>
          </m:rPr>
          <w:rPr>
            <w:rFonts w:ascii="Cambria Math" w:eastAsiaTheme="minorEastAsia" w:hAnsi="Cambria Math"/>
            <w:sz w:val="28"/>
            <w:szCs w:val="28"/>
          </w:rPr>
          <m:t>∆OCB</m:t>
        </m:r>
        <m:r>
          <m:rPr>
            <m:sty m:val="p"/>
          </m:rPr>
          <w:rPr>
            <w:rFonts w:ascii="Cambria Math" w:eastAsiaTheme="minorEastAsia"/>
            <w:sz w:val="28"/>
            <w:szCs w:val="28"/>
          </w:rPr>
          <m:t>~</m:t>
        </m:r>
        <m:r>
          <m:rPr>
            <m:sty m:val="p"/>
          </m:rPr>
          <w:rPr>
            <w:rFonts w:ascii="Cambria Math" w:eastAsiaTheme="minorEastAsia"/>
            <w:sz w:val="28"/>
            <w:szCs w:val="28"/>
          </w:rPr>
          <m:t>∆</m:t>
        </m:r>
        <m:r>
          <m:rPr>
            <m:sty m:val="p"/>
          </m:rPr>
          <w:rPr>
            <w:rFonts w:ascii="Cambria Math" w:eastAsiaTheme="minorEastAsia" w:hAnsi="Cambria Math"/>
            <w:sz w:val="28"/>
            <w:szCs w:val="28"/>
          </w:rPr>
          <m:t>OAD</m:t>
        </m:r>
        <m:r>
          <m:rPr>
            <m:sty m:val="p"/>
          </m:rPr>
          <w:rPr>
            <w:rFonts w:ascii="Cambria Math" w:eastAsiaTheme="minorEastAsia"/>
            <w:sz w:val="28"/>
            <w:szCs w:val="28"/>
          </w:rPr>
          <m:t xml:space="preserve"> </m:t>
        </m:r>
      </m:oMath>
      <w:r w:rsidRPr="002D6EE2">
        <w:rPr>
          <w:rFonts w:eastAsiaTheme="minorEastAsia"/>
          <w:noProof/>
          <w:sz w:val="28"/>
          <w:szCs w:val="28"/>
        </w:rPr>
        <w:t xml:space="preserve">по двум пропорциональным сторонам и углу между ними( угол </w:t>
      </w:r>
      <w:r w:rsidRPr="002D6EE2">
        <w:rPr>
          <w:rFonts w:eastAsiaTheme="minorEastAsia"/>
          <w:noProof/>
          <w:sz w:val="28"/>
          <w:szCs w:val="28"/>
          <w:lang w:val="en-US"/>
        </w:rPr>
        <w:t>BOD</w:t>
      </w:r>
      <w:r w:rsidRPr="002D6EE2">
        <w:rPr>
          <w:rFonts w:eastAsiaTheme="minorEastAsia"/>
          <w:noProof/>
          <w:sz w:val="28"/>
          <w:szCs w:val="28"/>
        </w:rPr>
        <w:t xml:space="preserve"> – общий, а </w:t>
      </w:r>
      <m:oMath>
        <m:f>
          <m:fPr>
            <m:ctrlPr>
              <w:rPr>
                <w:rFonts w:ascii="Cambria Math" w:eastAsiaTheme="minorEastAsia" w:hAnsi="Cambria Math"/>
                <w:noProof/>
                <w:sz w:val="28"/>
                <w:szCs w:val="28"/>
              </w:rPr>
            </m:ctrlPr>
          </m:fPr>
          <m:num>
            <m:r>
              <m:rPr>
                <m:sty m:val="p"/>
              </m:rPr>
              <w:rPr>
                <w:rFonts w:ascii="Cambria Math" w:eastAsiaTheme="minorEastAsia" w:hAnsi="Cambria Math"/>
                <w:noProof/>
                <w:sz w:val="28"/>
                <w:szCs w:val="28"/>
                <w:lang w:val="en-US"/>
              </w:rPr>
              <m:t>OA</m:t>
            </m:r>
          </m:num>
          <m:den>
            <m:r>
              <m:rPr>
                <m:sty m:val="p"/>
              </m:rPr>
              <w:rPr>
                <w:rFonts w:ascii="Cambria Math" w:eastAsiaTheme="minorEastAsia" w:hAnsi="Cambria Math"/>
                <w:noProof/>
                <w:sz w:val="28"/>
                <w:szCs w:val="28"/>
              </w:rPr>
              <m:t>OD</m:t>
            </m:r>
          </m:den>
        </m:f>
        <m:r>
          <m:rPr>
            <m:sty m:val="p"/>
          </m:rPr>
          <w:rPr>
            <w:rFonts w:ascii="Cambria Math" w:eastAsiaTheme="minorEastAsia"/>
            <w:noProof/>
            <w:sz w:val="28"/>
            <w:szCs w:val="28"/>
          </w:rPr>
          <m:t>=</m:t>
        </m:r>
        <m:f>
          <m:fPr>
            <m:ctrlPr>
              <w:rPr>
                <w:rFonts w:ascii="Cambria Math" w:eastAsiaTheme="minorEastAsia" w:hAnsi="Cambria Math"/>
                <w:noProof/>
                <w:sz w:val="28"/>
                <w:szCs w:val="28"/>
              </w:rPr>
            </m:ctrlPr>
          </m:fPr>
          <m:num>
            <m:r>
              <m:rPr>
                <m:sty m:val="p"/>
              </m:rPr>
              <w:rPr>
                <w:rFonts w:ascii="Cambria Math" w:eastAsiaTheme="minorEastAsia" w:hAnsi="Cambria Math"/>
                <w:noProof/>
                <w:sz w:val="28"/>
                <w:szCs w:val="28"/>
              </w:rPr>
              <m:t>OC</m:t>
            </m:r>
          </m:num>
          <m:den>
            <m:r>
              <m:rPr>
                <m:sty m:val="p"/>
              </m:rPr>
              <w:rPr>
                <w:rFonts w:ascii="Cambria Math" w:eastAsiaTheme="minorEastAsia" w:hAnsi="Cambria Math"/>
                <w:noProof/>
                <w:sz w:val="28"/>
                <w:szCs w:val="28"/>
              </w:rPr>
              <m:t>OB</m:t>
            </m:r>
          </m:den>
        </m:f>
      </m:oMath>
      <w:r w:rsidRPr="002D6EE2">
        <w:rPr>
          <w:rFonts w:eastAsiaTheme="minorEastAsia"/>
          <w:noProof/>
          <w:sz w:val="28"/>
          <w:szCs w:val="28"/>
        </w:rPr>
        <w:t>)</w:t>
      </w:r>
    </w:p>
    <w:p w:rsidR="00397FEE" w:rsidRPr="002D6EE2" w:rsidRDefault="00397FEE" w:rsidP="006A3A58">
      <w:pPr>
        <w:pStyle w:val="a3"/>
        <w:ind w:left="0"/>
        <w:jc w:val="both"/>
        <w:rPr>
          <w:rFonts w:eastAsiaTheme="minorEastAsia"/>
          <w:sz w:val="28"/>
          <w:szCs w:val="28"/>
        </w:rPr>
      </w:pPr>
      <w:r w:rsidRPr="002D6EE2">
        <w:rPr>
          <w:rFonts w:eastAsiaTheme="minorEastAsia"/>
          <w:sz w:val="28"/>
          <w:szCs w:val="28"/>
        </w:rPr>
        <w:t xml:space="preserve">Следовательно </w:t>
      </w:r>
      <w:r w:rsidRPr="002D6EE2">
        <w:rPr>
          <w:rFonts w:ascii="Cambria Math" w:eastAsiaTheme="minorEastAsia" w:hAnsi="Cambria Math"/>
          <w:sz w:val="28"/>
          <w:szCs w:val="28"/>
        </w:rPr>
        <w:t>∠</w:t>
      </w:r>
      <w:r w:rsidRPr="002D6EE2">
        <w:rPr>
          <w:rFonts w:eastAsiaTheme="minorEastAsia"/>
          <w:sz w:val="28"/>
          <w:szCs w:val="28"/>
          <w:lang w:val="en-US"/>
        </w:rPr>
        <w:t>CBA</w:t>
      </w:r>
      <w:r w:rsidRPr="002D6EE2">
        <w:rPr>
          <w:rFonts w:eastAsiaTheme="minorEastAsia"/>
          <w:sz w:val="28"/>
          <w:szCs w:val="28"/>
        </w:rPr>
        <w:t>=</w:t>
      </w:r>
      <w:r w:rsidRPr="002D6EE2">
        <w:rPr>
          <w:rFonts w:ascii="Cambria Math" w:eastAsiaTheme="minorEastAsia" w:hAnsi="Cambria Math"/>
          <w:sz w:val="28"/>
          <w:szCs w:val="28"/>
        </w:rPr>
        <w:t>∠</w:t>
      </w:r>
      <w:r w:rsidRPr="002D6EE2">
        <w:rPr>
          <w:rFonts w:eastAsiaTheme="minorEastAsia"/>
          <w:sz w:val="28"/>
          <w:szCs w:val="28"/>
          <w:lang w:val="en-US"/>
        </w:rPr>
        <w:t>ADC</w:t>
      </w:r>
      <w:r w:rsidR="006A3A58" w:rsidRPr="002D6EE2">
        <w:rPr>
          <w:rFonts w:eastAsiaTheme="minorEastAsia"/>
          <w:sz w:val="28"/>
          <w:szCs w:val="28"/>
        </w:rPr>
        <w:t xml:space="preserve"> и </w:t>
      </w:r>
      <w:r w:rsidRPr="002D6EE2">
        <w:rPr>
          <w:rFonts w:eastAsiaTheme="minorEastAsia"/>
          <w:sz w:val="28"/>
          <w:szCs w:val="28"/>
        </w:rPr>
        <w:t xml:space="preserve"> они </w:t>
      </w:r>
      <w:r w:rsidR="006A3A58" w:rsidRPr="002D6EE2">
        <w:rPr>
          <w:rFonts w:eastAsiaTheme="minorEastAsia"/>
          <w:sz w:val="28"/>
          <w:szCs w:val="28"/>
        </w:rPr>
        <w:t>лежат по одну сторону от прямой</w:t>
      </w:r>
      <w:r w:rsidRPr="002D6EE2">
        <w:rPr>
          <w:rFonts w:eastAsiaTheme="minorEastAsia"/>
          <w:sz w:val="28"/>
          <w:szCs w:val="28"/>
        </w:rPr>
        <w:t xml:space="preserve"> </w:t>
      </w:r>
      <w:r w:rsidRPr="002D6EE2">
        <w:rPr>
          <w:rFonts w:eastAsiaTheme="minorEastAsia"/>
          <w:sz w:val="28"/>
          <w:szCs w:val="28"/>
          <w:lang w:val="en-US"/>
        </w:rPr>
        <w:t>AC</w:t>
      </w:r>
      <w:r w:rsidRPr="002D6EE2">
        <w:rPr>
          <w:rFonts w:eastAsiaTheme="minorEastAsia"/>
          <w:sz w:val="28"/>
          <w:szCs w:val="28"/>
        </w:rPr>
        <w:t>, значит</w:t>
      </w:r>
      <w:r w:rsidR="006A3A58" w:rsidRPr="002D6EE2">
        <w:rPr>
          <w:rFonts w:eastAsiaTheme="minorEastAsia"/>
          <w:sz w:val="28"/>
          <w:szCs w:val="28"/>
        </w:rPr>
        <w:t xml:space="preserve"> отрезок АС виден из точек</w:t>
      </w:r>
      <w:proofErr w:type="gramStart"/>
      <w:r w:rsidR="006A3A58" w:rsidRPr="002D6EE2">
        <w:rPr>
          <w:rFonts w:eastAsiaTheme="minorEastAsia"/>
          <w:sz w:val="28"/>
          <w:szCs w:val="28"/>
        </w:rPr>
        <w:t xml:space="preserve"> В</w:t>
      </w:r>
      <w:proofErr w:type="gramEnd"/>
      <w:r w:rsidR="006A3A58" w:rsidRPr="002D6EE2">
        <w:rPr>
          <w:rFonts w:eastAsiaTheme="minorEastAsia"/>
          <w:sz w:val="28"/>
          <w:szCs w:val="28"/>
        </w:rPr>
        <w:t xml:space="preserve"> и </w:t>
      </w:r>
      <w:r w:rsidR="006A3A58" w:rsidRPr="002D6EE2">
        <w:rPr>
          <w:rFonts w:eastAsiaTheme="minorEastAsia"/>
          <w:sz w:val="28"/>
          <w:szCs w:val="28"/>
          <w:lang w:val="en-US"/>
        </w:rPr>
        <w:t>D</w:t>
      </w:r>
      <w:r w:rsidR="006A3A58" w:rsidRPr="002D6EE2">
        <w:rPr>
          <w:rFonts w:eastAsiaTheme="minorEastAsia"/>
          <w:sz w:val="28"/>
          <w:szCs w:val="28"/>
        </w:rPr>
        <w:t xml:space="preserve"> под одним углом, следовательно,</w:t>
      </w:r>
      <w:r w:rsidRPr="002D6EE2">
        <w:rPr>
          <w:rFonts w:eastAsiaTheme="minorEastAsia"/>
          <w:sz w:val="28"/>
          <w:szCs w:val="28"/>
        </w:rPr>
        <w:t xml:space="preserve"> около </w:t>
      </w:r>
      <w:r w:rsidRPr="002D6EE2">
        <w:rPr>
          <w:rFonts w:eastAsiaTheme="minorEastAsia"/>
          <w:sz w:val="28"/>
          <w:szCs w:val="28"/>
          <w:lang w:val="en-US"/>
        </w:rPr>
        <w:t>ABCD</w:t>
      </w:r>
      <w:r w:rsidRPr="002D6EE2">
        <w:rPr>
          <w:rFonts w:eastAsiaTheme="minorEastAsia"/>
          <w:sz w:val="28"/>
          <w:szCs w:val="28"/>
        </w:rPr>
        <w:t xml:space="preserve"> можно описать окружность.</w:t>
      </w:r>
    </w:p>
    <w:p w:rsidR="00397FEE" w:rsidRPr="002D6EE2" w:rsidRDefault="00397FEE" w:rsidP="007C3D6F">
      <w:pPr>
        <w:pStyle w:val="a3"/>
        <w:jc w:val="both"/>
        <w:rPr>
          <w:rFonts w:eastAsiaTheme="minorEastAsia"/>
          <w:sz w:val="28"/>
          <w:szCs w:val="28"/>
        </w:rPr>
      </w:pPr>
    </w:p>
    <w:p w:rsidR="00397FEE" w:rsidRPr="002D6EE2" w:rsidRDefault="00397FEE" w:rsidP="007C3D6F">
      <w:pPr>
        <w:pStyle w:val="a3"/>
        <w:numPr>
          <w:ilvl w:val="0"/>
          <w:numId w:val="38"/>
        </w:numPr>
        <w:jc w:val="both"/>
        <w:rPr>
          <w:rFonts w:eastAsiaTheme="minorEastAsia"/>
          <w:sz w:val="28"/>
          <w:szCs w:val="28"/>
        </w:rPr>
      </w:pPr>
      <w:r w:rsidRPr="002D6EE2">
        <w:rPr>
          <w:rFonts w:eastAsiaTheme="minorEastAsia"/>
          <w:sz w:val="28"/>
          <w:szCs w:val="28"/>
        </w:rPr>
        <w:t xml:space="preserve">Отрезки </w:t>
      </w:r>
      <w:r w:rsidRPr="002D6EE2">
        <w:rPr>
          <w:rFonts w:eastAsiaTheme="minorEastAsia"/>
          <w:sz w:val="28"/>
          <w:szCs w:val="28"/>
          <w:lang w:val="en-US"/>
        </w:rPr>
        <w:t>AB</w:t>
      </w:r>
      <w:r w:rsidRPr="002D6EE2">
        <w:rPr>
          <w:rFonts w:eastAsiaTheme="minorEastAsia"/>
          <w:sz w:val="28"/>
          <w:szCs w:val="28"/>
        </w:rPr>
        <w:t xml:space="preserve"> и </w:t>
      </w:r>
      <w:r w:rsidRPr="002D6EE2">
        <w:rPr>
          <w:rFonts w:eastAsiaTheme="minorEastAsia"/>
          <w:sz w:val="28"/>
          <w:szCs w:val="28"/>
          <w:lang w:val="en-US"/>
        </w:rPr>
        <w:t>CD</w:t>
      </w:r>
      <w:r w:rsidRPr="002D6EE2">
        <w:rPr>
          <w:rFonts w:eastAsiaTheme="minorEastAsia"/>
          <w:sz w:val="28"/>
          <w:szCs w:val="28"/>
        </w:rPr>
        <w:t xml:space="preserve"> пересекаются в точке </w:t>
      </w:r>
      <w:r w:rsidRPr="002D6EE2">
        <w:rPr>
          <w:rFonts w:eastAsiaTheme="minorEastAsia"/>
          <w:sz w:val="28"/>
          <w:szCs w:val="28"/>
          <w:lang w:val="en-US"/>
        </w:rPr>
        <w:t>O</w:t>
      </w:r>
      <w:r w:rsidRPr="002D6EE2">
        <w:rPr>
          <w:rFonts w:eastAsiaTheme="minorEastAsia"/>
          <w:sz w:val="28"/>
          <w:szCs w:val="28"/>
        </w:rPr>
        <w:t xml:space="preserve">, и при этом </w:t>
      </w:r>
      <m:oMath>
        <m:r>
          <m:rPr>
            <m:sty m:val="p"/>
          </m:rPr>
          <w:rPr>
            <w:rFonts w:ascii="Cambria Math" w:eastAsiaTheme="minorEastAsia" w:hAnsi="Cambria Math"/>
            <w:sz w:val="28"/>
            <w:szCs w:val="28"/>
          </w:rPr>
          <m:t>OA∙OB</m:t>
        </m:r>
        <m:r>
          <m:rPr>
            <m:sty m:val="p"/>
          </m:rPr>
          <w:rPr>
            <w:rFonts w:ascii="Cambria Math" w:eastAsiaTheme="minorEastAsia"/>
            <w:sz w:val="28"/>
            <w:szCs w:val="28"/>
          </w:rPr>
          <m:t>=</m:t>
        </m:r>
        <m:r>
          <m:rPr>
            <m:sty m:val="p"/>
          </m:rPr>
          <w:rPr>
            <w:rFonts w:ascii="Cambria Math" w:eastAsiaTheme="minorEastAsia" w:hAnsi="Cambria Math"/>
            <w:sz w:val="28"/>
            <w:szCs w:val="28"/>
          </w:rPr>
          <m:t>OC∙OD</m:t>
        </m:r>
      </m:oMath>
      <w:r w:rsidRPr="002D6EE2">
        <w:rPr>
          <w:rFonts w:eastAsiaTheme="minorEastAsia"/>
          <w:sz w:val="28"/>
          <w:szCs w:val="28"/>
        </w:rPr>
        <w:t>.</w:t>
      </w:r>
    </w:p>
    <w:p w:rsidR="00397FEE" w:rsidRPr="002D6EE2" w:rsidRDefault="00397FEE" w:rsidP="006A3A58">
      <w:pPr>
        <w:pStyle w:val="a3"/>
        <w:jc w:val="center"/>
        <w:rPr>
          <w:rFonts w:eastAsiaTheme="minorEastAsia"/>
          <w:sz w:val="28"/>
          <w:szCs w:val="28"/>
        </w:rPr>
      </w:pPr>
      <w:r w:rsidRPr="002D6EE2">
        <w:rPr>
          <w:rFonts w:eastAsiaTheme="minorEastAsia"/>
          <w:sz w:val="28"/>
          <w:szCs w:val="28"/>
        </w:rPr>
        <w:t>Доказательство:</w:t>
      </w:r>
    </w:p>
    <w:p w:rsidR="00397FEE" w:rsidRPr="002D6EE2" w:rsidRDefault="00BC1007" w:rsidP="007C3D6F">
      <w:pPr>
        <w:ind w:firstLine="708"/>
        <w:jc w:val="both"/>
        <w:rPr>
          <w:rFonts w:eastAsiaTheme="minorEastAsia"/>
          <w:noProof/>
          <w:sz w:val="28"/>
          <w:szCs w:val="28"/>
        </w:rPr>
      </w:pPr>
      <w:r>
        <w:rPr>
          <w:rFonts w:eastAsiaTheme="minorEastAsia"/>
          <w:noProof/>
          <w:sz w:val="28"/>
          <w:szCs w:val="28"/>
        </w:rPr>
        <w:drawing>
          <wp:anchor distT="0" distB="0" distL="114300" distR="114300" simplePos="0" relativeHeight="251719680" behindDoc="0" locked="0" layoutInCell="1" allowOverlap="1">
            <wp:simplePos x="0" y="0"/>
            <wp:positionH relativeFrom="margin">
              <wp:posOffset>4594860</wp:posOffset>
            </wp:positionH>
            <wp:positionV relativeFrom="margin">
              <wp:posOffset>6700520</wp:posOffset>
            </wp:positionV>
            <wp:extent cx="1504950" cy="1362075"/>
            <wp:effectExtent l="19050" t="0" r="0" b="0"/>
            <wp:wrapSquare wrapText="bothSides"/>
            <wp:docPr id="46" name="Рисунок 31" descr="Снимок экрана (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124).png"/>
                    <pic:cNvPicPr/>
                  </pic:nvPicPr>
                  <pic:blipFill>
                    <a:blip r:embed="rId59" cstate="print"/>
                    <a:stretch>
                      <a:fillRect/>
                    </a:stretch>
                  </pic:blipFill>
                  <pic:spPr>
                    <a:xfrm>
                      <a:off x="0" y="0"/>
                      <a:ext cx="1504950" cy="1362075"/>
                    </a:xfrm>
                    <a:prstGeom prst="rect">
                      <a:avLst/>
                    </a:prstGeom>
                  </pic:spPr>
                </pic:pic>
              </a:graphicData>
            </a:graphic>
          </wp:anchor>
        </w:drawing>
      </w:r>
      <m:oMath>
        <m:r>
          <m:rPr>
            <m:sty m:val="p"/>
          </m:rPr>
          <w:rPr>
            <w:rFonts w:ascii="Cambria Math" w:hAnsi="Cambria Math"/>
            <w:sz w:val="28"/>
            <w:szCs w:val="28"/>
          </w:rPr>
          <m:t>∆AOD</m:t>
        </m:r>
        <m:r>
          <m:rPr>
            <m:sty m:val="p"/>
          </m:rPr>
          <w:rPr>
            <w:rFonts w:ascii="Cambria Math"/>
            <w:sz w:val="28"/>
            <w:szCs w:val="28"/>
          </w:rPr>
          <m:t>~</m:t>
        </m:r>
        <m:r>
          <m:rPr>
            <m:sty m:val="p"/>
          </m:rPr>
          <w:rPr>
            <w:rFonts w:ascii="Cambria Math"/>
            <w:sz w:val="28"/>
            <w:szCs w:val="28"/>
          </w:rPr>
          <m:t>∆</m:t>
        </m:r>
        <m:r>
          <m:rPr>
            <m:sty m:val="p"/>
          </m:rPr>
          <w:rPr>
            <w:rFonts w:ascii="Cambria Math" w:hAnsi="Cambria Math"/>
            <w:sz w:val="28"/>
            <w:szCs w:val="28"/>
          </w:rPr>
          <m:t>COB</m:t>
        </m:r>
      </m:oMath>
      <w:r w:rsidR="00397FEE" w:rsidRPr="002D6EE2">
        <w:rPr>
          <w:rFonts w:eastAsiaTheme="minorEastAsia"/>
          <w:noProof/>
          <w:sz w:val="28"/>
          <w:szCs w:val="28"/>
        </w:rPr>
        <w:t xml:space="preserve"> по двум пропорциональным сторонам и углу между ними(</w:t>
      </w:r>
      <m:oMath>
        <m:r>
          <m:rPr>
            <m:sty m:val="p"/>
          </m:rPr>
          <w:rPr>
            <w:rFonts w:ascii="Cambria Math" w:eastAsiaTheme="minorEastAsia" w:hAnsi="Cambria Math"/>
            <w:sz w:val="28"/>
            <w:szCs w:val="28"/>
          </w:rPr>
          <m:t>∠</m:t>
        </m:r>
        <m:r>
          <m:rPr>
            <m:sty m:val="p"/>
          </m:rPr>
          <w:rPr>
            <w:rFonts w:ascii="Cambria Math" w:eastAsiaTheme="minorEastAsia"/>
            <w:sz w:val="28"/>
            <w:szCs w:val="28"/>
          </w:rPr>
          <m:t>AOD=</m:t>
        </m:r>
        <m:r>
          <m:rPr>
            <m:sty m:val="p"/>
          </m:rPr>
          <w:rPr>
            <w:rFonts w:ascii="Cambria Math" w:eastAsiaTheme="minorEastAsia" w:hAnsi="Cambria Math"/>
            <w:sz w:val="28"/>
            <w:szCs w:val="28"/>
          </w:rPr>
          <m:t>∠</m:t>
        </m:r>
        <m:r>
          <m:rPr>
            <m:sty m:val="p"/>
          </m:rPr>
          <w:rPr>
            <w:rFonts w:ascii="Cambria Math" w:eastAsiaTheme="minorEastAsia"/>
            <w:sz w:val="28"/>
            <w:szCs w:val="28"/>
          </w:rPr>
          <m:t>BOC</m:t>
        </m:r>
      </m:oMath>
      <w:r w:rsidR="00397FEE" w:rsidRPr="002D6EE2">
        <w:rPr>
          <w:rFonts w:eastAsiaTheme="minorEastAsia"/>
          <w:noProof/>
          <w:sz w:val="28"/>
          <w:szCs w:val="28"/>
        </w:rPr>
        <w:t xml:space="preserve"> как вертикальные, </w:t>
      </w:r>
      <m:oMath>
        <m:f>
          <m:fPr>
            <m:ctrlPr>
              <w:rPr>
                <w:rFonts w:ascii="Cambria Math" w:eastAsiaTheme="minorEastAsia" w:hAnsi="Cambria Math"/>
                <w:noProof/>
                <w:sz w:val="28"/>
                <w:szCs w:val="28"/>
              </w:rPr>
            </m:ctrlPr>
          </m:fPr>
          <m:num>
            <m:r>
              <m:rPr>
                <m:sty m:val="p"/>
              </m:rPr>
              <w:rPr>
                <w:rFonts w:ascii="Cambria Math" w:eastAsiaTheme="minorEastAsia" w:hAnsi="Cambria Math"/>
                <w:noProof/>
                <w:sz w:val="28"/>
                <w:szCs w:val="28"/>
              </w:rPr>
              <m:t>OA</m:t>
            </m:r>
          </m:num>
          <m:den>
            <m:r>
              <m:rPr>
                <m:sty m:val="p"/>
              </m:rPr>
              <w:rPr>
                <w:rFonts w:ascii="Cambria Math" w:eastAsiaTheme="minorEastAsia" w:hAnsi="Cambria Math"/>
                <w:noProof/>
                <w:sz w:val="28"/>
                <w:szCs w:val="28"/>
              </w:rPr>
              <m:t>OC</m:t>
            </m:r>
          </m:den>
        </m:f>
        <m:r>
          <m:rPr>
            <m:sty m:val="p"/>
          </m:rPr>
          <w:rPr>
            <w:rFonts w:ascii="Cambria Math" w:eastAsiaTheme="minorEastAsia"/>
            <w:noProof/>
            <w:sz w:val="28"/>
            <w:szCs w:val="28"/>
          </w:rPr>
          <m:t>=</m:t>
        </m:r>
        <m:f>
          <m:fPr>
            <m:ctrlPr>
              <w:rPr>
                <w:rFonts w:ascii="Cambria Math" w:eastAsiaTheme="minorEastAsia" w:hAnsi="Cambria Math"/>
                <w:noProof/>
                <w:sz w:val="28"/>
                <w:szCs w:val="28"/>
              </w:rPr>
            </m:ctrlPr>
          </m:fPr>
          <m:num>
            <m:r>
              <m:rPr>
                <m:sty m:val="p"/>
              </m:rPr>
              <w:rPr>
                <w:rFonts w:ascii="Cambria Math" w:eastAsiaTheme="minorEastAsia" w:hAnsi="Cambria Math"/>
                <w:noProof/>
                <w:sz w:val="28"/>
                <w:szCs w:val="28"/>
              </w:rPr>
              <m:t>OD</m:t>
            </m:r>
          </m:num>
          <m:den>
            <m:r>
              <m:rPr>
                <m:sty m:val="p"/>
              </m:rPr>
              <w:rPr>
                <w:rFonts w:ascii="Cambria Math" w:eastAsiaTheme="minorEastAsia" w:hAnsi="Cambria Math"/>
                <w:noProof/>
                <w:sz w:val="28"/>
                <w:szCs w:val="28"/>
              </w:rPr>
              <m:t>OB</m:t>
            </m:r>
          </m:den>
        </m:f>
      </m:oMath>
      <w:r w:rsidR="00397FEE" w:rsidRPr="002D6EE2">
        <w:rPr>
          <w:rFonts w:eastAsiaTheme="minorEastAsia"/>
          <w:noProof/>
          <w:sz w:val="28"/>
          <w:szCs w:val="28"/>
        </w:rPr>
        <w:t>).</w:t>
      </w:r>
    </w:p>
    <w:p w:rsidR="006A3A58" w:rsidRDefault="00397FEE" w:rsidP="006A3A58">
      <w:pPr>
        <w:pStyle w:val="a3"/>
        <w:ind w:left="0"/>
        <w:jc w:val="both"/>
        <w:rPr>
          <w:rFonts w:eastAsiaTheme="minorEastAsia"/>
          <w:sz w:val="28"/>
          <w:szCs w:val="28"/>
        </w:rPr>
      </w:pPr>
      <w:r w:rsidRPr="002D6EE2">
        <w:rPr>
          <w:rFonts w:eastAsiaTheme="minorEastAsia"/>
          <w:noProof/>
          <w:sz w:val="28"/>
          <w:szCs w:val="28"/>
        </w:rPr>
        <w:t xml:space="preserve">Следовательно </w:t>
      </w:r>
      <m:oMath>
        <m:r>
          <m:rPr>
            <m:sty m:val="p"/>
          </m:rPr>
          <w:rPr>
            <w:rFonts w:ascii="Cambria Math" w:eastAsiaTheme="minorEastAsia" w:hAnsi="Cambria Math"/>
            <w:sz w:val="28"/>
            <w:szCs w:val="28"/>
          </w:rPr>
          <m:t>∠</m:t>
        </m:r>
        <m:r>
          <m:rPr>
            <m:sty m:val="p"/>
          </m:rPr>
          <w:rPr>
            <w:rFonts w:ascii="Cambria Math" w:eastAsiaTheme="minorEastAsia"/>
            <w:sz w:val="28"/>
            <w:szCs w:val="28"/>
          </w:rPr>
          <m:t>ADC=</m:t>
        </m:r>
        <m:r>
          <m:rPr>
            <m:sty m:val="p"/>
          </m:rPr>
          <w:rPr>
            <w:rFonts w:ascii="Cambria Math" w:eastAsiaTheme="minorEastAsia" w:hAnsi="Cambria Math"/>
            <w:sz w:val="28"/>
            <w:szCs w:val="28"/>
          </w:rPr>
          <m:t>∠</m:t>
        </m:r>
        <m:r>
          <m:rPr>
            <m:sty m:val="p"/>
          </m:rPr>
          <w:rPr>
            <w:rFonts w:ascii="Cambria Math" w:eastAsiaTheme="minorEastAsia"/>
            <w:sz w:val="28"/>
            <w:szCs w:val="28"/>
          </w:rPr>
          <m:t>ABC</m:t>
        </m:r>
      </m:oMath>
      <w:r w:rsidRPr="002D6EE2">
        <w:rPr>
          <w:rFonts w:eastAsiaTheme="minorEastAsia"/>
          <w:sz w:val="28"/>
          <w:szCs w:val="28"/>
        </w:rPr>
        <w:t xml:space="preserve"> </w:t>
      </w:r>
      <w:r w:rsidR="006A3A58" w:rsidRPr="002D6EE2">
        <w:rPr>
          <w:rFonts w:eastAsiaTheme="minorEastAsia"/>
          <w:sz w:val="28"/>
          <w:szCs w:val="28"/>
        </w:rPr>
        <w:t xml:space="preserve">и  они лежат по одну сторону от прямой </w:t>
      </w:r>
      <w:r w:rsidR="006A3A58" w:rsidRPr="002D6EE2">
        <w:rPr>
          <w:rFonts w:eastAsiaTheme="minorEastAsia"/>
          <w:sz w:val="28"/>
          <w:szCs w:val="28"/>
          <w:lang w:val="en-US"/>
        </w:rPr>
        <w:t>AC</w:t>
      </w:r>
      <w:r w:rsidR="006A3A58" w:rsidRPr="002D6EE2">
        <w:rPr>
          <w:rFonts w:eastAsiaTheme="minorEastAsia"/>
          <w:sz w:val="28"/>
          <w:szCs w:val="28"/>
        </w:rPr>
        <w:t>, значит отрезок АС виден из точек</w:t>
      </w:r>
      <w:proofErr w:type="gramStart"/>
      <w:r w:rsidR="006A3A58" w:rsidRPr="002D6EE2">
        <w:rPr>
          <w:rFonts w:eastAsiaTheme="minorEastAsia"/>
          <w:sz w:val="28"/>
          <w:szCs w:val="28"/>
        </w:rPr>
        <w:t xml:space="preserve"> В</w:t>
      </w:r>
      <w:proofErr w:type="gramEnd"/>
      <w:r w:rsidR="006A3A58" w:rsidRPr="002D6EE2">
        <w:rPr>
          <w:rFonts w:eastAsiaTheme="minorEastAsia"/>
          <w:sz w:val="28"/>
          <w:szCs w:val="28"/>
        </w:rPr>
        <w:t xml:space="preserve"> и </w:t>
      </w:r>
      <w:r w:rsidR="006A3A58" w:rsidRPr="002D6EE2">
        <w:rPr>
          <w:rFonts w:eastAsiaTheme="minorEastAsia"/>
          <w:sz w:val="28"/>
          <w:szCs w:val="28"/>
          <w:lang w:val="en-US"/>
        </w:rPr>
        <w:t>D</w:t>
      </w:r>
      <w:r w:rsidR="006A3A58" w:rsidRPr="002D6EE2">
        <w:rPr>
          <w:rFonts w:eastAsiaTheme="minorEastAsia"/>
          <w:sz w:val="28"/>
          <w:szCs w:val="28"/>
        </w:rPr>
        <w:t xml:space="preserve"> под одним углом, следовательно, около </w:t>
      </w:r>
      <w:r w:rsidR="006A3A58" w:rsidRPr="002D6EE2">
        <w:rPr>
          <w:rFonts w:eastAsiaTheme="minorEastAsia"/>
          <w:sz w:val="28"/>
          <w:szCs w:val="28"/>
          <w:lang w:val="en-US"/>
        </w:rPr>
        <w:t>ABCD</w:t>
      </w:r>
      <w:r w:rsidR="006A3A58" w:rsidRPr="002D6EE2">
        <w:rPr>
          <w:rFonts w:eastAsiaTheme="minorEastAsia"/>
          <w:sz w:val="28"/>
          <w:szCs w:val="28"/>
        </w:rPr>
        <w:t xml:space="preserve"> можно описать окружность.</w:t>
      </w:r>
    </w:p>
    <w:p w:rsidR="008E4A11" w:rsidRPr="000D01F8" w:rsidRDefault="008E4A11" w:rsidP="006A3A58">
      <w:pPr>
        <w:pStyle w:val="a3"/>
        <w:ind w:left="0"/>
        <w:jc w:val="both"/>
        <w:rPr>
          <w:rFonts w:eastAsiaTheme="minorEastAsia"/>
          <w:sz w:val="28"/>
          <w:szCs w:val="28"/>
        </w:rPr>
      </w:pPr>
      <w:r>
        <w:rPr>
          <w:rFonts w:eastAsiaTheme="minorEastAsia"/>
          <w:sz w:val="28"/>
          <w:szCs w:val="28"/>
        </w:rPr>
        <w:t xml:space="preserve">     7. </w:t>
      </w:r>
      <w:r w:rsidR="000D01F8">
        <w:rPr>
          <w:rFonts w:eastAsiaTheme="minorEastAsia"/>
          <w:sz w:val="28"/>
          <w:szCs w:val="28"/>
        </w:rPr>
        <w:t xml:space="preserve"> Если точки</w:t>
      </w:r>
      <w:proofErr w:type="gramStart"/>
      <w:r w:rsidR="000D01F8">
        <w:rPr>
          <w:rFonts w:eastAsiaTheme="minorEastAsia"/>
          <w:sz w:val="28"/>
          <w:szCs w:val="28"/>
        </w:rPr>
        <w:t xml:space="preserve"> А</w:t>
      </w:r>
      <w:proofErr w:type="gramEnd"/>
      <w:r w:rsidR="000D01F8">
        <w:rPr>
          <w:rFonts w:eastAsiaTheme="minorEastAsia"/>
          <w:sz w:val="28"/>
          <w:szCs w:val="28"/>
        </w:rPr>
        <w:t xml:space="preserve"> и В лежат по одну сторону от прямой С</w:t>
      </w:r>
      <w:r w:rsidR="000D01F8">
        <w:rPr>
          <w:rFonts w:eastAsiaTheme="minorEastAsia"/>
          <w:sz w:val="28"/>
          <w:szCs w:val="28"/>
          <w:lang w:val="en-US"/>
        </w:rPr>
        <w:t>D</w:t>
      </w:r>
      <w:r w:rsidR="000D01F8">
        <w:rPr>
          <w:rFonts w:eastAsiaTheme="minorEastAsia"/>
          <w:sz w:val="28"/>
          <w:szCs w:val="28"/>
        </w:rPr>
        <w:t xml:space="preserve">, </w:t>
      </w:r>
      <w:r w:rsidR="000D01F8" w:rsidRPr="002D6EE2">
        <w:rPr>
          <w:rFonts w:ascii="Cambria Math" w:eastAsiaTheme="minorEastAsia" w:hAnsi="Cambria Math"/>
          <w:sz w:val="28"/>
          <w:szCs w:val="28"/>
        </w:rPr>
        <w:t>∠</w:t>
      </w:r>
      <w:r w:rsidR="000D01F8" w:rsidRPr="002D6EE2">
        <w:rPr>
          <w:rFonts w:eastAsiaTheme="minorEastAsia"/>
          <w:sz w:val="28"/>
          <w:szCs w:val="28"/>
          <w:lang w:val="en-US"/>
        </w:rPr>
        <w:t>CB</w:t>
      </w:r>
      <w:r w:rsidR="000D01F8">
        <w:rPr>
          <w:rFonts w:eastAsiaTheme="minorEastAsia"/>
          <w:sz w:val="28"/>
          <w:szCs w:val="28"/>
          <w:lang w:val="en-US"/>
        </w:rPr>
        <w:t>D</w:t>
      </w:r>
      <w:r w:rsidR="000D01F8" w:rsidRPr="000D01F8">
        <w:rPr>
          <w:rFonts w:eastAsiaTheme="minorEastAsia"/>
          <w:sz w:val="28"/>
          <w:szCs w:val="28"/>
        </w:rPr>
        <w:t xml:space="preserve"> </w:t>
      </w:r>
      <w:r w:rsidR="000D01F8" w:rsidRPr="002D6EE2">
        <w:rPr>
          <w:rFonts w:eastAsiaTheme="minorEastAsia"/>
          <w:sz w:val="28"/>
          <w:szCs w:val="28"/>
        </w:rPr>
        <w:t>=</w:t>
      </w:r>
      <w:r w:rsidR="000D01F8" w:rsidRPr="000D01F8">
        <w:rPr>
          <w:rFonts w:eastAsiaTheme="minorEastAsia"/>
          <w:position w:val="-24"/>
          <w:sz w:val="28"/>
          <w:szCs w:val="28"/>
        </w:rPr>
        <w:object w:dxaOrig="240" w:dyaOrig="620">
          <v:shape id="_x0000_i1053" type="#_x0000_t75" style="width:12pt;height:30.75pt" o:ole="">
            <v:imagedata r:id="rId60" o:title=""/>
          </v:shape>
          <o:OLEObject Type="Embed" ProgID="Equation.3" ShapeID="_x0000_i1053" DrawAspect="Content" ObjectID="_1676734575" r:id="rId61"/>
        </w:object>
      </w:r>
      <w:r w:rsidR="000D01F8" w:rsidRPr="002D6EE2">
        <w:rPr>
          <w:rFonts w:ascii="Cambria Math" w:eastAsiaTheme="minorEastAsia" w:hAnsi="Cambria Math"/>
          <w:sz w:val="28"/>
          <w:szCs w:val="28"/>
        </w:rPr>
        <w:t>∠</w:t>
      </w:r>
      <w:r w:rsidR="000D01F8" w:rsidRPr="002D6EE2">
        <w:rPr>
          <w:rFonts w:eastAsiaTheme="minorEastAsia"/>
          <w:sz w:val="28"/>
          <w:szCs w:val="28"/>
          <w:lang w:val="en-US"/>
        </w:rPr>
        <w:t>CAD</w:t>
      </w:r>
      <w:r w:rsidR="000D01F8">
        <w:rPr>
          <w:rFonts w:eastAsiaTheme="minorEastAsia"/>
          <w:sz w:val="28"/>
          <w:szCs w:val="28"/>
        </w:rPr>
        <w:t xml:space="preserve">, то точки С, </w:t>
      </w:r>
      <w:r w:rsidR="000D01F8">
        <w:rPr>
          <w:rFonts w:eastAsiaTheme="minorEastAsia"/>
          <w:sz w:val="28"/>
          <w:szCs w:val="28"/>
          <w:lang w:val="en-US"/>
        </w:rPr>
        <w:t>D</w:t>
      </w:r>
      <w:r w:rsidR="000D01F8">
        <w:rPr>
          <w:rFonts w:eastAsiaTheme="minorEastAsia"/>
          <w:sz w:val="28"/>
          <w:szCs w:val="28"/>
        </w:rPr>
        <w:t>, А лежат на одной</w:t>
      </w:r>
      <w:r w:rsidR="0061043D">
        <w:rPr>
          <w:rFonts w:eastAsiaTheme="minorEastAsia"/>
          <w:sz w:val="28"/>
          <w:szCs w:val="28"/>
        </w:rPr>
        <w:t xml:space="preserve"> окружности с центром в точке В.</w:t>
      </w:r>
      <w:r w:rsidR="0061043D" w:rsidRPr="0061043D">
        <w:rPr>
          <w:rFonts w:eastAsiaTheme="minorEastAsia"/>
          <w:sz w:val="28"/>
          <w:szCs w:val="28"/>
        </w:rPr>
        <w:t>[</w:t>
      </w:r>
      <w:r w:rsidR="0061043D">
        <w:rPr>
          <w:rFonts w:eastAsiaTheme="minorEastAsia"/>
          <w:sz w:val="28"/>
          <w:szCs w:val="28"/>
        </w:rPr>
        <w:t>3</w:t>
      </w:r>
      <w:r w:rsidR="0061043D" w:rsidRPr="0061043D">
        <w:rPr>
          <w:rFonts w:eastAsiaTheme="minorEastAsia"/>
          <w:sz w:val="28"/>
          <w:szCs w:val="28"/>
        </w:rPr>
        <w:t>]</w:t>
      </w:r>
    </w:p>
    <w:p w:rsidR="00D571F2" w:rsidRPr="002D6EE2" w:rsidRDefault="0067071D" w:rsidP="007C3D6F">
      <w:pPr>
        <w:pStyle w:val="a3"/>
        <w:ind w:left="0"/>
        <w:jc w:val="both"/>
        <w:rPr>
          <w:rFonts w:eastAsiaTheme="minorEastAsia"/>
          <w:b/>
          <w:sz w:val="28"/>
          <w:szCs w:val="28"/>
        </w:rPr>
      </w:pPr>
      <w:r w:rsidRPr="002D6EE2">
        <w:rPr>
          <w:rFonts w:eastAsiaTheme="minorEastAsia"/>
          <w:b/>
          <w:sz w:val="28"/>
          <w:szCs w:val="28"/>
        </w:rPr>
        <w:lastRenderedPageBreak/>
        <w:t xml:space="preserve">2.2. </w:t>
      </w:r>
      <w:r w:rsidR="00D571F2" w:rsidRPr="002D6EE2">
        <w:rPr>
          <w:rFonts w:eastAsiaTheme="minorEastAsia"/>
          <w:b/>
          <w:sz w:val="28"/>
          <w:szCs w:val="28"/>
        </w:rPr>
        <w:t>Применение метода вспомогательной окружности</w:t>
      </w:r>
    </w:p>
    <w:p w:rsidR="00AB5940" w:rsidRPr="002D6EE2" w:rsidRDefault="00AF1125" w:rsidP="007C3D6F">
      <w:pPr>
        <w:pStyle w:val="a3"/>
        <w:ind w:left="0"/>
        <w:jc w:val="both"/>
        <w:rPr>
          <w:rFonts w:eastAsiaTheme="minorEastAsia"/>
          <w:b/>
          <w:sz w:val="28"/>
          <w:szCs w:val="28"/>
        </w:rPr>
      </w:pPr>
      <w:r w:rsidRPr="002D6EE2">
        <w:rPr>
          <w:rFonts w:eastAsiaTheme="minorEastAsia"/>
          <w:b/>
          <w:sz w:val="28"/>
          <w:szCs w:val="28"/>
        </w:rPr>
        <w:t>2.2.1. Наличие точки равноудаленной от рассматриваемых точек</w:t>
      </w:r>
    </w:p>
    <w:p w:rsidR="00D571F2" w:rsidRPr="002D6EE2" w:rsidRDefault="00D571F2" w:rsidP="007C3D6F">
      <w:pPr>
        <w:pStyle w:val="a3"/>
        <w:ind w:left="0"/>
        <w:jc w:val="both"/>
        <w:rPr>
          <w:rFonts w:eastAsiaTheme="minorEastAsia"/>
          <w:sz w:val="28"/>
          <w:szCs w:val="28"/>
        </w:rPr>
      </w:pPr>
      <w:r w:rsidRPr="002D6EE2">
        <w:rPr>
          <w:rFonts w:eastAsiaTheme="minorEastAsia"/>
          <w:b/>
          <w:sz w:val="28"/>
          <w:szCs w:val="28"/>
        </w:rPr>
        <w:t xml:space="preserve">Задача №1. </w:t>
      </w:r>
      <w:r w:rsidRPr="002D6EE2">
        <w:rPr>
          <w:rFonts w:eastAsiaTheme="minorEastAsia"/>
          <w:sz w:val="28"/>
          <w:szCs w:val="28"/>
        </w:rPr>
        <w:t xml:space="preserve">Вне равностороннего треугольника АВС, но внутри угла ВАС взята точка М, причем </w:t>
      </w:r>
      <w:r w:rsidRPr="002D6EE2">
        <w:rPr>
          <w:rFonts w:ascii="Cambria Math" w:eastAsiaTheme="minorEastAsia" w:hAnsi="Cambria Math"/>
          <w:sz w:val="28"/>
          <w:szCs w:val="28"/>
        </w:rPr>
        <w:t>∠</w:t>
      </w:r>
      <w:r w:rsidRPr="002D6EE2">
        <w:rPr>
          <w:rFonts w:eastAsiaTheme="minorEastAsia"/>
          <w:sz w:val="28"/>
          <w:szCs w:val="28"/>
        </w:rPr>
        <w:t xml:space="preserve">СМА = 30°, а  </w:t>
      </w:r>
      <w:r w:rsidRPr="002D6EE2">
        <w:rPr>
          <w:rFonts w:ascii="Cambria Math" w:eastAsiaTheme="minorEastAsia" w:hAnsi="Cambria Math"/>
          <w:sz w:val="28"/>
          <w:szCs w:val="28"/>
        </w:rPr>
        <w:t>∠</w:t>
      </w:r>
      <w:r w:rsidRPr="002D6EE2">
        <w:rPr>
          <w:rFonts w:eastAsiaTheme="minorEastAsia"/>
          <w:sz w:val="28"/>
          <w:szCs w:val="28"/>
        </w:rPr>
        <w:t xml:space="preserve">ВМА = α. Найдите </w:t>
      </w:r>
      <w:r w:rsidRPr="002D6EE2">
        <w:rPr>
          <w:rFonts w:ascii="Cambria Math" w:eastAsiaTheme="minorEastAsia" w:hAnsi="Cambria Math"/>
          <w:sz w:val="28"/>
          <w:szCs w:val="28"/>
        </w:rPr>
        <w:t>∠</w:t>
      </w:r>
      <w:r w:rsidRPr="002D6EE2">
        <w:rPr>
          <w:rFonts w:eastAsiaTheme="minorEastAsia"/>
          <w:sz w:val="28"/>
          <w:szCs w:val="28"/>
        </w:rPr>
        <w:t xml:space="preserve"> АВМ.</w:t>
      </w:r>
    </w:p>
    <w:p w:rsidR="00BC1007" w:rsidRDefault="00BC1007" w:rsidP="007C3D6F">
      <w:pPr>
        <w:pStyle w:val="a3"/>
        <w:ind w:left="0"/>
        <w:jc w:val="both"/>
        <w:rPr>
          <w:rFonts w:eastAsiaTheme="minorEastAsia"/>
          <w:sz w:val="28"/>
          <w:szCs w:val="28"/>
        </w:rPr>
      </w:pPr>
    </w:p>
    <w:p w:rsidR="0004753F" w:rsidRPr="002D6EE2" w:rsidRDefault="003F40DB" w:rsidP="007C3D6F">
      <w:pPr>
        <w:pStyle w:val="a3"/>
        <w:ind w:left="0"/>
        <w:jc w:val="both"/>
        <w:rPr>
          <w:rFonts w:eastAsiaTheme="minorEastAsia"/>
          <w:sz w:val="28"/>
          <w:szCs w:val="28"/>
        </w:rPr>
      </w:pPr>
      <w:r>
        <w:rPr>
          <w:rFonts w:eastAsiaTheme="minorEastAsia"/>
          <w:noProof/>
          <w:sz w:val="28"/>
          <w:szCs w:val="28"/>
        </w:rPr>
        <w:drawing>
          <wp:anchor distT="0" distB="0" distL="114300" distR="114300" simplePos="0" relativeHeight="251721728" behindDoc="0" locked="0" layoutInCell="1" allowOverlap="1">
            <wp:simplePos x="0" y="0"/>
            <wp:positionH relativeFrom="margin">
              <wp:posOffset>4375785</wp:posOffset>
            </wp:positionH>
            <wp:positionV relativeFrom="margin">
              <wp:posOffset>1014095</wp:posOffset>
            </wp:positionV>
            <wp:extent cx="1790700" cy="1657350"/>
            <wp:effectExtent l="19050" t="0" r="0" b="0"/>
            <wp:wrapSquare wrapText="bothSides"/>
            <wp:docPr id="47" name="Рисунок 34" descr="Снимок экрана (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148).png"/>
                    <pic:cNvPicPr/>
                  </pic:nvPicPr>
                  <pic:blipFill>
                    <a:blip r:embed="rId62" cstate="print"/>
                    <a:stretch>
                      <a:fillRect/>
                    </a:stretch>
                  </pic:blipFill>
                  <pic:spPr>
                    <a:xfrm>
                      <a:off x="0" y="0"/>
                      <a:ext cx="1790700" cy="1657350"/>
                    </a:xfrm>
                    <a:prstGeom prst="rect">
                      <a:avLst/>
                    </a:prstGeom>
                  </pic:spPr>
                </pic:pic>
              </a:graphicData>
            </a:graphic>
          </wp:anchor>
        </w:drawing>
      </w:r>
      <w:r w:rsidR="0004753F" w:rsidRPr="002D6EE2">
        <w:rPr>
          <w:rFonts w:eastAsiaTheme="minorEastAsia"/>
          <w:sz w:val="28"/>
          <w:szCs w:val="28"/>
        </w:rPr>
        <w:t>Решение:</w:t>
      </w:r>
    </w:p>
    <w:p w:rsidR="0004753F" w:rsidRPr="002D6EE2" w:rsidRDefault="0050279A" w:rsidP="007C3D6F">
      <w:pPr>
        <w:pStyle w:val="a3"/>
        <w:ind w:left="0"/>
        <w:jc w:val="both"/>
        <w:rPr>
          <w:rFonts w:eastAsiaTheme="minorEastAsia"/>
          <w:sz w:val="28"/>
          <w:szCs w:val="28"/>
        </w:rPr>
      </w:pPr>
      <w:r w:rsidRPr="002D6EE2">
        <w:rPr>
          <w:rFonts w:eastAsiaTheme="minorEastAsia"/>
          <w:sz w:val="28"/>
          <w:szCs w:val="28"/>
        </w:rPr>
        <w:t>Треугольник АВС равносторонний, следовательно точка</w:t>
      </w:r>
      <w:proofErr w:type="gramStart"/>
      <w:r w:rsidRPr="002D6EE2">
        <w:rPr>
          <w:rFonts w:eastAsiaTheme="minorEastAsia"/>
          <w:sz w:val="28"/>
          <w:szCs w:val="28"/>
        </w:rPr>
        <w:t xml:space="preserve"> В</w:t>
      </w:r>
      <w:proofErr w:type="gramEnd"/>
      <w:r w:rsidRPr="002D6EE2">
        <w:rPr>
          <w:rFonts w:eastAsiaTheme="minorEastAsia"/>
          <w:sz w:val="28"/>
          <w:szCs w:val="28"/>
        </w:rPr>
        <w:t xml:space="preserve"> равноудалена от точек Аи С. Проведем окружность с центром в точке В и радиусом ВА. </w:t>
      </w:r>
    </w:p>
    <w:p w:rsidR="00D571F2" w:rsidRPr="002D6EE2" w:rsidRDefault="0050279A" w:rsidP="007C3D6F">
      <w:pPr>
        <w:pStyle w:val="a3"/>
        <w:ind w:left="0"/>
        <w:jc w:val="both"/>
        <w:rPr>
          <w:rFonts w:eastAsiaTheme="minorEastAsia"/>
          <w:sz w:val="28"/>
          <w:szCs w:val="28"/>
        </w:rPr>
      </w:pPr>
      <w:r w:rsidRPr="002D6EE2">
        <w:rPr>
          <w:rFonts w:ascii="Cambria Math" w:eastAsiaTheme="minorEastAsia" w:hAnsi="Cambria Math"/>
          <w:sz w:val="28"/>
          <w:szCs w:val="28"/>
        </w:rPr>
        <w:t>∠</w:t>
      </w:r>
      <w:r w:rsidRPr="002D6EE2">
        <w:rPr>
          <w:rFonts w:eastAsiaTheme="minorEastAsia"/>
          <w:sz w:val="28"/>
          <w:szCs w:val="28"/>
        </w:rPr>
        <w:t>АВС = 60°</w:t>
      </w:r>
      <w:proofErr w:type="gramStart"/>
      <w:r w:rsidRPr="002D6EE2">
        <w:rPr>
          <w:rFonts w:eastAsiaTheme="minorEastAsia"/>
          <w:sz w:val="28"/>
          <w:szCs w:val="28"/>
        </w:rPr>
        <w:t xml:space="preserve">( </w:t>
      </w:r>
      <w:proofErr w:type="gramEnd"/>
      <w:r w:rsidRPr="002D6EE2">
        <w:rPr>
          <w:rFonts w:eastAsiaTheme="minorEastAsia"/>
          <w:sz w:val="28"/>
          <w:szCs w:val="28"/>
        </w:rPr>
        <w:t xml:space="preserve">треугольник АВС – равносторонний), </w:t>
      </w:r>
      <w:r w:rsidRPr="002D6EE2">
        <w:rPr>
          <w:rFonts w:ascii="Cambria Math" w:eastAsiaTheme="minorEastAsia" w:hAnsi="Cambria Math"/>
          <w:sz w:val="28"/>
          <w:szCs w:val="28"/>
        </w:rPr>
        <w:t>∠</w:t>
      </w:r>
      <w:r w:rsidRPr="002D6EE2">
        <w:rPr>
          <w:rFonts w:eastAsiaTheme="minorEastAsia"/>
          <w:sz w:val="28"/>
          <w:szCs w:val="28"/>
        </w:rPr>
        <w:t xml:space="preserve">СМА = 30°( по условию). </w:t>
      </w:r>
      <w:r w:rsidRPr="002D6EE2">
        <w:rPr>
          <w:rFonts w:ascii="Cambria Math" w:eastAsiaTheme="minorEastAsia" w:hAnsi="Cambria Math"/>
          <w:sz w:val="28"/>
          <w:szCs w:val="28"/>
        </w:rPr>
        <w:t>∠</w:t>
      </w:r>
      <w:r w:rsidRPr="002D6EE2">
        <w:rPr>
          <w:rFonts w:eastAsiaTheme="minorEastAsia"/>
          <w:sz w:val="28"/>
          <w:szCs w:val="28"/>
        </w:rPr>
        <w:t>АВС – центральный и</w:t>
      </w:r>
    </w:p>
    <w:p w:rsidR="00D571F2" w:rsidRPr="002D6EE2" w:rsidRDefault="0050279A" w:rsidP="007C3D6F">
      <w:pPr>
        <w:pStyle w:val="a3"/>
        <w:ind w:left="0"/>
        <w:jc w:val="both"/>
        <w:rPr>
          <w:rFonts w:eastAsiaTheme="minorEastAsia"/>
          <w:sz w:val="28"/>
          <w:szCs w:val="28"/>
        </w:rPr>
      </w:pPr>
      <w:r w:rsidRPr="002D6EE2">
        <w:rPr>
          <w:rFonts w:ascii="Cambria Math" w:eastAsiaTheme="minorEastAsia" w:hAnsi="Cambria Math"/>
          <w:sz w:val="28"/>
          <w:szCs w:val="28"/>
        </w:rPr>
        <w:t>∠</w:t>
      </w:r>
      <w:r w:rsidRPr="002D6EE2">
        <w:rPr>
          <w:rFonts w:eastAsiaTheme="minorEastAsia"/>
          <w:sz w:val="28"/>
          <w:szCs w:val="28"/>
        </w:rPr>
        <w:t>СМА =</w:t>
      </w:r>
      <w:r w:rsidRPr="002D6EE2">
        <w:rPr>
          <w:rFonts w:eastAsiaTheme="minorEastAsia"/>
          <w:position w:val="-24"/>
          <w:sz w:val="28"/>
          <w:szCs w:val="28"/>
        </w:rPr>
        <w:object w:dxaOrig="240" w:dyaOrig="620">
          <v:shape id="_x0000_i1054" type="#_x0000_t75" style="width:12pt;height:30.75pt" o:ole="">
            <v:imagedata r:id="rId63" o:title=""/>
          </v:shape>
          <o:OLEObject Type="Embed" ProgID="Equation.3" ShapeID="_x0000_i1054" DrawAspect="Content" ObjectID="_1676734576" r:id="rId64"/>
        </w:object>
      </w:r>
      <w:r w:rsidRPr="002D6EE2">
        <w:rPr>
          <w:rFonts w:ascii="Cambria Math" w:eastAsiaTheme="minorEastAsia" w:hAnsi="Cambria Math"/>
          <w:sz w:val="28"/>
          <w:szCs w:val="28"/>
        </w:rPr>
        <w:t>∠</w:t>
      </w:r>
      <w:r w:rsidRPr="002D6EE2">
        <w:rPr>
          <w:rFonts w:eastAsiaTheme="minorEastAsia"/>
          <w:sz w:val="28"/>
          <w:szCs w:val="28"/>
        </w:rPr>
        <w:t xml:space="preserve">АВС лежат по одну сторону от хорды АС, </w:t>
      </w:r>
      <w:r w:rsidRPr="002D6EE2">
        <w:rPr>
          <w:rFonts w:ascii="Cambria Math" w:eastAsiaTheme="minorEastAsia" w:hAnsi="Cambria Math"/>
          <w:sz w:val="28"/>
          <w:szCs w:val="28"/>
        </w:rPr>
        <w:t>∠</w:t>
      </w:r>
      <w:r w:rsidRPr="002D6EE2">
        <w:rPr>
          <w:rFonts w:eastAsiaTheme="minorEastAsia"/>
          <w:sz w:val="28"/>
          <w:szCs w:val="28"/>
        </w:rPr>
        <w:t>СМА – вписанный, в окружность с центром в точке</w:t>
      </w:r>
      <w:proofErr w:type="gramStart"/>
      <w:r w:rsidRPr="002D6EE2">
        <w:rPr>
          <w:rFonts w:eastAsiaTheme="minorEastAsia"/>
          <w:sz w:val="28"/>
          <w:szCs w:val="28"/>
        </w:rPr>
        <w:t xml:space="preserve"> В</w:t>
      </w:r>
      <w:proofErr w:type="gramEnd"/>
      <w:r w:rsidRPr="002D6EE2">
        <w:rPr>
          <w:rFonts w:eastAsiaTheme="minorEastAsia"/>
          <w:sz w:val="28"/>
          <w:szCs w:val="28"/>
        </w:rPr>
        <w:t xml:space="preserve">, следовательно точка М принадлежит этой окружности. АВ = </w:t>
      </w:r>
      <w:proofErr w:type="gramStart"/>
      <w:r w:rsidRPr="002D6EE2">
        <w:rPr>
          <w:rFonts w:eastAsiaTheme="minorEastAsia"/>
          <w:sz w:val="28"/>
          <w:szCs w:val="28"/>
        </w:rPr>
        <w:t>ВС</w:t>
      </w:r>
      <w:proofErr w:type="gramEnd"/>
      <w:r w:rsidRPr="002D6EE2">
        <w:rPr>
          <w:rFonts w:eastAsiaTheme="minorEastAsia"/>
          <w:sz w:val="28"/>
          <w:szCs w:val="28"/>
        </w:rPr>
        <w:t xml:space="preserve"> = ВМ как радиусы одной окружности</w:t>
      </w:r>
      <w:r w:rsidR="00723480" w:rsidRPr="002D6EE2">
        <w:rPr>
          <w:rFonts w:eastAsiaTheme="minorEastAsia"/>
          <w:sz w:val="28"/>
          <w:szCs w:val="28"/>
        </w:rPr>
        <w:t xml:space="preserve">. Треугольник АВМ – равнобедренный. </w:t>
      </w:r>
      <w:r w:rsidR="00723480" w:rsidRPr="002D6EE2">
        <w:rPr>
          <w:rFonts w:ascii="Cambria Math" w:eastAsiaTheme="minorEastAsia" w:hAnsi="Cambria Math"/>
          <w:sz w:val="28"/>
          <w:szCs w:val="28"/>
        </w:rPr>
        <w:t>∠</w:t>
      </w:r>
      <w:r w:rsidR="00723480" w:rsidRPr="002D6EE2">
        <w:rPr>
          <w:rFonts w:eastAsiaTheme="minorEastAsia"/>
          <w:sz w:val="28"/>
          <w:szCs w:val="28"/>
        </w:rPr>
        <w:t xml:space="preserve">ВМА = </w:t>
      </w:r>
      <w:r w:rsidR="00723480" w:rsidRPr="002D6EE2">
        <w:rPr>
          <w:rFonts w:ascii="Cambria Math" w:eastAsiaTheme="minorEastAsia" w:hAnsi="Cambria Math"/>
          <w:sz w:val="28"/>
          <w:szCs w:val="28"/>
        </w:rPr>
        <w:t>∠</w:t>
      </w:r>
      <w:r w:rsidR="00723480" w:rsidRPr="002D6EE2">
        <w:rPr>
          <w:rFonts w:eastAsiaTheme="minorEastAsia"/>
          <w:sz w:val="28"/>
          <w:szCs w:val="28"/>
        </w:rPr>
        <w:t xml:space="preserve">ВАМ = α. </w:t>
      </w:r>
      <w:r w:rsidR="00723480" w:rsidRPr="002D6EE2">
        <w:rPr>
          <w:rFonts w:ascii="Cambria Math" w:eastAsiaTheme="minorEastAsia" w:hAnsi="Cambria Math"/>
          <w:sz w:val="28"/>
          <w:szCs w:val="28"/>
        </w:rPr>
        <w:t>∠</w:t>
      </w:r>
      <w:r w:rsidR="00723480" w:rsidRPr="002D6EE2">
        <w:rPr>
          <w:rFonts w:eastAsiaTheme="minorEastAsia"/>
          <w:sz w:val="28"/>
          <w:szCs w:val="28"/>
        </w:rPr>
        <w:t xml:space="preserve"> АВМ = 180° -</w:t>
      </w:r>
      <w:r w:rsidR="00BC2163">
        <w:rPr>
          <w:rFonts w:eastAsiaTheme="minorEastAsia"/>
          <w:sz w:val="28"/>
          <w:szCs w:val="28"/>
        </w:rPr>
        <w:t xml:space="preserve"> </w:t>
      </w:r>
      <w:r w:rsidR="00723480" w:rsidRPr="002D6EE2">
        <w:rPr>
          <w:rFonts w:eastAsiaTheme="minorEastAsia"/>
          <w:sz w:val="28"/>
          <w:szCs w:val="28"/>
        </w:rPr>
        <w:t>2α.</w:t>
      </w:r>
    </w:p>
    <w:p w:rsidR="00723480" w:rsidRPr="002D6EE2" w:rsidRDefault="00723480" w:rsidP="007C3D6F">
      <w:pPr>
        <w:pStyle w:val="a3"/>
        <w:ind w:left="0"/>
        <w:jc w:val="both"/>
        <w:rPr>
          <w:rFonts w:eastAsiaTheme="minorEastAsia"/>
          <w:sz w:val="28"/>
          <w:szCs w:val="28"/>
        </w:rPr>
      </w:pPr>
      <w:r w:rsidRPr="002D6EE2">
        <w:rPr>
          <w:rFonts w:eastAsiaTheme="minorEastAsia"/>
          <w:sz w:val="28"/>
          <w:szCs w:val="28"/>
        </w:rPr>
        <w:t xml:space="preserve">Ответ: </w:t>
      </w:r>
      <w:r w:rsidRPr="002D6EE2">
        <w:rPr>
          <w:rFonts w:ascii="Cambria Math" w:eastAsiaTheme="minorEastAsia" w:hAnsi="Cambria Math"/>
          <w:sz w:val="28"/>
          <w:szCs w:val="28"/>
        </w:rPr>
        <w:t>∠</w:t>
      </w:r>
      <w:r w:rsidRPr="002D6EE2">
        <w:rPr>
          <w:rFonts w:eastAsiaTheme="minorEastAsia"/>
          <w:sz w:val="28"/>
          <w:szCs w:val="28"/>
        </w:rPr>
        <w:t xml:space="preserve"> АВМ = 180° -2α.</w:t>
      </w:r>
      <w:r w:rsidR="0061043D" w:rsidRPr="0061043D">
        <w:rPr>
          <w:rFonts w:eastAsiaTheme="minorEastAsia"/>
          <w:sz w:val="28"/>
          <w:szCs w:val="28"/>
        </w:rPr>
        <w:t xml:space="preserve"> [</w:t>
      </w:r>
      <w:r w:rsidR="0061043D">
        <w:rPr>
          <w:rFonts w:eastAsiaTheme="minorEastAsia"/>
          <w:sz w:val="28"/>
          <w:szCs w:val="28"/>
        </w:rPr>
        <w:t>3</w:t>
      </w:r>
      <w:r w:rsidR="0061043D" w:rsidRPr="0061043D">
        <w:rPr>
          <w:rFonts w:eastAsiaTheme="minorEastAsia"/>
          <w:sz w:val="28"/>
          <w:szCs w:val="28"/>
        </w:rPr>
        <w:t>]</w:t>
      </w:r>
    </w:p>
    <w:p w:rsidR="0004753F" w:rsidRPr="002D6EE2" w:rsidRDefault="0004753F" w:rsidP="007C3D6F">
      <w:pPr>
        <w:pStyle w:val="a3"/>
        <w:ind w:left="0"/>
        <w:jc w:val="both"/>
        <w:rPr>
          <w:rFonts w:eastAsiaTheme="minorEastAsia"/>
          <w:b/>
          <w:sz w:val="28"/>
          <w:szCs w:val="28"/>
        </w:rPr>
      </w:pPr>
    </w:p>
    <w:p w:rsidR="00D571F2" w:rsidRPr="002D6EE2" w:rsidRDefault="00AF1125" w:rsidP="007C3D6F">
      <w:pPr>
        <w:pStyle w:val="a3"/>
        <w:ind w:left="0"/>
        <w:jc w:val="both"/>
        <w:rPr>
          <w:rFonts w:eastAsiaTheme="minorEastAsia"/>
          <w:b/>
          <w:sz w:val="28"/>
          <w:szCs w:val="28"/>
        </w:rPr>
      </w:pPr>
      <w:r w:rsidRPr="002D6EE2">
        <w:rPr>
          <w:rFonts w:eastAsiaTheme="minorEastAsia"/>
          <w:b/>
          <w:sz w:val="28"/>
          <w:szCs w:val="28"/>
        </w:rPr>
        <w:t>2.2.2. Из двух различных точек отрезок виден под прямым углом</w:t>
      </w:r>
    </w:p>
    <w:p w:rsidR="00AD0D7F" w:rsidRPr="002D6EE2" w:rsidRDefault="00AD0D7F" w:rsidP="007C3D6F">
      <w:pPr>
        <w:jc w:val="both"/>
        <w:rPr>
          <w:rFonts w:eastAsiaTheme="minorEastAsia"/>
          <w:b/>
          <w:sz w:val="28"/>
          <w:szCs w:val="28"/>
        </w:rPr>
      </w:pPr>
    </w:p>
    <w:p w:rsidR="0027120B" w:rsidRPr="002D6EE2" w:rsidRDefault="00D571F2" w:rsidP="007C3D6F">
      <w:pPr>
        <w:jc w:val="both"/>
        <w:rPr>
          <w:rFonts w:eastAsiaTheme="minorEastAsia"/>
          <w:b/>
          <w:sz w:val="28"/>
          <w:szCs w:val="28"/>
        </w:rPr>
      </w:pPr>
      <w:r w:rsidRPr="002D6EE2">
        <w:rPr>
          <w:rFonts w:eastAsiaTheme="minorEastAsia"/>
          <w:b/>
          <w:sz w:val="28"/>
          <w:szCs w:val="28"/>
        </w:rPr>
        <w:t>Задача №2</w:t>
      </w:r>
      <w:r w:rsidR="00BA7FE6" w:rsidRPr="002D6EE2">
        <w:rPr>
          <w:rFonts w:eastAsiaTheme="minorEastAsia"/>
          <w:b/>
          <w:sz w:val="28"/>
          <w:szCs w:val="28"/>
        </w:rPr>
        <w:t xml:space="preserve">. </w:t>
      </w:r>
      <w:r w:rsidR="0027120B" w:rsidRPr="002D6EE2">
        <w:rPr>
          <w:rFonts w:eastAsiaTheme="minorEastAsia"/>
          <w:sz w:val="28"/>
          <w:szCs w:val="28"/>
        </w:rPr>
        <w:t>Высоты AA</w:t>
      </w:r>
      <w:r w:rsidR="0027120B" w:rsidRPr="002D6EE2">
        <w:rPr>
          <w:rFonts w:eastAsiaTheme="minorEastAsia"/>
          <w:sz w:val="28"/>
          <w:szCs w:val="28"/>
          <w:vertAlign w:val="subscript"/>
        </w:rPr>
        <w:t>1</w:t>
      </w:r>
      <w:r w:rsidR="0027120B" w:rsidRPr="002D6EE2">
        <w:rPr>
          <w:rFonts w:eastAsiaTheme="minorEastAsia"/>
          <w:sz w:val="28"/>
          <w:szCs w:val="28"/>
        </w:rPr>
        <w:t xml:space="preserve"> и BB</w:t>
      </w:r>
      <w:r w:rsidR="0027120B" w:rsidRPr="002D6EE2">
        <w:rPr>
          <w:rFonts w:eastAsiaTheme="minorEastAsia"/>
          <w:sz w:val="28"/>
          <w:szCs w:val="28"/>
          <w:vertAlign w:val="subscript"/>
        </w:rPr>
        <w:t>1</w:t>
      </w:r>
      <w:r w:rsidR="0027120B" w:rsidRPr="002D6EE2">
        <w:rPr>
          <w:rFonts w:eastAsiaTheme="minorEastAsia"/>
          <w:sz w:val="28"/>
          <w:szCs w:val="28"/>
        </w:rPr>
        <w:t xml:space="preserve"> остроугольного треугольника ABC пересекаются в точке E. Докажите, что углы AA</w:t>
      </w:r>
      <w:r w:rsidR="0027120B" w:rsidRPr="002D6EE2">
        <w:rPr>
          <w:rFonts w:eastAsiaTheme="minorEastAsia"/>
          <w:sz w:val="28"/>
          <w:szCs w:val="28"/>
          <w:vertAlign w:val="subscript"/>
        </w:rPr>
        <w:t>1</w:t>
      </w:r>
      <w:r w:rsidR="0027120B" w:rsidRPr="002D6EE2">
        <w:rPr>
          <w:rFonts w:eastAsiaTheme="minorEastAsia"/>
          <w:sz w:val="28"/>
          <w:szCs w:val="28"/>
        </w:rPr>
        <w:t>B</w:t>
      </w:r>
      <w:r w:rsidR="0027120B" w:rsidRPr="002D6EE2">
        <w:rPr>
          <w:rFonts w:eastAsiaTheme="minorEastAsia"/>
          <w:sz w:val="28"/>
          <w:szCs w:val="28"/>
          <w:vertAlign w:val="subscript"/>
        </w:rPr>
        <w:t>1</w:t>
      </w:r>
      <w:r w:rsidR="0027120B" w:rsidRPr="002D6EE2">
        <w:rPr>
          <w:rFonts w:eastAsiaTheme="minorEastAsia"/>
          <w:sz w:val="28"/>
          <w:szCs w:val="28"/>
        </w:rPr>
        <w:t xml:space="preserve"> и ABB</w:t>
      </w:r>
      <w:r w:rsidR="0027120B" w:rsidRPr="002D6EE2">
        <w:rPr>
          <w:rFonts w:eastAsiaTheme="minorEastAsia"/>
          <w:sz w:val="28"/>
          <w:szCs w:val="28"/>
          <w:vertAlign w:val="subscript"/>
        </w:rPr>
        <w:t>1</w:t>
      </w:r>
      <w:r w:rsidR="0027120B" w:rsidRPr="002D6EE2">
        <w:rPr>
          <w:rFonts w:eastAsiaTheme="minorEastAsia"/>
          <w:sz w:val="28"/>
          <w:szCs w:val="28"/>
        </w:rPr>
        <w:t xml:space="preserve"> равны.</w:t>
      </w:r>
    </w:p>
    <w:p w:rsidR="0027120B" w:rsidRPr="002D6EE2" w:rsidRDefault="0027120B" w:rsidP="007C3D6F">
      <w:pPr>
        <w:pStyle w:val="a3"/>
        <w:ind w:left="0"/>
        <w:jc w:val="both"/>
        <w:rPr>
          <w:rFonts w:eastAsiaTheme="minorEastAsia"/>
          <w:sz w:val="28"/>
          <w:szCs w:val="28"/>
        </w:rPr>
      </w:pPr>
      <w:r w:rsidRPr="002D6EE2">
        <w:rPr>
          <w:rFonts w:eastAsiaTheme="minorEastAsia"/>
          <w:sz w:val="28"/>
          <w:szCs w:val="28"/>
        </w:rPr>
        <w:t>Решение:</w:t>
      </w:r>
    </w:p>
    <w:p w:rsidR="002E7241" w:rsidRPr="002D6EE2" w:rsidRDefault="00D10830" w:rsidP="007C3D6F">
      <w:pPr>
        <w:pStyle w:val="a3"/>
        <w:ind w:left="0"/>
        <w:jc w:val="both"/>
        <w:rPr>
          <w:rFonts w:eastAsiaTheme="minorEastAsia"/>
          <w:sz w:val="28"/>
          <w:szCs w:val="28"/>
        </w:rPr>
      </w:pPr>
      <w:r w:rsidRPr="002D6EE2">
        <w:rPr>
          <w:rFonts w:eastAsiaTheme="minorEastAsia"/>
          <w:noProof/>
          <w:sz w:val="28"/>
          <w:szCs w:val="28"/>
        </w:rPr>
        <w:drawing>
          <wp:anchor distT="0" distB="0" distL="114300" distR="114300" simplePos="0" relativeHeight="251661312" behindDoc="0" locked="0" layoutInCell="1" allowOverlap="1">
            <wp:simplePos x="0" y="0"/>
            <wp:positionH relativeFrom="margin">
              <wp:posOffset>4080510</wp:posOffset>
            </wp:positionH>
            <wp:positionV relativeFrom="margin">
              <wp:posOffset>4957445</wp:posOffset>
            </wp:positionV>
            <wp:extent cx="1952625" cy="1533525"/>
            <wp:effectExtent l="19050" t="0" r="9525" b="0"/>
            <wp:wrapSquare wrapText="bothSides"/>
            <wp:docPr id="5" name="Рисунок 4" descr="Снимок экрана (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33).png"/>
                    <pic:cNvPicPr/>
                  </pic:nvPicPr>
                  <pic:blipFill>
                    <a:blip r:embed="rId65" cstate="print"/>
                    <a:stretch>
                      <a:fillRect/>
                    </a:stretch>
                  </pic:blipFill>
                  <pic:spPr>
                    <a:xfrm>
                      <a:off x="0" y="0"/>
                      <a:ext cx="1952625" cy="1533525"/>
                    </a:xfrm>
                    <a:prstGeom prst="rect">
                      <a:avLst/>
                    </a:prstGeom>
                  </pic:spPr>
                </pic:pic>
              </a:graphicData>
            </a:graphic>
          </wp:anchor>
        </w:drawing>
      </w:r>
      <w:r w:rsidR="00461806" w:rsidRPr="002D6EE2">
        <w:rPr>
          <w:rFonts w:eastAsiaTheme="minorEastAsia"/>
          <w:sz w:val="28"/>
          <w:szCs w:val="28"/>
        </w:rPr>
        <w:t>1)</w:t>
      </w:r>
      <w:r w:rsidR="00832678" w:rsidRPr="002D6EE2">
        <w:rPr>
          <w:rFonts w:eastAsiaTheme="minorEastAsia"/>
          <w:sz w:val="28"/>
          <w:szCs w:val="28"/>
        </w:rPr>
        <w:t xml:space="preserve"> </w:t>
      </w:r>
      <w:r w:rsidR="00461806" w:rsidRPr="002D6EE2">
        <w:rPr>
          <w:rFonts w:eastAsiaTheme="minorEastAsia"/>
          <w:sz w:val="28"/>
          <w:szCs w:val="28"/>
        </w:rPr>
        <w:t xml:space="preserve">Решим задачу, используя подобие треугольников. </w:t>
      </w:r>
      <w:r w:rsidR="002E7241" w:rsidRPr="002D6EE2">
        <w:rPr>
          <w:rFonts w:eastAsiaTheme="minorEastAsia"/>
          <w:sz w:val="28"/>
          <w:szCs w:val="28"/>
        </w:rPr>
        <w:t>Рассмотрим треугольники</w:t>
      </w:r>
      <w:r w:rsidR="007515E1" w:rsidRPr="002D6EE2">
        <w:rPr>
          <w:rFonts w:eastAsiaTheme="minorEastAsia"/>
          <w:sz w:val="28"/>
          <w:szCs w:val="28"/>
        </w:rPr>
        <w:t xml:space="preserve"> </w:t>
      </w:r>
      <w:r w:rsidR="00160664" w:rsidRPr="002D6EE2">
        <w:rPr>
          <w:rFonts w:eastAsiaTheme="minorEastAsia"/>
          <w:sz w:val="28"/>
          <w:szCs w:val="28"/>
          <w:lang w:val="en-US"/>
        </w:rPr>
        <w:t>AEB</w:t>
      </w:r>
      <w:r w:rsidR="00160664" w:rsidRPr="002D6EE2">
        <w:rPr>
          <w:rFonts w:eastAsiaTheme="minorEastAsia"/>
          <w:sz w:val="28"/>
          <w:szCs w:val="28"/>
          <w:vertAlign w:val="subscript"/>
        </w:rPr>
        <w:t xml:space="preserve">1 </w:t>
      </w:r>
      <w:r w:rsidR="002E7241" w:rsidRPr="002D6EE2">
        <w:rPr>
          <w:rFonts w:eastAsiaTheme="minorEastAsia"/>
          <w:sz w:val="28"/>
          <w:szCs w:val="28"/>
        </w:rPr>
        <w:t>и</w:t>
      </w:r>
      <w:r w:rsidR="00160664" w:rsidRPr="002D6EE2">
        <w:rPr>
          <w:rFonts w:eastAsiaTheme="minorEastAsia"/>
          <w:sz w:val="28"/>
          <w:szCs w:val="28"/>
        </w:rPr>
        <w:t xml:space="preserve"> </w:t>
      </w:r>
      <w:r w:rsidR="00160664" w:rsidRPr="002D6EE2">
        <w:rPr>
          <w:rFonts w:eastAsiaTheme="minorEastAsia"/>
          <w:sz w:val="28"/>
          <w:szCs w:val="28"/>
          <w:lang w:val="en-US"/>
        </w:rPr>
        <w:t>BEA</w:t>
      </w:r>
      <w:r w:rsidR="00160664" w:rsidRPr="002D6EE2">
        <w:rPr>
          <w:rFonts w:eastAsiaTheme="minorEastAsia"/>
          <w:sz w:val="28"/>
          <w:szCs w:val="28"/>
          <w:vertAlign w:val="subscript"/>
        </w:rPr>
        <w:t>1,</w:t>
      </w:r>
      <w:r w:rsidR="007515E1" w:rsidRPr="002D6EE2">
        <w:rPr>
          <w:rFonts w:eastAsiaTheme="minorEastAsia"/>
          <w:sz w:val="28"/>
          <w:szCs w:val="28"/>
        </w:rPr>
        <w:t xml:space="preserve"> </w:t>
      </w:r>
      <w:r w:rsidR="002E7241" w:rsidRPr="002D6EE2">
        <w:rPr>
          <w:rFonts w:eastAsiaTheme="minorEastAsia"/>
          <w:sz w:val="28"/>
          <w:szCs w:val="28"/>
        </w:rPr>
        <w:t>они прямоугольные, углы</w:t>
      </w:r>
      <w:r w:rsidR="007515E1" w:rsidRPr="002D6EE2">
        <w:rPr>
          <w:rFonts w:eastAsiaTheme="minorEastAsia"/>
          <w:sz w:val="28"/>
          <w:szCs w:val="28"/>
        </w:rPr>
        <w:t xml:space="preserve"> </w:t>
      </w:r>
      <w:r w:rsidR="00160664" w:rsidRPr="002D6EE2">
        <w:rPr>
          <w:rFonts w:eastAsiaTheme="minorEastAsia"/>
          <w:sz w:val="28"/>
          <w:szCs w:val="28"/>
          <w:lang w:val="en-US"/>
        </w:rPr>
        <w:t>AEB</w:t>
      </w:r>
      <w:r w:rsidR="00160664" w:rsidRPr="002D6EE2">
        <w:rPr>
          <w:rFonts w:eastAsiaTheme="minorEastAsia"/>
          <w:sz w:val="28"/>
          <w:szCs w:val="28"/>
          <w:vertAlign w:val="subscript"/>
        </w:rPr>
        <w:t xml:space="preserve">1 </w:t>
      </w:r>
      <w:r w:rsidR="00160664" w:rsidRPr="002D6EE2">
        <w:rPr>
          <w:rFonts w:eastAsiaTheme="minorEastAsia"/>
          <w:sz w:val="28"/>
          <w:szCs w:val="28"/>
        </w:rPr>
        <w:t xml:space="preserve">и </w:t>
      </w:r>
      <w:r w:rsidR="00160664" w:rsidRPr="002D6EE2">
        <w:rPr>
          <w:rFonts w:eastAsiaTheme="minorEastAsia"/>
          <w:sz w:val="28"/>
          <w:szCs w:val="28"/>
          <w:lang w:val="en-US"/>
        </w:rPr>
        <w:t>BEA</w:t>
      </w:r>
      <w:r w:rsidR="00160664" w:rsidRPr="002D6EE2">
        <w:rPr>
          <w:rFonts w:eastAsiaTheme="minorEastAsia"/>
          <w:sz w:val="28"/>
          <w:szCs w:val="28"/>
          <w:vertAlign w:val="subscript"/>
        </w:rPr>
        <w:t xml:space="preserve">1 </w:t>
      </w:r>
      <w:r w:rsidR="002E7241" w:rsidRPr="002D6EE2">
        <w:rPr>
          <w:rFonts w:eastAsiaTheme="minorEastAsia"/>
          <w:sz w:val="28"/>
          <w:szCs w:val="28"/>
        </w:rPr>
        <w:t xml:space="preserve">равны как вертикальные, следовательно, треугольники подобны, откуда </w:t>
      </w:r>
      <w:r w:rsidR="00160664" w:rsidRPr="002D6EE2">
        <w:rPr>
          <w:rFonts w:eastAsiaTheme="minorEastAsia"/>
          <w:sz w:val="28"/>
          <w:szCs w:val="28"/>
        </w:rPr>
        <w:t xml:space="preserve">  </w:t>
      </w:r>
      <w:r w:rsidR="00461806" w:rsidRPr="002D6EE2">
        <w:rPr>
          <w:rFonts w:eastAsiaTheme="minorEastAsia"/>
          <w:position w:val="-30"/>
          <w:sz w:val="28"/>
          <w:szCs w:val="28"/>
        </w:rPr>
        <w:object w:dxaOrig="1120" w:dyaOrig="700">
          <v:shape id="_x0000_i1055" type="#_x0000_t75" style="width:56.25pt;height:35.25pt" o:ole="">
            <v:imagedata r:id="rId66" o:title=""/>
          </v:shape>
          <o:OLEObject Type="Embed" ProgID="Equation.3" ShapeID="_x0000_i1055" DrawAspect="Content" ObjectID="_1676734577" r:id="rId67"/>
        </w:object>
      </w:r>
    </w:p>
    <w:p w:rsidR="00832678" w:rsidRPr="002D6EE2" w:rsidRDefault="003F40DB" w:rsidP="007C3D6F">
      <w:pPr>
        <w:pStyle w:val="a3"/>
        <w:ind w:left="0"/>
        <w:jc w:val="both"/>
        <w:rPr>
          <w:rFonts w:eastAsiaTheme="minorEastAsia"/>
          <w:sz w:val="28"/>
          <w:szCs w:val="28"/>
        </w:rPr>
      </w:pPr>
      <w:r>
        <w:rPr>
          <w:rFonts w:eastAsiaTheme="minorEastAsia"/>
          <w:noProof/>
          <w:sz w:val="28"/>
          <w:szCs w:val="28"/>
        </w:rPr>
        <w:drawing>
          <wp:anchor distT="0" distB="0" distL="114300" distR="114300" simplePos="0" relativeHeight="251687936" behindDoc="0" locked="0" layoutInCell="1" allowOverlap="1">
            <wp:simplePos x="0" y="0"/>
            <wp:positionH relativeFrom="margin">
              <wp:posOffset>4166235</wp:posOffset>
            </wp:positionH>
            <wp:positionV relativeFrom="margin">
              <wp:posOffset>6852920</wp:posOffset>
            </wp:positionV>
            <wp:extent cx="1866900" cy="1914525"/>
            <wp:effectExtent l="19050" t="0" r="0" b="0"/>
            <wp:wrapSquare wrapText="bothSides"/>
            <wp:docPr id="17" name="Рисунок 16" descr="Снимок экрана (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89).png"/>
                    <pic:cNvPicPr/>
                  </pic:nvPicPr>
                  <pic:blipFill>
                    <a:blip r:embed="rId68" cstate="print"/>
                    <a:stretch>
                      <a:fillRect/>
                    </a:stretch>
                  </pic:blipFill>
                  <pic:spPr>
                    <a:xfrm>
                      <a:off x="0" y="0"/>
                      <a:ext cx="1866900" cy="1914525"/>
                    </a:xfrm>
                    <a:prstGeom prst="rect">
                      <a:avLst/>
                    </a:prstGeom>
                  </pic:spPr>
                </pic:pic>
              </a:graphicData>
            </a:graphic>
          </wp:anchor>
        </w:drawing>
      </w:r>
      <w:r w:rsidR="002E7241" w:rsidRPr="002D6EE2">
        <w:rPr>
          <w:rFonts w:eastAsiaTheme="minorEastAsia"/>
          <w:sz w:val="28"/>
          <w:szCs w:val="28"/>
        </w:rPr>
        <w:t>Рассмотрим</w:t>
      </w:r>
      <w:r w:rsidR="007515E1" w:rsidRPr="002D6EE2">
        <w:rPr>
          <w:rFonts w:eastAsiaTheme="minorEastAsia"/>
          <w:sz w:val="28"/>
          <w:szCs w:val="28"/>
        </w:rPr>
        <w:t xml:space="preserve"> </w:t>
      </w:r>
      <w:r w:rsidR="002E7241" w:rsidRPr="002D6EE2">
        <w:rPr>
          <w:rFonts w:eastAsiaTheme="minorEastAsia"/>
          <w:sz w:val="28"/>
          <w:szCs w:val="28"/>
        </w:rPr>
        <w:t>треугольники</w:t>
      </w:r>
      <w:r w:rsidR="007515E1" w:rsidRPr="002D6EE2">
        <w:rPr>
          <w:rFonts w:eastAsiaTheme="minorEastAsia"/>
          <w:sz w:val="28"/>
          <w:szCs w:val="28"/>
        </w:rPr>
        <w:t xml:space="preserve"> </w:t>
      </w:r>
      <m:oMath>
        <m:r>
          <m:rPr>
            <m:sty m:val="p"/>
          </m:rPr>
          <w:rPr>
            <w:rFonts w:ascii="Cambria Math" w:eastAsiaTheme="minorEastAsia" w:hAnsi="Cambria Math"/>
            <w:sz w:val="28"/>
            <w:szCs w:val="28"/>
          </w:rPr>
          <m:t>E</m:t>
        </m:r>
        <m:sSub>
          <m:sSubPr>
            <m:ctrlPr>
              <w:rPr>
                <w:rFonts w:ascii="Cambria Math" w:eastAsiaTheme="minorEastAsia" w:hAnsi="Cambria Math"/>
                <w:sz w:val="28"/>
                <w:szCs w:val="28"/>
              </w:rPr>
            </m:ctrlPr>
          </m:sSubPr>
          <m:e>
            <m:r>
              <m:rPr>
                <m:sty m:val="p"/>
              </m:rPr>
              <w:rPr>
                <w:rFonts w:ascii="Cambria Math" w:eastAsiaTheme="minorEastAsia" w:hAnsi="Cambria Math"/>
                <w:sz w:val="28"/>
                <w:szCs w:val="28"/>
              </w:rPr>
              <m:t>B</m:t>
            </m:r>
          </m:e>
          <m:sub>
            <m:r>
              <m:rPr>
                <m:sty m:val="p"/>
              </m:rPr>
              <w:rPr>
                <w:rFonts w:ascii="Cambria Math" w:eastAsiaTheme="minorEastAsia"/>
                <w:sz w:val="28"/>
                <w:szCs w:val="28"/>
              </w:rPr>
              <m:t>1</m:t>
            </m:r>
          </m:sub>
        </m:sSub>
        <m:sSub>
          <m:sSubPr>
            <m:ctrlPr>
              <w:rPr>
                <w:rFonts w:ascii="Cambria Math" w:eastAsiaTheme="minorEastAsia" w:hAnsi="Cambria Math"/>
                <w:sz w:val="28"/>
                <w:szCs w:val="28"/>
              </w:rPr>
            </m:ctrlPr>
          </m:sSubPr>
          <m:e>
            <m:r>
              <m:rPr>
                <m:sty m:val="p"/>
              </m:rPr>
              <w:rPr>
                <w:rFonts w:ascii="Cambria Math" w:eastAsiaTheme="minorEastAsia" w:hAnsi="Cambria Math"/>
                <w:sz w:val="28"/>
                <w:szCs w:val="28"/>
              </w:rPr>
              <m:t>A</m:t>
            </m:r>
          </m:e>
          <m:sub>
            <m:r>
              <m:rPr>
                <m:sty m:val="p"/>
              </m:rPr>
              <w:rPr>
                <w:rFonts w:ascii="Cambria Math" w:eastAsiaTheme="minorEastAsia"/>
                <w:sz w:val="28"/>
                <w:szCs w:val="28"/>
              </w:rPr>
              <m:t>1</m:t>
            </m:r>
          </m:sub>
        </m:sSub>
      </m:oMath>
      <w:r w:rsidR="002E7241" w:rsidRPr="002D6EE2">
        <w:rPr>
          <w:rFonts w:eastAsiaTheme="minorEastAsia"/>
          <w:sz w:val="28"/>
          <w:szCs w:val="28"/>
        </w:rPr>
        <w:t xml:space="preserve"> и </w:t>
      </w:r>
      <m:oMath>
        <m:r>
          <m:rPr>
            <m:sty m:val="p"/>
          </m:rPr>
          <w:rPr>
            <w:rFonts w:ascii="Cambria Math" w:eastAsiaTheme="minorEastAsia" w:hAnsi="Cambria Math"/>
            <w:sz w:val="28"/>
            <w:szCs w:val="28"/>
          </w:rPr>
          <m:t>AEB</m:t>
        </m:r>
      </m:oMath>
      <w:r w:rsidR="007515E1" w:rsidRPr="002D6EE2">
        <w:rPr>
          <w:rFonts w:eastAsiaTheme="minorEastAsia"/>
          <w:sz w:val="28"/>
          <w:szCs w:val="28"/>
        </w:rPr>
        <w:t xml:space="preserve"> </w:t>
      </w:r>
      <w:r w:rsidR="002E7241" w:rsidRPr="002D6EE2">
        <w:rPr>
          <w:rFonts w:eastAsiaTheme="minorEastAsia"/>
          <w:sz w:val="28"/>
          <w:szCs w:val="28"/>
        </w:rPr>
        <w:t>углы</w:t>
      </w:r>
      <w:r w:rsidR="007515E1" w:rsidRPr="002D6EE2">
        <w:rPr>
          <w:rFonts w:eastAsiaTheme="minorEastAsia"/>
          <w:sz w:val="28"/>
          <w:szCs w:val="28"/>
        </w:rPr>
        <w:t xml:space="preserve"> </w:t>
      </w:r>
      <m:oMath>
        <m:r>
          <m:rPr>
            <m:sty m:val="p"/>
          </m:rPr>
          <w:rPr>
            <w:rFonts w:ascii="Cambria Math" w:eastAsiaTheme="minorEastAsia" w:hAnsi="Cambria Math"/>
            <w:sz w:val="28"/>
            <w:szCs w:val="28"/>
          </w:rPr>
          <m:t>AEB</m:t>
        </m:r>
      </m:oMath>
      <w:r w:rsidR="002E7241" w:rsidRPr="002D6EE2">
        <w:rPr>
          <w:rFonts w:eastAsiaTheme="minorEastAsia"/>
          <w:sz w:val="28"/>
          <w:szCs w:val="28"/>
        </w:rPr>
        <w:t xml:space="preserve"> и</w:t>
      </w:r>
      <w:r w:rsidR="007515E1" w:rsidRPr="002D6EE2">
        <w:rPr>
          <w:rFonts w:eastAsiaTheme="minorEastAsia"/>
          <w:sz w:val="28"/>
          <w:szCs w:val="28"/>
        </w:rPr>
        <w:t xml:space="preserve"> </w:t>
      </w:r>
      <m:oMath>
        <m:sSub>
          <m:sSubPr>
            <m:ctrlPr>
              <w:rPr>
                <w:rFonts w:ascii="Cambria Math" w:eastAsiaTheme="minorEastAsia" w:hAnsi="Cambria Math"/>
                <w:sz w:val="28"/>
                <w:szCs w:val="28"/>
              </w:rPr>
            </m:ctrlPr>
          </m:sSubPr>
          <m:e>
            <m:r>
              <m:rPr>
                <m:sty m:val="p"/>
              </m:rPr>
              <w:rPr>
                <w:rFonts w:ascii="Cambria Math" w:eastAsiaTheme="minorEastAsia" w:hAnsi="Cambria Math"/>
                <w:sz w:val="28"/>
                <w:szCs w:val="28"/>
              </w:rPr>
              <m:t>B</m:t>
            </m:r>
          </m:e>
          <m:sub>
            <m:r>
              <m:rPr>
                <m:sty m:val="p"/>
              </m:rPr>
              <w:rPr>
                <w:rFonts w:ascii="Cambria Math" w:eastAsiaTheme="minorEastAsia"/>
                <w:sz w:val="28"/>
                <w:szCs w:val="28"/>
              </w:rPr>
              <m:t>1</m:t>
            </m:r>
          </m:sub>
        </m:sSub>
        <m:r>
          <m:rPr>
            <m:sty m:val="p"/>
          </m:rPr>
          <w:rPr>
            <w:rFonts w:ascii="Cambria Math" w:eastAsiaTheme="minorEastAsia" w:hAnsi="Cambria Math"/>
            <w:sz w:val="28"/>
            <w:szCs w:val="28"/>
          </w:rPr>
          <m:t>E</m:t>
        </m:r>
        <m:sSub>
          <m:sSubPr>
            <m:ctrlPr>
              <w:rPr>
                <w:rFonts w:ascii="Cambria Math" w:eastAsiaTheme="minorEastAsia" w:hAnsi="Cambria Math"/>
                <w:sz w:val="28"/>
                <w:szCs w:val="28"/>
              </w:rPr>
            </m:ctrlPr>
          </m:sSubPr>
          <m:e>
            <m:r>
              <m:rPr>
                <m:sty m:val="p"/>
              </m:rPr>
              <w:rPr>
                <w:rFonts w:ascii="Cambria Math" w:eastAsiaTheme="minorEastAsia" w:hAnsi="Cambria Math"/>
                <w:sz w:val="28"/>
                <w:szCs w:val="28"/>
              </w:rPr>
              <m:t>A</m:t>
            </m:r>
          </m:e>
          <m:sub>
            <m:r>
              <m:rPr>
                <m:sty m:val="p"/>
              </m:rPr>
              <w:rPr>
                <w:rFonts w:ascii="Cambria Math" w:eastAsiaTheme="minorEastAsia"/>
                <w:sz w:val="28"/>
                <w:szCs w:val="28"/>
              </w:rPr>
              <m:t>1</m:t>
            </m:r>
          </m:sub>
        </m:sSub>
      </m:oMath>
      <w:r w:rsidR="002E7241" w:rsidRPr="002D6EE2">
        <w:rPr>
          <w:rFonts w:eastAsiaTheme="minorEastAsia"/>
          <w:sz w:val="28"/>
          <w:szCs w:val="28"/>
        </w:rPr>
        <w:t xml:space="preserve"> равны как вертикальные, из предыдущей пропорции</w:t>
      </w:r>
      <w:r w:rsidR="007515E1" w:rsidRPr="002D6EE2">
        <w:rPr>
          <w:rFonts w:eastAsiaTheme="minorEastAsia"/>
          <w:sz w:val="28"/>
          <w:szCs w:val="28"/>
        </w:rPr>
        <w:t xml:space="preserve"> </w:t>
      </w:r>
      <m:oMath>
        <m:f>
          <m:fPr>
            <m:ctrlPr>
              <w:rPr>
                <w:rFonts w:ascii="Cambria Math" w:eastAsiaTheme="minorEastAsia" w:hAnsi="Cambria Math"/>
                <w:sz w:val="28"/>
                <w:szCs w:val="28"/>
              </w:rPr>
            </m:ctrlPr>
          </m:fPr>
          <m:num>
            <m:r>
              <m:rPr>
                <m:sty m:val="p"/>
              </m:rPr>
              <w:rPr>
                <w:rFonts w:ascii="Cambria Math" w:eastAsiaTheme="minorEastAsia" w:hAnsi="Cambria Math"/>
                <w:sz w:val="28"/>
                <w:szCs w:val="28"/>
              </w:rPr>
              <m:t>E</m:t>
            </m:r>
            <m:sSub>
              <m:sSubPr>
                <m:ctrlPr>
                  <w:rPr>
                    <w:rFonts w:ascii="Cambria Math" w:eastAsiaTheme="minorEastAsia" w:hAnsi="Cambria Math"/>
                    <w:sz w:val="28"/>
                    <w:szCs w:val="28"/>
                  </w:rPr>
                </m:ctrlPr>
              </m:sSubPr>
              <m:e>
                <m:r>
                  <m:rPr>
                    <m:sty m:val="p"/>
                  </m:rPr>
                  <w:rPr>
                    <w:rFonts w:ascii="Cambria Math" w:eastAsiaTheme="minorEastAsia" w:hAnsi="Cambria Math"/>
                    <w:sz w:val="28"/>
                    <w:szCs w:val="28"/>
                  </w:rPr>
                  <m:t>B</m:t>
                </m:r>
              </m:e>
              <m:sub>
                <m:r>
                  <m:rPr>
                    <m:sty m:val="p"/>
                  </m:rPr>
                  <w:rPr>
                    <w:rFonts w:ascii="Cambria Math" w:eastAsiaTheme="minorEastAsia"/>
                    <w:sz w:val="28"/>
                    <w:szCs w:val="28"/>
                  </w:rPr>
                  <m:t>1</m:t>
                </m:r>
              </m:sub>
            </m:sSub>
          </m:num>
          <m:den>
            <m:r>
              <m:rPr>
                <m:sty m:val="p"/>
              </m:rPr>
              <w:rPr>
                <w:rFonts w:ascii="Cambria Math" w:eastAsiaTheme="minorEastAsia" w:hAnsi="Cambria Math"/>
                <w:sz w:val="28"/>
                <w:szCs w:val="28"/>
              </w:rPr>
              <m:t>AE</m:t>
            </m:r>
          </m:den>
        </m:f>
        <m:r>
          <m:rPr>
            <m:sty m:val="p"/>
          </m:rPr>
          <w:rPr>
            <w:rFonts w:ascii="Cambria Math" w:eastAsiaTheme="minorEastAsia"/>
            <w:sz w:val="28"/>
            <w:szCs w:val="28"/>
          </w:rPr>
          <m:t>=</m:t>
        </m:r>
        <m:f>
          <m:fPr>
            <m:ctrlPr>
              <w:rPr>
                <w:rFonts w:ascii="Cambria Math" w:eastAsiaTheme="minorEastAsia" w:hAnsi="Cambria Math"/>
                <w:sz w:val="28"/>
                <w:szCs w:val="28"/>
              </w:rPr>
            </m:ctrlPr>
          </m:fPr>
          <m:num>
            <m:r>
              <m:rPr>
                <m:sty m:val="p"/>
              </m:rPr>
              <w:rPr>
                <w:rFonts w:ascii="Cambria Math" w:eastAsiaTheme="minorEastAsia" w:hAnsi="Cambria Math"/>
                <w:sz w:val="28"/>
                <w:szCs w:val="28"/>
              </w:rPr>
              <m:t>E</m:t>
            </m:r>
            <m:sSub>
              <m:sSubPr>
                <m:ctrlPr>
                  <w:rPr>
                    <w:rFonts w:ascii="Cambria Math" w:eastAsiaTheme="minorEastAsia" w:hAnsi="Cambria Math"/>
                    <w:sz w:val="28"/>
                    <w:szCs w:val="28"/>
                  </w:rPr>
                </m:ctrlPr>
              </m:sSubPr>
              <m:e>
                <m:r>
                  <m:rPr>
                    <m:sty m:val="p"/>
                  </m:rPr>
                  <w:rPr>
                    <w:rFonts w:ascii="Cambria Math" w:eastAsiaTheme="minorEastAsia" w:hAnsi="Cambria Math"/>
                    <w:sz w:val="28"/>
                    <w:szCs w:val="28"/>
                  </w:rPr>
                  <m:t>A</m:t>
                </m:r>
              </m:e>
              <m:sub>
                <m:r>
                  <m:rPr>
                    <m:sty m:val="p"/>
                  </m:rPr>
                  <w:rPr>
                    <w:rFonts w:ascii="Cambria Math" w:eastAsiaTheme="minorEastAsia"/>
                    <w:sz w:val="28"/>
                    <w:szCs w:val="28"/>
                  </w:rPr>
                  <m:t>1</m:t>
                </m:r>
              </m:sub>
            </m:sSub>
          </m:num>
          <m:den>
            <m:r>
              <m:rPr>
                <m:sty m:val="p"/>
              </m:rPr>
              <w:rPr>
                <w:rFonts w:ascii="Cambria Math" w:eastAsiaTheme="minorEastAsia" w:hAnsi="Cambria Math"/>
                <w:sz w:val="28"/>
                <w:szCs w:val="28"/>
              </w:rPr>
              <m:t>EB</m:t>
            </m:r>
          </m:den>
        </m:f>
      </m:oMath>
      <w:r w:rsidR="002E7241" w:rsidRPr="002D6EE2">
        <w:rPr>
          <w:rFonts w:eastAsiaTheme="minorEastAsia"/>
          <w:sz w:val="28"/>
          <w:szCs w:val="28"/>
        </w:rPr>
        <w:t xml:space="preserve">  следовательно, эти треугольники подобны, откуда</w:t>
      </w:r>
      <w:r w:rsidR="007515E1" w:rsidRPr="002D6EE2">
        <w:rPr>
          <w:rFonts w:eastAsiaTheme="minorEastAsia"/>
          <w:sz w:val="28"/>
          <w:szCs w:val="28"/>
        </w:rPr>
        <w:t xml:space="preserve"> </w:t>
      </w:r>
      <w:r w:rsidR="00BB4B1F" w:rsidRPr="002D6EE2">
        <w:rPr>
          <w:rFonts w:ascii="Cambria Math" w:eastAsiaTheme="minorEastAsia" w:hAnsi="Cambria Math"/>
          <w:sz w:val="28"/>
          <w:szCs w:val="28"/>
        </w:rPr>
        <w:t>∠</w:t>
      </w:r>
      <m:oMath>
        <m:r>
          <m:rPr>
            <m:sty m:val="p"/>
          </m:rPr>
          <w:rPr>
            <w:rFonts w:ascii="Cambria Math" w:eastAsiaTheme="minorEastAsia" w:hAnsi="Cambria Math"/>
            <w:sz w:val="28"/>
            <w:szCs w:val="28"/>
          </w:rPr>
          <m:t>A</m:t>
        </m:r>
        <m:sSub>
          <m:sSubPr>
            <m:ctrlPr>
              <w:rPr>
                <w:rFonts w:ascii="Cambria Math" w:eastAsiaTheme="minorEastAsia" w:hAnsi="Cambria Math"/>
                <w:sz w:val="28"/>
                <w:szCs w:val="28"/>
              </w:rPr>
            </m:ctrlPr>
          </m:sSubPr>
          <m:e>
            <m:r>
              <m:rPr>
                <m:sty m:val="p"/>
              </m:rPr>
              <w:rPr>
                <w:rFonts w:ascii="Cambria Math" w:eastAsiaTheme="minorEastAsia" w:hAnsi="Cambria Math"/>
                <w:sz w:val="28"/>
                <w:szCs w:val="28"/>
              </w:rPr>
              <m:t>A</m:t>
            </m:r>
          </m:e>
          <m:sub>
            <m:r>
              <m:rPr>
                <m:sty m:val="p"/>
              </m:rPr>
              <w:rPr>
                <w:rFonts w:ascii="Cambria Math" w:eastAsiaTheme="minorEastAsia"/>
                <w:sz w:val="28"/>
                <w:szCs w:val="28"/>
              </w:rPr>
              <m:t>1</m:t>
            </m:r>
          </m:sub>
        </m:sSub>
        <m:sSub>
          <m:sSubPr>
            <m:ctrlPr>
              <w:rPr>
                <w:rFonts w:ascii="Cambria Math" w:eastAsiaTheme="minorEastAsia" w:hAnsi="Cambria Math"/>
                <w:sz w:val="28"/>
                <w:szCs w:val="28"/>
              </w:rPr>
            </m:ctrlPr>
          </m:sSubPr>
          <m:e>
            <m:r>
              <m:rPr>
                <m:sty m:val="p"/>
              </m:rPr>
              <w:rPr>
                <w:rFonts w:ascii="Cambria Math" w:eastAsiaTheme="minorEastAsia" w:hAnsi="Cambria Math"/>
                <w:sz w:val="28"/>
                <w:szCs w:val="28"/>
              </w:rPr>
              <m:t>B</m:t>
            </m:r>
          </m:e>
          <m:sub>
            <m:r>
              <m:rPr>
                <m:sty m:val="p"/>
              </m:rPr>
              <w:rPr>
                <w:rFonts w:ascii="Cambria Math" w:eastAsiaTheme="minorEastAsia"/>
                <w:sz w:val="28"/>
                <w:szCs w:val="28"/>
              </w:rPr>
              <m:t>1</m:t>
            </m:r>
          </m:sub>
        </m:sSub>
        <m:r>
          <m:rPr>
            <m:sty m:val="p"/>
          </m:rPr>
          <w:rPr>
            <w:rFonts w:ascii="Cambria Math" w:eastAsiaTheme="minorEastAsia"/>
            <w:sz w:val="28"/>
            <w:szCs w:val="28"/>
          </w:rPr>
          <m:t xml:space="preserve">= </m:t>
        </m:r>
        <m:r>
          <m:rPr>
            <m:sty m:val="p"/>
          </m:rPr>
          <w:rPr>
            <w:rFonts w:ascii="Cambria Math" w:eastAsiaTheme="minorEastAsia" w:hAnsi="Cambria Math"/>
            <w:sz w:val="28"/>
            <w:szCs w:val="28"/>
          </w:rPr>
          <m:t>∠AB</m:t>
        </m:r>
        <m:sSub>
          <m:sSubPr>
            <m:ctrlPr>
              <w:rPr>
                <w:rFonts w:ascii="Cambria Math" w:eastAsiaTheme="minorEastAsia" w:hAnsi="Cambria Math"/>
                <w:sz w:val="28"/>
                <w:szCs w:val="28"/>
              </w:rPr>
            </m:ctrlPr>
          </m:sSubPr>
          <m:e>
            <m:r>
              <m:rPr>
                <m:sty m:val="p"/>
              </m:rPr>
              <w:rPr>
                <w:rFonts w:ascii="Cambria Math" w:eastAsiaTheme="minorEastAsia" w:hAnsi="Cambria Math"/>
                <w:sz w:val="28"/>
                <w:szCs w:val="28"/>
              </w:rPr>
              <m:t>B</m:t>
            </m:r>
          </m:e>
          <m:sub>
            <m:r>
              <m:rPr>
                <m:sty m:val="p"/>
              </m:rPr>
              <w:rPr>
                <w:rFonts w:ascii="Cambria Math" w:eastAsiaTheme="minorEastAsia"/>
                <w:sz w:val="28"/>
                <w:szCs w:val="28"/>
              </w:rPr>
              <m:t>1</m:t>
            </m:r>
          </m:sub>
        </m:sSub>
      </m:oMath>
      <w:r w:rsidR="00D10830" w:rsidRPr="002D6EE2">
        <w:rPr>
          <w:rFonts w:eastAsiaTheme="minorEastAsia"/>
          <w:sz w:val="28"/>
          <w:szCs w:val="28"/>
        </w:rPr>
        <w:t>.</w:t>
      </w:r>
    </w:p>
    <w:p w:rsidR="00BC1007" w:rsidRDefault="00BC1007" w:rsidP="007C3D6F">
      <w:pPr>
        <w:pStyle w:val="a3"/>
        <w:ind w:left="0"/>
        <w:jc w:val="both"/>
        <w:rPr>
          <w:rFonts w:eastAsiaTheme="minorEastAsia"/>
          <w:sz w:val="28"/>
          <w:szCs w:val="28"/>
        </w:rPr>
      </w:pPr>
    </w:p>
    <w:p w:rsidR="002F3FA7" w:rsidRPr="002D6EE2" w:rsidRDefault="00461806" w:rsidP="007C3D6F">
      <w:pPr>
        <w:pStyle w:val="a3"/>
        <w:ind w:left="0"/>
        <w:jc w:val="both"/>
        <w:rPr>
          <w:rFonts w:eastAsiaTheme="minorEastAsia"/>
          <w:sz w:val="28"/>
          <w:szCs w:val="28"/>
        </w:rPr>
      </w:pPr>
      <w:r w:rsidRPr="002D6EE2">
        <w:rPr>
          <w:rFonts w:eastAsiaTheme="minorEastAsia"/>
          <w:sz w:val="28"/>
          <w:szCs w:val="28"/>
        </w:rPr>
        <w:t xml:space="preserve">2) </w:t>
      </w:r>
      <w:r w:rsidR="00715CAE" w:rsidRPr="002D6EE2">
        <w:rPr>
          <w:rFonts w:eastAsiaTheme="minorEastAsia"/>
          <w:sz w:val="28"/>
          <w:szCs w:val="28"/>
        </w:rPr>
        <w:t>Решение с помощью метода вспомогательной окружности</w:t>
      </w:r>
      <w:r w:rsidRPr="002D6EE2">
        <w:rPr>
          <w:rFonts w:eastAsiaTheme="minorEastAsia"/>
          <w:sz w:val="28"/>
          <w:szCs w:val="28"/>
        </w:rPr>
        <w:t>.</w:t>
      </w:r>
    </w:p>
    <w:p w:rsidR="009F6B61" w:rsidRPr="002D6EE2" w:rsidRDefault="00EF5A0F" w:rsidP="007C3D6F">
      <w:pPr>
        <w:pStyle w:val="a3"/>
        <w:ind w:left="0"/>
        <w:jc w:val="both"/>
        <w:rPr>
          <w:rFonts w:eastAsiaTheme="minorEastAsia"/>
          <w:noProof/>
          <w:sz w:val="28"/>
          <w:szCs w:val="28"/>
        </w:rPr>
      </w:pPr>
      <m:oMath>
        <m:sSub>
          <m:sSubPr>
            <m:ctrlPr>
              <w:rPr>
                <w:rFonts w:ascii="Cambria Math" w:eastAsiaTheme="minorEastAsia" w:hAnsi="Cambria Math"/>
                <w:sz w:val="28"/>
                <w:szCs w:val="28"/>
              </w:rPr>
            </m:ctrlPr>
          </m:sSubPr>
          <m:e>
            <m:r>
              <m:rPr>
                <m:sty m:val="p"/>
              </m:rPr>
              <w:rPr>
                <w:rFonts w:ascii="Cambria Math" w:eastAsiaTheme="minorEastAsia" w:hAnsi="Cambria Math"/>
                <w:sz w:val="28"/>
                <w:szCs w:val="28"/>
              </w:rPr>
              <m:t>∠</m:t>
            </m:r>
            <m:r>
              <m:rPr>
                <m:sty m:val="p"/>
              </m:rPr>
              <w:rPr>
                <w:rFonts w:ascii="Cambria Math" w:eastAsiaTheme="minorEastAsia"/>
                <w:sz w:val="28"/>
                <w:szCs w:val="28"/>
              </w:rPr>
              <m:t>B</m:t>
            </m:r>
          </m:e>
          <m:sub>
            <m:r>
              <m:rPr>
                <m:sty m:val="p"/>
              </m:rPr>
              <w:rPr>
                <w:rFonts w:ascii="Cambria Math" w:eastAsiaTheme="minorEastAsia"/>
                <w:sz w:val="28"/>
                <w:szCs w:val="28"/>
              </w:rPr>
              <m:t>1</m:t>
            </m:r>
          </m:sub>
        </m:sSub>
        <m:r>
          <m:rPr>
            <m:sty m:val="p"/>
          </m:rPr>
          <w:rPr>
            <w:rFonts w:ascii="Cambria Math" w:eastAsiaTheme="minorEastAsia"/>
            <w:sz w:val="28"/>
            <w:szCs w:val="28"/>
          </w:rPr>
          <m:t>=</m:t>
        </m:r>
        <m:r>
          <m:rPr>
            <m:sty m:val="p"/>
          </m:rPr>
          <w:rPr>
            <w:rFonts w:ascii="Cambria Math" w:eastAsiaTheme="minorEastAsia" w:hAnsi="Cambria Math"/>
            <w:sz w:val="28"/>
            <w:szCs w:val="28"/>
          </w:rPr>
          <m:t>∠</m:t>
        </m:r>
        <m:sSub>
          <m:sSubPr>
            <m:ctrlPr>
              <w:rPr>
                <w:rFonts w:ascii="Cambria Math" w:eastAsiaTheme="minorEastAsia" w:hAnsi="Cambria Math"/>
                <w:sz w:val="28"/>
                <w:szCs w:val="28"/>
              </w:rPr>
            </m:ctrlPr>
          </m:sSubPr>
          <m:e>
            <m:r>
              <m:rPr>
                <m:sty m:val="p"/>
              </m:rPr>
              <w:rPr>
                <w:rFonts w:ascii="Cambria Math" w:eastAsiaTheme="minorEastAsia"/>
                <w:sz w:val="28"/>
                <w:szCs w:val="28"/>
              </w:rPr>
              <m:t>A</m:t>
            </m:r>
          </m:e>
          <m:sub>
            <m:r>
              <m:rPr>
                <m:sty m:val="p"/>
              </m:rPr>
              <w:rPr>
                <w:rFonts w:ascii="Cambria Math" w:eastAsiaTheme="minorEastAsia"/>
                <w:sz w:val="28"/>
                <w:szCs w:val="28"/>
              </w:rPr>
              <m:t>1</m:t>
            </m:r>
          </m:sub>
        </m:sSub>
        <m:r>
          <m:rPr>
            <m:sty m:val="p"/>
          </m:rPr>
          <w:rPr>
            <w:rFonts w:ascii="Cambria Math" w:eastAsiaTheme="minorEastAsia"/>
            <w:sz w:val="28"/>
            <w:szCs w:val="28"/>
          </w:rPr>
          <m:t>=90</m:t>
        </m:r>
        <m:r>
          <m:rPr>
            <m:sty m:val="p"/>
          </m:rPr>
          <w:rPr>
            <w:rFonts w:ascii="Cambria Math" w:eastAsiaTheme="minorEastAsia"/>
            <w:sz w:val="28"/>
            <w:szCs w:val="28"/>
          </w:rPr>
          <m:t>°</m:t>
        </m:r>
      </m:oMath>
      <w:r w:rsidR="00461806" w:rsidRPr="002D6EE2">
        <w:rPr>
          <w:rFonts w:eastAsiaTheme="minorEastAsia"/>
          <w:noProof/>
          <w:sz w:val="28"/>
          <w:szCs w:val="28"/>
        </w:rPr>
        <w:t xml:space="preserve">, так как </w:t>
      </w:r>
      <m:oMath>
        <m:sSub>
          <m:sSubPr>
            <m:ctrlPr>
              <w:rPr>
                <w:rFonts w:ascii="Cambria Math" w:eastAsiaTheme="minorEastAsia" w:hAnsi="Cambria Math"/>
                <w:noProof/>
                <w:sz w:val="28"/>
                <w:szCs w:val="28"/>
              </w:rPr>
            </m:ctrlPr>
          </m:sSubPr>
          <m:e>
            <m:r>
              <m:rPr>
                <m:sty m:val="p"/>
              </m:rPr>
              <w:rPr>
                <w:rFonts w:ascii="Cambria Math" w:eastAsiaTheme="minorEastAsia" w:hAnsi="Cambria Math"/>
                <w:noProof/>
                <w:sz w:val="28"/>
                <w:szCs w:val="28"/>
              </w:rPr>
              <m:t>BB</m:t>
            </m:r>
          </m:e>
          <m:sub>
            <m:r>
              <m:rPr>
                <m:sty m:val="p"/>
              </m:rPr>
              <w:rPr>
                <w:rFonts w:ascii="Cambria Math" w:eastAsiaTheme="minorEastAsia"/>
                <w:noProof/>
                <w:sz w:val="28"/>
                <w:szCs w:val="28"/>
              </w:rPr>
              <m:t>1</m:t>
            </m:r>
          </m:sub>
        </m:sSub>
        <m:r>
          <m:rPr>
            <m:sty m:val="p"/>
          </m:rPr>
          <w:rPr>
            <w:rFonts w:ascii="Cambria Math" w:eastAsiaTheme="minorEastAsia"/>
            <w:noProof/>
            <w:sz w:val="28"/>
            <w:szCs w:val="28"/>
          </w:rPr>
          <m:t>и</m:t>
        </m:r>
        <m:r>
          <m:rPr>
            <m:sty m:val="p"/>
          </m:rPr>
          <w:rPr>
            <w:rFonts w:ascii="Cambria Math" w:eastAsiaTheme="minorEastAsia"/>
            <w:noProof/>
            <w:sz w:val="28"/>
            <w:szCs w:val="28"/>
          </w:rPr>
          <m:t xml:space="preserve"> </m:t>
        </m:r>
        <m:sSub>
          <m:sSubPr>
            <m:ctrlPr>
              <w:rPr>
                <w:rFonts w:ascii="Cambria Math" w:eastAsiaTheme="minorEastAsia" w:hAnsi="Cambria Math"/>
                <w:noProof/>
                <w:sz w:val="28"/>
                <w:szCs w:val="28"/>
              </w:rPr>
            </m:ctrlPr>
          </m:sSubPr>
          <m:e>
            <m:r>
              <m:rPr>
                <m:sty m:val="p"/>
              </m:rPr>
              <w:rPr>
                <w:rFonts w:ascii="Cambria Math" w:eastAsiaTheme="minorEastAsia" w:hAnsi="Cambria Math"/>
                <w:noProof/>
                <w:sz w:val="28"/>
                <w:szCs w:val="28"/>
              </w:rPr>
              <m:t>AA</m:t>
            </m:r>
          </m:e>
          <m:sub>
            <m:r>
              <m:rPr>
                <m:sty m:val="p"/>
              </m:rPr>
              <w:rPr>
                <w:rFonts w:ascii="Cambria Math" w:eastAsiaTheme="minorEastAsia"/>
                <w:noProof/>
                <w:sz w:val="28"/>
                <w:szCs w:val="28"/>
              </w:rPr>
              <m:t>1</m:t>
            </m:r>
          </m:sub>
        </m:sSub>
        <m:r>
          <m:rPr>
            <m:sty m:val="p"/>
          </m:rPr>
          <w:rPr>
            <w:rFonts w:ascii="Cambria Math" w:eastAsiaTheme="minorEastAsia" w:hAnsi="Cambria Math"/>
            <w:noProof/>
            <w:sz w:val="28"/>
            <w:szCs w:val="28"/>
          </w:rPr>
          <m:t>-</m:t>
        </m:r>
        <m:r>
          <m:rPr>
            <m:sty m:val="p"/>
          </m:rPr>
          <w:rPr>
            <w:rFonts w:ascii="Cambria Math" w:eastAsiaTheme="minorEastAsia"/>
            <w:noProof/>
            <w:sz w:val="28"/>
            <w:szCs w:val="28"/>
          </w:rPr>
          <m:t xml:space="preserve"> </m:t>
        </m:r>
        <m:r>
          <m:rPr>
            <m:sty m:val="p"/>
          </m:rPr>
          <w:rPr>
            <w:rFonts w:ascii="Cambria Math" w:eastAsiaTheme="minorEastAsia"/>
            <w:noProof/>
            <w:sz w:val="28"/>
            <w:szCs w:val="28"/>
          </w:rPr>
          <m:t>высоты</m:t>
        </m:r>
        <m:r>
          <m:rPr>
            <m:sty m:val="p"/>
          </m:rPr>
          <w:rPr>
            <w:rFonts w:ascii="Cambria Math" w:eastAsiaTheme="minorEastAsia"/>
            <w:noProof/>
            <w:sz w:val="28"/>
            <w:szCs w:val="28"/>
          </w:rPr>
          <m:t xml:space="preserve">, </m:t>
        </m:r>
      </m:oMath>
      <w:r w:rsidR="00461806" w:rsidRPr="002D6EE2">
        <w:rPr>
          <w:rFonts w:eastAsiaTheme="minorEastAsia"/>
          <w:noProof/>
          <w:sz w:val="28"/>
          <w:szCs w:val="28"/>
        </w:rPr>
        <w:t xml:space="preserve">и они лежат по одну сторону от </w:t>
      </w:r>
      <w:r w:rsidR="00461806" w:rsidRPr="002D6EE2">
        <w:rPr>
          <w:rFonts w:eastAsiaTheme="minorEastAsia"/>
          <w:noProof/>
          <w:sz w:val="28"/>
          <w:szCs w:val="28"/>
          <w:lang w:val="en-US"/>
        </w:rPr>
        <w:t>AB</w:t>
      </w:r>
      <w:r w:rsidR="00461806" w:rsidRPr="002D6EE2">
        <w:rPr>
          <w:rFonts w:eastAsiaTheme="minorEastAsia"/>
          <w:noProof/>
          <w:sz w:val="28"/>
          <w:szCs w:val="28"/>
        </w:rPr>
        <w:t>.</w:t>
      </w:r>
      <w:r w:rsidR="00453C8D" w:rsidRPr="002D6EE2">
        <w:rPr>
          <w:rFonts w:eastAsiaTheme="minorEastAsia"/>
          <w:noProof/>
          <w:sz w:val="28"/>
          <w:szCs w:val="28"/>
        </w:rPr>
        <w:t xml:space="preserve"> </w:t>
      </w:r>
      <w:r w:rsidR="009F6B61" w:rsidRPr="002D6EE2">
        <w:rPr>
          <w:rFonts w:eastAsiaTheme="minorEastAsia"/>
          <w:noProof/>
          <w:sz w:val="28"/>
          <w:szCs w:val="28"/>
        </w:rPr>
        <w:t xml:space="preserve">Значит около </w:t>
      </w:r>
      <m:oMath>
        <m:r>
          <m:rPr>
            <m:sty m:val="p"/>
          </m:rPr>
          <w:rPr>
            <w:rFonts w:ascii="Cambria Math" w:eastAsiaTheme="minorEastAsia" w:hAnsi="Cambria Math"/>
            <w:noProof/>
            <w:sz w:val="28"/>
            <w:szCs w:val="28"/>
          </w:rPr>
          <m:t>AB</m:t>
        </m:r>
        <m:sSub>
          <m:sSubPr>
            <m:ctrlPr>
              <w:rPr>
                <w:rFonts w:ascii="Cambria Math" w:eastAsiaTheme="minorEastAsia" w:hAnsi="Cambria Math"/>
                <w:noProof/>
                <w:sz w:val="28"/>
                <w:szCs w:val="28"/>
              </w:rPr>
            </m:ctrlPr>
          </m:sSubPr>
          <m:e>
            <m:r>
              <m:rPr>
                <m:sty m:val="p"/>
              </m:rPr>
              <w:rPr>
                <w:rFonts w:ascii="Cambria Math" w:eastAsiaTheme="minorEastAsia" w:hAnsi="Cambria Math"/>
                <w:noProof/>
                <w:sz w:val="28"/>
                <w:szCs w:val="28"/>
              </w:rPr>
              <m:t>A</m:t>
            </m:r>
          </m:e>
          <m:sub>
            <m:r>
              <m:rPr>
                <m:sty m:val="p"/>
              </m:rPr>
              <w:rPr>
                <w:rFonts w:ascii="Cambria Math" w:eastAsiaTheme="minorEastAsia"/>
                <w:noProof/>
                <w:sz w:val="28"/>
                <w:szCs w:val="28"/>
              </w:rPr>
              <m:t>1</m:t>
            </m:r>
          </m:sub>
        </m:sSub>
        <m:sSub>
          <m:sSubPr>
            <m:ctrlPr>
              <w:rPr>
                <w:rFonts w:ascii="Cambria Math" w:eastAsiaTheme="minorEastAsia" w:hAnsi="Cambria Math"/>
                <w:noProof/>
                <w:sz w:val="28"/>
                <w:szCs w:val="28"/>
              </w:rPr>
            </m:ctrlPr>
          </m:sSubPr>
          <m:e>
            <m:r>
              <m:rPr>
                <m:sty m:val="p"/>
              </m:rPr>
              <w:rPr>
                <w:rFonts w:ascii="Cambria Math" w:eastAsiaTheme="minorEastAsia" w:hAnsi="Cambria Math"/>
                <w:noProof/>
                <w:sz w:val="28"/>
                <w:szCs w:val="28"/>
              </w:rPr>
              <m:t>B</m:t>
            </m:r>
          </m:e>
          <m:sub>
            <m:r>
              <m:rPr>
                <m:sty m:val="p"/>
              </m:rPr>
              <w:rPr>
                <w:rFonts w:ascii="Cambria Math" w:eastAsiaTheme="minorEastAsia"/>
                <w:noProof/>
                <w:sz w:val="28"/>
                <w:szCs w:val="28"/>
              </w:rPr>
              <m:t>1</m:t>
            </m:r>
          </m:sub>
        </m:sSub>
      </m:oMath>
      <w:r w:rsidR="009F6B61" w:rsidRPr="002D6EE2">
        <w:rPr>
          <w:rFonts w:eastAsiaTheme="minorEastAsia"/>
          <w:noProof/>
          <w:sz w:val="28"/>
          <w:szCs w:val="28"/>
        </w:rPr>
        <w:t xml:space="preserve"> можно описать окружность с диаметром </w:t>
      </w:r>
      <w:r w:rsidR="009F6B61" w:rsidRPr="002D6EE2">
        <w:rPr>
          <w:rFonts w:eastAsiaTheme="minorEastAsia"/>
          <w:noProof/>
          <w:sz w:val="28"/>
          <w:szCs w:val="28"/>
          <w:lang w:val="en-US"/>
        </w:rPr>
        <w:t>AB</w:t>
      </w:r>
      <w:r w:rsidR="009F6B61" w:rsidRPr="002D6EE2">
        <w:rPr>
          <w:rFonts w:eastAsiaTheme="minorEastAsia"/>
          <w:noProof/>
          <w:sz w:val="28"/>
          <w:szCs w:val="28"/>
        </w:rPr>
        <w:t>.</w:t>
      </w:r>
    </w:p>
    <w:p w:rsidR="000627AF" w:rsidRPr="002D6EE2" w:rsidRDefault="002D6EE2" w:rsidP="007C3D6F">
      <w:pPr>
        <w:pStyle w:val="a3"/>
        <w:ind w:left="0"/>
        <w:jc w:val="both"/>
        <w:rPr>
          <w:rFonts w:eastAsiaTheme="minorEastAsia"/>
          <w:sz w:val="28"/>
          <w:szCs w:val="28"/>
        </w:rPr>
      </w:pPr>
      <m:oMath>
        <m:r>
          <m:rPr>
            <m:sty m:val="p"/>
          </m:rPr>
          <w:rPr>
            <w:rFonts w:ascii="Cambria Math" w:eastAsiaTheme="minorEastAsia" w:hAnsi="Cambria Math"/>
            <w:sz w:val="28"/>
            <w:szCs w:val="28"/>
          </w:rPr>
          <m:t>∠</m:t>
        </m:r>
        <m:r>
          <m:rPr>
            <m:sty m:val="p"/>
          </m:rPr>
          <w:rPr>
            <w:rFonts w:ascii="Cambria Math" w:eastAsiaTheme="minorEastAsia" w:hAnsi="Cambria Math"/>
            <w:sz w:val="28"/>
            <w:szCs w:val="28"/>
            <w:lang w:val="en-US"/>
          </w:rPr>
          <m:t>A</m:t>
        </m:r>
        <m:sSub>
          <m:sSubPr>
            <m:ctrlPr>
              <w:rPr>
                <w:rFonts w:ascii="Cambria Math" w:eastAsiaTheme="minorEastAsia" w:hAnsi="Cambria Math"/>
                <w:sz w:val="28"/>
                <w:szCs w:val="28"/>
                <w:lang w:val="en-US"/>
              </w:rPr>
            </m:ctrlPr>
          </m:sSubPr>
          <m:e>
            <m:r>
              <m:rPr>
                <m:sty m:val="p"/>
              </m:rPr>
              <w:rPr>
                <w:rFonts w:ascii="Cambria Math" w:eastAsiaTheme="minorEastAsia" w:hAnsi="Cambria Math"/>
                <w:sz w:val="28"/>
                <w:szCs w:val="28"/>
                <w:lang w:val="en-US"/>
              </w:rPr>
              <m:t>A</m:t>
            </m:r>
          </m:e>
          <m:sub>
            <m:r>
              <m:rPr>
                <m:sty m:val="p"/>
              </m:rPr>
              <w:rPr>
                <w:rFonts w:ascii="Cambria Math" w:eastAsiaTheme="minorEastAsia"/>
                <w:sz w:val="28"/>
                <w:szCs w:val="28"/>
              </w:rPr>
              <m:t>1</m:t>
            </m:r>
          </m:sub>
        </m:sSub>
        <m:sSub>
          <m:sSubPr>
            <m:ctrlPr>
              <w:rPr>
                <w:rFonts w:ascii="Cambria Math" w:eastAsiaTheme="minorEastAsia" w:hAnsi="Cambria Math"/>
                <w:sz w:val="28"/>
                <w:szCs w:val="28"/>
                <w:lang w:val="en-US"/>
              </w:rPr>
            </m:ctrlPr>
          </m:sSubPr>
          <m:e>
            <m:r>
              <m:rPr>
                <m:sty m:val="p"/>
              </m:rPr>
              <w:rPr>
                <w:rFonts w:ascii="Cambria Math" w:eastAsiaTheme="minorEastAsia" w:hAnsi="Cambria Math"/>
                <w:sz w:val="28"/>
                <w:szCs w:val="28"/>
                <w:lang w:val="en-US"/>
              </w:rPr>
              <m:t>B</m:t>
            </m:r>
          </m:e>
          <m:sub>
            <m:r>
              <m:rPr>
                <m:sty m:val="p"/>
              </m:rPr>
              <w:rPr>
                <w:rFonts w:ascii="Cambria Math" w:eastAsiaTheme="minorEastAsia"/>
                <w:sz w:val="28"/>
                <w:szCs w:val="28"/>
              </w:rPr>
              <m:t>1</m:t>
            </m:r>
          </m:sub>
        </m:sSub>
        <m:r>
          <m:rPr>
            <m:sty m:val="p"/>
          </m:rPr>
          <w:rPr>
            <w:rFonts w:ascii="Cambria Math" w:eastAsiaTheme="minorEastAsia"/>
            <w:sz w:val="28"/>
            <w:szCs w:val="28"/>
          </w:rPr>
          <m:t>=</m:t>
        </m:r>
        <m:r>
          <m:rPr>
            <m:sty m:val="p"/>
          </m:rPr>
          <w:rPr>
            <w:rFonts w:ascii="Cambria Math" w:eastAsiaTheme="minorEastAsia" w:hAnsi="Cambria Math"/>
            <w:sz w:val="28"/>
            <w:szCs w:val="28"/>
          </w:rPr>
          <m:t>∠</m:t>
        </m:r>
        <m:r>
          <m:rPr>
            <m:sty m:val="p"/>
          </m:rPr>
          <w:rPr>
            <w:rFonts w:ascii="Cambria Math" w:eastAsiaTheme="minorEastAsia"/>
            <w:sz w:val="28"/>
            <w:szCs w:val="28"/>
          </w:rPr>
          <m:t>AB</m:t>
        </m:r>
        <m:sSub>
          <m:sSubPr>
            <m:ctrlPr>
              <w:rPr>
                <w:rFonts w:ascii="Cambria Math" w:eastAsiaTheme="minorEastAsia" w:hAnsi="Cambria Math"/>
                <w:sz w:val="28"/>
                <w:szCs w:val="28"/>
              </w:rPr>
            </m:ctrlPr>
          </m:sSubPr>
          <m:e>
            <m:r>
              <m:rPr>
                <m:sty m:val="p"/>
              </m:rPr>
              <w:rPr>
                <w:rFonts w:ascii="Cambria Math" w:eastAsiaTheme="minorEastAsia"/>
                <w:sz w:val="28"/>
                <w:szCs w:val="28"/>
              </w:rPr>
              <m:t>B</m:t>
            </m:r>
          </m:e>
          <m:sub>
            <m:r>
              <m:rPr>
                <m:sty m:val="p"/>
              </m:rPr>
              <w:rPr>
                <w:rFonts w:ascii="Cambria Math" w:eastAsiaTheme="minorEastAsia"/>
                <w:sz w:val="28"/>
                <w:szCs w:val="28"/>
              </w:rPr>
              <m:t>1</m:t>
            </m:r>
          </m:sub>
        </m:sSub>
      </m:oMath>
      <w:r w:rsidR="009F6B61" w:rsidRPr="002D6EE2">
        <w:rPr>
          <w:rFonts w:eastAsiaTheme="minorEastAsia"/>
          <w:sz w:val="28"/>
          <w:szCs w:val="28"/>
        </w:rPr>
        <w:t xml:space="preserve">, так как они вписанные, опирающиеся на одну и ту же дугу </w:t>
      </w:r>
      <m:oMath>
        <m:r>
          <m:rPr>
            <m:sty m:val="p"/>
          </m:rPr>
          <w:rPr>
            <w:rFonts w:ascii="Cambria Math" w:eastAsiaTheme="minorEastAsia" w:hAnsi="Cambria Math"/>
            <w:sz w:val="28"/>
            <w:szCs w:val="28"/>
          </w:rPr>
          <m:t>A</m:t>
        </m:r>
        <m:sSub>
          <m:sSubPr>
            <m:ctrlPr>
              <w:rPr>
                <w:rFonts w:ascii="Cambria Math" w:eastAsiaTheme="minorEastAsia" w:hAnsi="Cambria Math"/>
                <w:sz w:val="28"/>
                <w:szCs w:val="28"/>
              </w:rPr>
            </m:ctrlPr>
          </m:sSubPr>
          <m:e>
            <m:r>
              <m:rPr>
                <m:sty m:val="p"/>
              </m:rPr>
              <w:rPr>
                <w:rFonts w:ascii="Cambria Math" w:eastAsiaTheme="minorEastAsia" w:hAnsi="Cambria Math"/>
                <w:sz w:val="28"/>
                <w:szCs w:val="28"/>
              </w:rPr>
              <m:t>B</m:t>
            </m:r>
          </m:e>
          <m:sub>
            <m:r>
              <m:rPr>
                <m:sty m:val="p"/>
              </m:rPr>
              <w:rPr>
                <w:rFonts w:ascii="Cambria Math" w:eastAsiaTheme="minorEastAsia"/>
                <w:sz w:val="28"/>
                <w:szCs w:val="28"/>
              </w:rPr>
              <m:t>1</m:t>
            </m:r>
          </m:sub>
        </m:sSub>
      </m:oMath>
      <w:r w:rsidR="009F6B61" w:rsidRPr="002D6EE2">
        <w:rPr>
          <w:rFonts w:eastAsiaTheme="minorEastAsia"/>
          <w:sz w:val="28"/>
          <w:szCs w:val="28"/>
        </w:rPr>
        <w:t>.</w:t>
      </w:r>
      <w:r w:rsidR="0061043D">
        <w:rPr>
          <w:rFonts w:eastAsiaTheme="minorEastAsia"/>
          <w:sz w:val="28"/>
          <w:szCs w:val="28"/>
        </w:rPr>
        <w:t xml:space="preserve"> </w:t>
      </w:r>
      <w:r w:rsidR="0061043D" w:rsidRPr="0061043D">
        <w:rPr>
          <w:rFonts w:eastAsiaTheme="minorEastAsia"/>
          <w:sz w:val="28"/>
          <w:szCs w:val="28"/>
        </w:rPr>
        <w:t>[</w:t>
      </w:r>
      <w:r w:rsidR="0061043D">
        <w:rPr>
          <w:rFonts w:eastAsiaTheme="minorEastAsia"/>
          <w:sz w:val="28"/>
          <w:szCs w:val="28"/>
        </w:rPr>
        <w:t>8</w:t>
      </w:r>
      <w:r w:rsidR="0061043D" w:rsidRPr="0061043D">
        <w:rPr>
          <w:rFonts w:eastAsiaTheme="minorEastAsia"/>
          <w:sz w:val="28"/>
          <w:szCs w:val="28"/>
        </w:rPr>
        <w:t>]</w:t>
      </w:r>
    </w:p>
    <w:p w:rsidR="00CE17C2" w:rsidRPr="002D6EE2" w:rsidRDefault="00776F69" w:rsidP="007C3D6F">
      <w:pPr>
        <w:jc w:val="both"/>
        <w:rPr>
          <w:rFonts w:eastAsiaTheme="minorEastAsia"/>
          <w:b/>
          <w:sz w:val="28"/>
          <w:szCs w:val="28"/>
        </w:rPr>
      </w:pPr>
      <w:r w:rsidRPr="002D6EE2">
        <w:rPr>
          <w:rFonts w:eastAsiaTheme="minorEastAsia"/>
          <w:b/>
          <w:sz w:val="28"/>
          <w:szCs w:val="28"/>
        </w:rPr>
        <w:lastRenderedPageBreak/>
        <w:t>2.2.3.</w:t>
      </w:r>
      <w:r w:rsidRPr="002D6EE2">
        <w:rPr>
          <w:rFonts w:eastAsiaTheme="minorEastAsia"/>
          <w:sz w:val="28"/>
          <w:szCs w:val="28"/>
        </w:rPr>
        <w:t xml:space="preserve"> </w:t>
      </w:r>
      <w:r w:rsidRPr="002D6EE2">
        <w:rPr>
          <w:rFonts w:eastAsiaTheme="minorEastAsia"/>
          <w:b/>
          <w:sz w:val="28"/>
          <w:szCs w:val="28"/>
        </w:rPr>
        <w:t xml:space="preserve">Из двух точек, лежащих по одну сторону </w:t>
      </w:r>
      <w:proofErr w:type="gramStart"/>
      <w:r w:rsidRPr="002D6EE2">
        <w:rPr>
          <w:rFonts w:eastAsiaTheme="minorEastAsia"/>
          <w:b/>
          <w:sz w:val="28"/>
          <w:szCs w:val="28"/>
        </w:rPr>
        <w:t>от</w:t>
      </w:r>
      <w:proofErr w:type="gramEnd"/>
      <w:r w:rsidRPr="002D6EE2">
        <w:rPr>
          <w:rFonts w:eastAsiaTheme="minorEastAsia"/>
          <w:b/>
          <w:sz w:val="28"/>
          <w:szCs w:val="28"/>
        </w:rPr>
        <w:t xml:space="preserve"> </w:t>
      </w:r>
      <w:proofErr w:type="gramStart"/>
      <w:r w:rsidRPr="002D6EE2">
        <w:rPr>
          <w:rFonts w:eastAsiaTheme="minorEastAsia"/>
          <w:b/>
          <w:sz w:val="28"/>
          <w:szCs w:val="28"/>
        </w:rPr>
        <w:t>прямой</w:t>
      </w:r>
      <w:proofErr w:type="gramEnd"/>
      <w:r w:rsidRPr="002D6EE2">
        <w:rPr>
          <w:rFonts w:eastAsiaTheme="minorEastAsia"/>
          <w:b/>
          <w:sz w:val="28"/>
          <w:szCs w:val="28"/>
        </w:rPr>
        <w:t>, отрезок виден под одним и тем же углом</w:t>
      </w:r>
    </w:p>
    <w:p w:rsidR="00AD0D7F" w:rsidRPr="002D6EE2" w:rsidRDefault="00AD0D7F" w:rsidP="007C3D6F">
      <w:pPr>
        <w:pStyle w:val="leftmargin"/>
        <w:shd w:val="clear" w:color="auto" w:fill="FFFFFF"/>
        <w:spacing w:before="0" w:beforeAutospacing="0" w:after="0" w:afterAutospacing="0"/>
        <w:jc w:val="both"/>
        <w:rPr>
          <w:b/>
          <w:color w:val="000000"/>
          <w:sz w:val="28"/>
          <w:szCs w:val="28"/>
        </w:rPr>
      </w:pPr>
    </w:p>
    <w:p w:rsidR="00147A37" w:rsidRPr="002D6EE2" w:rsidRDefault="00776F69" w:rsidP="007C3D6F">
      <w:pPr>
        <w:pStyle w:val="leftmargin"/>
        <w:shd w:val="clear" w:color="auto" w:fill="FFFFFF"/>
        <w:spacing w:before="0" w:beforeAutospacing="0" w:after="0" w:afterAutospacing="0"/>
        <w:jc w:val="both"/>
        <w:rPr>
          <w:b/>
          <w:color w:val="000000"/>
          <w:sz w:val="28"/>
          <w:szCs w:val="28"/>
        </w:rPr>
      </w:pPr>
      <w:r w:rsidRPr="002D6EE2">
        <w:rPr>
          <w:b/>
          <w:color w:val="000000"/>
          <w:sz w:val="28"/>
          <w:szCs w:val="28"/>
        </w:rPr>
        <w:t>Задача №3</w:t>
      </w:r>
      <w:r w:rsidR="00BA7FE6" w:rsidRPr="002D6EE2">
        <w:rPr>
          <w:b/>
          <w:color w:val="000000"/>
          <w:sz w:val="28"/>
          <w:szCs w:val="28"/>
        </w:rPr>
        <w:t xml:space="preserve">. </w:t>
      </w:r>
      <w:r w:rsidR="00147A37" w:rsidRPr="002D6EE2">
        <w:rPr>
          <w:color w:val="000000"/>
          <w:sz w:val="28"/>
          <w:szCs w:val="28"/>
        </w:rPr>
        <w:t xml:space="preserve">В выпуклом четырёхугольнике ABCD углы ABD и ACD равны. Докажите, что углы DAC и DBC также равны. </w:t>
      </w:r>
    </w:p>
    <w:p w:rsidR="00BC1007" w:rsidRDefault="00BC1007" w:rsidP="007C3D6F">
      <w:pPr>
        <w:pStyle w:val="leftmargin"/>
        <w:shd w:val="clear" w:color="auto" w:fill="FFFFFF"/>
        <w:spacing w:before="0" w:beforeAutospacing="0" w:after="0" w:afterAutospacing="0"/>
        <w:jc w:val="both"/>
        <w:rPr>
          <w:color w:val="000000"/>
          <w:sz w:val="28"/>
          <w:szCs w:val="28"/>
        </w:rPr>
      </w:pPr>
    </w:p>
    <w:p w:rsidR="00147A37" w:rsidRPr="002D6EE2" w:rsidRDefault="00147A37" w:rsidP="007C3D6F">
      <w:pPr>
        <w:pStyle w:val="leftmargin"/>
        <w:shd w:val="clear" w:color="auto" w:fill="FFFFFF"/>
        <w:spacing w:before="0" w:beforeAutospacing="0" w:after="0" w:afterAutospacing="0"/>
        <w:jc w:val="both"/>
        <w:rPr>
          <w:color w:val="000000"/>
          <w:sz w:val="28"/>
          <w:szCs w:val="28"/>
        </w:rPr>
      </w:pPr>
      <w:r w:rsidRPr="002D6EE2">
        <w:rPr>
          <w:color w:val="000000"/>
          <w:sz w:val="28"/>
          <w:szCs w:val="28"/>
        </w:rPr>
        <w:t>Решение:</w:t>
      </w:r>
    </w:p>
    <w:p w:rsidR="00147A37" w:rsidRPr="002D6EE2" w:rsidRDefault="009D1A8D" w:rsidP="007C3D6F">
      <w:pPr>
        <w:pStyle w:val="leftmargin"/>
        <w:shd w:val="clear" w:color="auto" w:fill="FFFFFF"/>
        <w:spacing w:before="0" w:beforeAutospacing="0" w:after="0" w:afterAutospacing="0"/>
        <w:jc w:val="both"/>
        <w:rPr>
          <w:color w:val="000000"/>
          <w:sz w:val="28"/>
          <w:szCs w:val="28"/>
        </w:rPr>
      </w:pPr>
      <w:r>
        <w:rPr>
          <w:noProof/>
          <w:color w:val="000000"/>
          <w:sz w:val="28"/>
          <w:szCs w:val="28"/>
        </w:rPr>
        <w:drawing>
          <wp:anchor distT="0" distB="0" distL="114300" distR="114300" simplePos="0" relativeHeight="251730944" behindDoc="0" locked="0" layoutInCell="1" allowOverlap="1">
            <wp:simplePos x="0" y="0"/>
            <wp:positionH relativeFrom="margin">
              <wp:posOffset>3670935</wp:posOffset>
            </wp:positionH>
            <wp:positionV relativeFrom="margin">
              <wp:posOffset>1928495</wp:posOffset>
            </wp:positionV>
            <wp:extent cx="2362200" cy="1571625"/>
            <wp:effectExtent l="19050" t="0" r="0" b="0"/>
            <wp:wrapSquare wrapText="bothSides"/>
            <wp:docPr id="9" name="Рисунок 34" descr="Снимок экрана (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159).png"/>
                    <pic:cNvPicPr/>
                  </pic:nvPicPr>
                  <pic:blipFill>
                    <a:blip r:embed="rId69" cstate="print"/>
                    <a:stretch>
                      <a:fillRect/>
                    </a:stretch>
                  </pic:blipFill>
                  <pic:spPr>
                    <a:xfrm>
                      <a:off x="0" y="0"/>
                      <a:ext cx="2362200" cy="1571625"/>
                    </a:xfrm>
                    <a:prstGeom prst="rect">
                      <a:avLst/>
                    </a:prstGeom>
                  </pic:spPr>
                </pic:pic>
              </a:graphicData>
            </a:graphic>
          </wp:anchor>
        </w:drawing>
      </w:r>
      <w:r w:rsidR="00776F69" w:rsidRPr="002D6EE2">
        <w:rPr>
          <w:color w:val="000000"/>
          <w:sz w:val="28"/>
          <w:szCs w:val="28"/>
        </w:rPr>
        <w:t xml:space="preserve">1) Решим задачу с помощью подобия треугольников. </w:t>
      </w:r>
      <w:r w:rsidR="00147A37" w:rsidRPr="002D6EE2">
        <w:rPr>
          <w:color w:val="000000"/>
          <w:sz w:val="28"/>
          <w:szCs w:val="28"/>
        </w:rPr>
        <w:t>Проведем в четырехугольнике диагонали AC и BD и отметим точку E на их пересечении.</w:t>
      </w:r>
    </w:p>
    <w:p w:rsidR="00147A37" w:rsidRPr="002D6EE2" w:rsidRDefault="00147A37" w:rsidP="007C3D6F">
      <w:pPr>
        <w:pStyle w:val="leftmargin"/>
        <w:shd w:val="clear" w:color="auto" w:fill="FFFFFF"/>
        <w:spacing w:before="0" w:beforeAutospacing="0" w:after="0" w:afterAutospacing="0"/>
        <w:jc w:val="both"/>
        <w:rPr>
          <w:color w:val="000000"/>
          <w:sz w:val="28"/>
          <w:szCs w:val="28"/>
        </w:rPr>
      </w:pPr>
      <w:r w:rsidRPr="002D6EE2">
        <w:rPr>
          <w:color w:val="000000"/>
          <w:sz w:val="28"/>
          <w:szCs w:val="28"/>
        </w:rPr>
        <w:t>Рассмотрим треугольники ABE и DEC, у которых равны углы </w:t>
      </w:r>
      <m:oMath>
        <m:r>
          <m:rPr>
            <m:sty m:val="p"/>
          </m:rPr>
          <w:rPr>
            <w:rFonts w:ascii="Cambria Math" w:eastAsiaTheme="minorEastAsia" w:hAnsi="Cambria Math"/>
            <w:sz w:val="28"/>
            <w:szCs w:val="28"/>
          </w:rPr>
          <m:t>∠</m:t>
        </m:r>
        <m:r>
          <m:rPr>
            <m:sty m:val="p"/>
          </m:rPr>
          <w:rPr>
            <w:rFonts w:ascii="Cambria Math" w:eastAsiaTheme="minorEastAsia"/>
            <w:sz w:val="28"/>
            <w:szCs w:val="28"/>
          </w:rPr>
          <m:t>ABE=</m:t>
        </m:r>
        <m:r>
          <m:rPr>
            <m:sty m:val="p"/>
          </m:rPr>
          <w:rPr>
            <w:rFonts w:ascii="Cambria Math" w:eastAsiaTheme="minorEastAsia" w:hAnsi="Cambria Math"/>
            <w:sz w:val="28"/>
            <w:szCs w:val="28"/>
          </w:rPr>
          <m:t>∠</m:t>
        </m:r>
        <m:r>
          <m:rPr>
            <m:sty m:val="p"/>
          </m:rPr>
          <w:rPr>
            <w:rFonts w:ascii="Cambria Math" w:eastAsiaTheme="minorEastAsia"/>
            <w:sz w:val="28"/>
            <w:szCs w:val="28"/>
          </w:rPr>
          <m:t>DCE</m:t>
        </m:r>
      </m:oMath>
      <w:r w:rsidRPr="002D6EE2">
        <w:rPr>
          <w:color w:val="000000"/>
          <w:sz w:val="28"/>
          <w:szCs w:val="28"/>
        </w:rPr>
        <w:t> по условию задачи, а также равны углы </w:t>
      </w:r>
      <w:r w:rsidR="00E74D62" w:rsidRPr="002D6EE2">
        <w:rPr>
          <w:noProof/>
          <w:sz w:val="28"/>
          <w:szCs w:val="28"/>
        </w:rPr>
        <w:t xml:space="preserve"> </w:t>
      </w:r>
      <m:oMath>
        <m:r>
          <m:rPr>
            <m:sty m:val="p"/>
          </m:rPr>
          <w:rPr>
            <w:rFonts w:ascii="Cambria Math" w:eastAsiaTheme="minorEastAsia" w:hAnsi="Cambria Math"/>
            <w:sz w:val="28"/>
            <w:szCs w:val="28"/>
          </w:rPr>
          <m:t>∠</m:t>
        </m:r>
        <m:r>
          <m:rPr>
            <m:sty m:val="p"/>
          </m:rPr>
          <w:rPr>
            <w:rFonts w:ascii="Cambria Math" w:eastAsiaTheme="minorEastAsia"/>
            <w:sz w:val="28"/>
            <w:szCs w:val="28"/>
          </w:rPr>
          <m:t>AEB=</m:t>
        </m:r>
        <m:r>
          <m:rPr>
            <m:sty m:val="p"/>
          </m:rPr>
          <w:rPr>
            <w:rFonts w:ascii="Cambria Math" w:eastAsiaTheme="minorEastAsia" w:hAnsi="Cambria Math"/>
            <w:sz w:val="28"/>
            <w:szCs w:val="28"/>
          </w:rPr>
          <m:t>∠</m:t>
        </m:r>
        <m:r>
          <m:rPr>
            <m:sty m:val="p"/>
          </m:rPr>
          <w:rPr>
            <w:rFonts w:ascii="Cambria Math" w:eastAsiaTheme="minorEastAsia"/>
            <w:sz w:val="28"/>
            <w:szCs w:val="28"/>
          </w:rPr>
          <m:t>CED</m:t>
        </m:r>
      </m:oMath>
      <w:r w:rsidRPr="002D6EE2">
        <w:rPr>
          <w:color w:val="000000"/>
          <w:sz w:val="28"/>
          <w:szCs w:val="28"/>
        </w:rPr>
        <w:t> как вертикальные.</w:t>
      </w:r>
    </w:p>
    <w:p w:rsidR="00147A37" w:rsidRPr="002D6EE2" w:rsidRDefault="00E74D62" w:rsidP="007C3D6F">
      <w:pPr>
        <w:pStyle w:val="leftmargin"/>
        <w:shd w:val="clear" w:color="auto" w:fill="FFFFFF"/>
        <w:spacing w:before="0" w:beforeAutospacing="0" w:after="0" w:afterAutospacing="0"/>
        <w:jc w:val="both"/>
        <w:rPr>
          <w:color w:val="000000"/>
          <w:sz w:val="28"/>
          <w:szCs w:val="28"/>
        </w:rPr>
      </w:pPr>
      <w:r w:rsidRPr="002D6EE2">
        <w:rPr>
          <w:color w:val="000000"/>
          <w:sz w:val="28"/>
          <w:szCs w:val="28"/>
        </w:rPr>
        <w:t>Таким образом, треугольники ABE и DEC подобные по двум углам с пропорциональными сторонами BE и CE, а также AE и DE.</w:t>
      </w:r>
    </w:p>
    <w:p w:rsidR="00E74D62" w:rsidRPr="002D6EE2" w:rsidRDefault="00E74D62" w:rsidP="007C3D6F">
      <w:pPr>
        <w:pStyle w:val="leftmargin"/>
        <w:shd w:val="clear" w:color="auto" w:fill="FFFFFF"/>
        <w:spacing w:before="0" w:beforeAutospacing="0" w:after="0" w:afterAutospacing="0"/>
        <w:jc w:val="both"/>
        <w:rPr>
          <w:color w:val="000000"/>
          <w:sz w:val="28"/>
          <w:szCs w:val="28"/>
        </w:rPr>
      </w:pPr>
      <w:r w:rsidRPr="002D6EE2">
        <w:rPr>
          <w:color w:val="000000"/>
          <w:sz w:val="28"/>
          <w:szCs w:val="28"/>
        </w:rPr>
        <w:t>Рассмотрим теперь треугольники AED и BEC, у которых сторона AE пропорциональна стороне DE, а сторона BE пропорциональна стороне CE, кроме того, равны углы </w:t>
      </w:r>
      <m:oMath>
        <m:r>
          <m:rPr>
            <m:sty m:val="p"/>
          </m:rPr>
          <w:rPr>
            <w:rFonts w:ascii="Cambria Math" w:eastAsiaTheme="minorEastAsia" w:hAnsi="Cambria Math"/>
            <w:sz w:val="28"/>
            <w:szCs w:val="28"/>
          </w:rPr>
          <m:t>∠</m:t>
        </m:r>
        <m:r>
          <m:rPr>
            <m:sty m:val="p"/>
          </m:rPr>
          <w:rPr>
            <w:rFonts w:ascii="Cambria Math" w:eastAsiaTheme="minorEastAsia"/>
            <w:sz w:val="28"/>
            <w:szCs w:val="28"/>
          </w:rPr>
          <m:t>BEC=</m:t>
        </m:r>
        <m:r>
          <m:rPr>
            <m:sty m:val="p"/>
          </m:rPr>
          <w:rPr>
            <w:rFonts w:ascii="Cambria Math" w:eastAsiaTheme="minorEastAsia" w:hAnsi="Cambria Math"/>
            <w:sz w:val="28"/>
            <w:szCs w:val="28"/>
          </w:rPr>
          <m:t>∠</m:t>
        </m:r>
      </m:oMath>
      <w:r w:rsidRPr="002D6EE2">
        <w:rPr>
          <w:noProof/>
          <w:sz w:val="28"/>
          <w:szCs w:val="28"/>
          <w:lang w:val="en-US"/>
        </w:rPr>
        <w:t>AED</w:t>
      </w:r>
      <w:r w:rsidRPr="002D6EE2">
        <w:rPr>
          <w:color w:val="000000"/>
          <w:sz w:val="28"/>
          <w:szCs w:val="28"/>
        </w:rPr>
        <w:t> как вертикальные. </w:t>
      </w:r>
    </w:p>
    <w:p w:rsidR="0067071D" w:rsidRPr="002D6EE2" w:rsidRDefault="00E74D62" w:rsidP="007C3D6F">
      <w:pPr>
        <w:pStyle w:val="leftmargin"/>
        <w:shd w:val="clear" w:color="auto" w:fill="FFFFFF"/>
        <w:spacing w:before="0" w:beforeAutospacing="0" w:after="0" w:afterAutospacing="0"/>
        <w:jc w:val="both"/>
        <w:rPr>
          <w:color w:val="000000"/>
          <w:sz w:val="28"/>
          <w:szCs w:val="28"/>
        </w:rPr>
      </w:pPr>
      <w:r w:rsidRPr="002D6EE2">
        <w:rPr>
          <w:color w:val="000000"/>
          <w:sz w:val="28"/>
          <w:szCs w:val="28"/>
        </w:rPr>
        <w:t>Отсюда следует, что треугольники AED и BEC подобны по двум соответствующим пропорциональным сторонам и углу между ними. Так как у подобных треугольников соответствующие углы равны, то угол </w:t>
      </w:r>
      <m:oMath>
        <m:r>
          <m:rPr>
            <m:sty m:val="p"/>
          </m:rPr>
          <w:rPr>
            <w:rFonts w:ascii="Cambria Math" w:eastAsiaTheme="minorEastAsia" w:hAnsi="Cambria Math"/>
            <w:sz w:val="28"/>
            <w:szCs w:val="28"/>
          </w:rPr>
          <m:t>∠</m:t>
        </m:r>
        <m:r>
          <m:rPr>
            <m:sty m:val="p"/>
          </m:rPr>
          <w:rPr>
            <w:rFonts w:ascii="Cambria Math" w:eastAsiaTheme="minorEastAsia"/>
            <w:sz w:val="28"/>
            <w:szCs w:val="28"/>
          </w:rPr>
          <m:t>DAC=</m:t>
        </m:r>
        <m:r>
          <m:rPr>
            <m:sty m:val="p"/>
          </m:rPr>
          <w:rPr>
            <w:rFonts w:ascii="Cambria Math" w:eastAsiaTheme="minorEastAsia" w:hAnsi="Cambria Math"/>
            <w:sz w:val="28"/>
            <w:szCs w:val="28"/>
          </w:rPr>
          <m:t>∠</m:t>
        </m:r>
        <m:r>
          <m:rPr>
            <m:sty m:val="p"/>
          </m:rPr>
          <w:rPr>
            <w:rFonts w:ascii="Cambria Math" w:eastAsiaTheme="minorEastAsia"/>
            <w:sz w:val="28"/>
            <w:szCs w:val="28"/>
          </w:rPr>
          <m:t>DBC</m:t>
        </m:r>
      </m:oMath>
      <w:r w:rsidRPr="002D6EE2">
        <w:rPr>
          <w:color w:val="000000"/>
          <w:sz w:val="28"/>
          <w:szCs w:val="28"/>
        </w:rPr>
        <w:t>. Утверждение доказано.</w:t>
      </w:r>
    </w:p>
    <w:p w:rsidR="00E74D62" w:rsidRPr="002D6EE2" w:rsidRDefault="00E74D62" w:rsidP="007C3D6F">
      <w:pPr>
        <w:pStyle w:val="leftmargin"/>
        <w:shd w:val="clear" w:color="auto" w:fill="FFFFFF"/>
        <w:spacing w:before="0" w:beforeAutospacing="0" w:after="0" w:afterAutospacing="0"/>
        <w:jc w:val="both"/>
        <w:rPr>
          <w:color w:val="000000"/>
          <w:sz w:val="28"/>
          <w:szCs w:val="28"/>
        </w:rPr>
      </w:pPr>
    </w:p>
    <w:p w:rsidR="00E74D62" w:rsidRPr="002D6EE2" w:rsidRDefault="009D1A8D" w:rsidP="007C3D6F">
      <w:pPr>
        <w:pStyle w:val="leftmargin"/>
        <w:shd w:val="clear" w:color="auto" w:fill="FFFFFF"/>
        <w:spacing w:before="0" w:beforeAutospacing="0" w:after="0" w:afterAutospacing="0"/>
        <w:jc w:val="both"/>
        <w:rPr>
          <w:color w:val="000000"/>
          <w:sz w:val="28"/>
          <w:szCs w:val="28"/>
        </w:rPr>
      </w:pPr>
      <w:r>
        <w:rPr>
          <w:noProof/>
          <w:color w:val="000000"/>
          <w:sz w:val="28"/>
          <w:szCs w:val="28"/>
        </w:rPr>
        <w:drawing>
          <wp:anchor distT="0" distB="0" distL="114300" distR="114300" simplePos="0" relativeHeight="251684864" behindDoc="0" locked="0" layoutInCell="1" allowOverlap="1">
            <wp:simplePos x="0" y="0"/>
            <wp:positionH relativeFrom="margin">
              <wp:posOffset>3622675</wp:posOffset>
            </wp:positionH>
            <wp:positionV relativeFrom="margin">
              <wp:posOffset>4957445</wp:posOffset>
            </wp:positionV>
            <wp:extent cx="2543810" cy="1638300"/>
            <wp:effectExtent l="19050" t="0" r="8890" b="0"/>
            <wp:wrapSquare wrapText="bothSides"/>
            <wp:docPr id="10" name="Рисунок 9" descr="Снимок экрана (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81).png"/>
                    <pic:cNvPicPr/>
                  </pic:nvPicPr>
                  <pic:blipFill>
                    <a:blip r:embed="rId70" cstate="print"/>
                    <a:stretch>
                      <a:fillRect/>
                    </a:stretch>
                  </pic:blipFill>
                  <pic:spPr>
                    <a:xfrm>
                      <a:off x="0" y="0"/>
                      <a:ext cx="2543810" cy="1638300"/>
                    </a:xfrm>
                    <a:prstGeom prst="rect">
                      <a:avLst/>
                    </a:prstGeom>
                  </pic:spPr>
                </pic:pic>
              </a:graphicData>
            </a:graphic>
          </wp:anchor>
        </w:drawing>
      </w:r>
      <w:r w:rsidR="00937139" w:rsidRPr="002D6EE2">
        <w:rPr>
          <w:color w:val="000000"/>
          <w:sz w:val="28"/>
          <w:szCs w:val="28"/>
        </w:rPr>
        <w:t xml:space="preserve">2) </w:t>
      </w:r>
      <w:r w:rsidR="00E74D62" w:rsidRPr="002D6EE2">
        <w:rPr>
          <w:color w:val="000000"/>
          <w:sz w:val="28"/>
          <w:szCs w:val="28"/>
        </w:rPr>
        <w:t>Решение с помощью метода вспомогательной окружности</w:t>
      </w:r>
      <w:r w:rsidR="00937139" w:rsidRPr="002D6EE2">
        <w:rPr>
          <w:color w:val="000000"/>
          <w:sz w:val="28"/>
          <w:szCs w:val="28"/>
        </w:rPr>
        <w:t>.</w:t>
      </w:r>
    </w:p>
    <w:p w:rsidR="00CB0504" w:rsidRDefault="00E74D62" w:rsidP="007C3D6F">
      <w:pPr>
        <w:jc w:val="both"/>
        <w:rPr>
          <w:rFonts w:eastAsiaTheme="minorEastAsia"/>
          <w:sz w:val="28"/>
          <w:szCs w:val="28"/>
        </w:rPr>
      </w:pPr>
      <w:r w:rsidRPr="002D6EE2">
        <w:rPr>
          <w:rFonts w:eastAsiaTheme="minorEastAsia"/>
          <w:sz w:val="28"/>
          <w:szCs w:val="28"/>
        </w:rPr>
        <w:t xml:space="preserve">Поскольку ABCD </w:t>
      </w:r>
      <w:proofErr w:type="gramStart"/>
      <w:r w:rsidRPr="002D6EE2">
        <w:rPr>
          <w:rFonts w:eastAsiaTheme="minorEastAsia"/>
          <w:sz w:val="28"/>
          <w:szCs w:val="28"/>
        </w:rPr>
        <w:t>выпуклый</w:t>
      </w:r>
      <w:proofErr w:type="gramEnd"/>
      <w:r w:rsidRPr="002D6EE2">
        <w:rPr>
          <w:rFonts w:eastAsiaTheme="minorEastAsia"/>
          <w:sz w:val="28"/>
          <w:szCs w:val="28"/>
        </w:rPr>
        <w:t xml:space="preserve"> и </w:t>
      </w:r>
      <w:r w:rsidRPr="002D6EE2">
        <w:rPr>
          <w:rFonts w:ascii="Cambria Math" w:eastAsiaTheme="minorEastAsia" w:hAnsi="Cambria Math"/>
          <w:sz w:val="28"/>
          <w:szCs w:val="28"/>
        </w:rPr>
        <w:t>∠</w:t>
      </w:r>
      <w:r w:rsidRPr="002D6EE2">
        <w:rPr>
          <w:rFonts w:eastAsiaTheme="minorEastAsia"/>
          <w:sz w:val="28"/>
          <w:szCs w:val="28"/>
        </w:rPr>
        <w:t xml:space="preserve">ABD = </w:t>
      </w:r>
      <w:r w:rsidRPr="002D6EE2">
        <w:rPr>
          <w:rFonts w:ascii="Cambria Math" w:eastAsiaTheme="minorEastAsia" w:hAnsi="Cambria Math"/>
          <w:sz w:val="28"/>
          <w:szCs w:val="28"/>
        </w:rPr>
        <w:t>∠</w:t>
      </w:r>
      <w:r w:rsidRPr="002D6EE2">
        <w:rPr>
          <w:rFonts w:eastAsiaTheme="minorEastAsia"/>
          <w:sz w:val="28"/>
          <w:szCs w:val="28"/>
        </w:rPr>
        <w:t xml:space="preserve">ACD, получаем, что около четырёхугольника ABCD можно описать окружность. А тогда </w:t>
      </w:r>
      <w:r w:rsidRPr="002D6EE2">
        <w:rPr>
          <w:rFonts w:ascii="Cambria Math" w:eastAsiaTheme="minorEastAsia" w:hAnsi="Cambria Math"/>
          <w:sz w:val="28"/>
          <w:szCs w:val="28"/>
        </w:rPr>
        <w:t>∠</w:t>
      </w:r>
      <w:r w:rsidRPr="002D6EE2">
        <w:rPr>
          <w:rFonts w:eastAsiaTheme="minorEastAsia"/>
          <w:sz w:val="28"/>
          <w:szCs w:val="28"/>
        </w:rPr>
        <w:t xml:space="preserve">DAC = </w:t>
      </w:r>
      <w:r w:rsidRPr="002D6EE2">
        <w:rPr>
          <w:rFonts w:ascii="Cambria Math" w:eastAsiaTheme="minorEastAsia" w:hAnsi="Cambria Math"/>
          <w:sz w:val="28"/>
          <w:szCs w:val="28"/>
        </w:rPr>
        <w:t>∠</w:t>
      </w:r>
      <w:r w:rsidRPr="002D6EE2">
        <w:rPr>
          <w:rFonts w:eastAsiaTheme="minorEastAsia"/>
          <w:sz w:val="28"/>
          <w:szCs w:val="28"/>
        </w:rPr>
        <w:t>DBC как вписанные углы, опирающиеся на одну дугу CD.</w:t>
      </w:r>
      <w:r w:rsidR="0061043D" w:rsidRPr="0061043D">
        <w:rPr>
          <w:rFonts w:eastAsiaTheme="minorEastAsia"/>
          <w:sz w:val="28"/>
          <w:szCs w:val="28"/>
        </w:rPr>
        <w:t xml:space="preserve"> [</w:t>
      </w:r>
      <w:r w:rsidR="0061043D">
        <w:rPr>
          <w:rFonts w:eastAsiaTheme="minorEastAsia"/>
          <w:sz w:val="28"/>
          <w:szCs w:val="28"/>
        </w:rPr>
        <w:t>8</w:t>
      </w:r>
      <w:r w:rsidR="0061043D" w:rsidRPr="0061043D">
        <w:rPr>
          <w:rFonts w:eastAsiaTheme="minorEastAsia"/>
          <w:sz w:val="28"/>
          <w:szCs w:val="28"/>
        </w:rPr>
        <w:t>]</w:t>
      </w:r>
    </w:p>
    <w:p w:rsidR="0061043D" w:rsidRPr="0061043D" w:rsidRDefault="0061043D" w:rsidP="007C3D6F">
      <w:pPr>
        <w:jc w:val="both"/>
        <w:rPr>
          <w:rFonts w:eastAsiaTheme="minorEastAsia"/>
          <w:sz w:val="28"/>
          <w:szCs w:val="28"/>
        </w:rPr>
      </w:pPr>
    </w:p>
    <w:p w:rsidR="00776F69" w:rsidRPr="002D6EE2" w:rsidRDefault="00776F69" w:rsidP="007C3D6F">
      <w:pPr>
        <w:jc w:val="both"/>
        <w:rPr>
          <w:rFonts w:eastAsiaTheme="minorEastAsia"/>
          <w:sz w:val="28"/>
          <w:szCs w:val="28"/>
        </w:rPr>
      </w:pPr>
      <w:r w:rsidRPr="002D6EE2">
        <w:rPr>
          <w:rFonts w:eastAsiaTheme="minorEastAsia"/>
          <w:b/>
          <w:sz w:val="28"/>
          <w:szCs w:val="28"/>
        </w:rPr>
        <w:t>2.2.4.</w:t>
      </w:r>
      <w:r w:rsidRPr="002D6EE2">
        <w:rPr>
          <w:rFonts w:eastAsiaTheme="minorEastAsia"/>
          <w:sz w:val="28"/>
          <w:szCs w:val="28"/>
        </w:rPr>
        <w:t xml:space="preserve"> </w:t>
      </w:r>
      <w:proofErr w:type="gramStart"/>
      <w:r w:rsidR="0032221D" w:rsidRPr="002D6EE2">
        <w:rPr>
          <w:rFonts w:eastAsiaTheme="minorEastAsia"/>
          <w:b/>
          <w:sz w:val="28"/>
          <w:szCs w:val="28"/>
        </w:rPr>
        <w:t>Две т</w:t>
      </w:r>
      <w:r w:rsidRPr="002D6EE2">
        <w:rPr>
          <w:rFonts w:eastAsiaTheme="minorEastAsia"/>
          <w:b/>
          <w:sz w:val="28"/>
          <w:szCs w:val="28"/>
        </w:rPr>
        <w:t xml:space="preserve">очки лежат по разные стороны от прямой, при этом сумма </w:t>
      </w:r>
      <w:r w:rsidR="0032221D" w:rsidRPr="002D6EE2">
        <w:rPr>
          <w:rFonts w:eastAsiaTheme="minorEastAsia"/>
          <w:b/>
          <w:sz w:val="28"/>
          <w:szCs w:val="28"/>
        </w:rPr>
        <w:t xml:space="preserve">противолежащих </w:t>
      </w:r>
      <w:r w:rsidRPr="002D6EE2">
        <w:rPr>
          <w:rFonts w:eastAsiaTheme="minorEastAsia"/>
          <w:b/>
          <w:sz w:val="28"/>
          <w:szCs w:val="28"/>
        </w:rPr>
        <w:t>углов</w:t>
      </w:r>
      <w:r w:rsidR="0032221D" w:rsidRPr="002D6EE2">
        <w:rPr>
          <w:rFonts w:eastAsiaTheme="minorEastAsia"/>
          <w:b/>
          <w:sz w:val="28"/>
          <w:szCs w:val="28"/>
        </w:rPr>
        <w:t xml:space="preserve"> </w:t>
      </w:r>
      <w:r w:rsidRPr="002D6EE2">
        <w:rPr>
          <w:rFonts w:eastAsiaTheme="minorEastAsia"/>
          <w:b/>
          <w:sz w:val="28"/>
          <w:szCs w:val="28"/>
        </w:rPr>
        <w:t xml:space="preserve"> равна </w:t>
      </w:r>
      <m:oMath>
        <m:r>
          <m:rPr>
            <m:sty m:val="b"/>
          </m:rPr>
          <w:rPr>
            <w:rFonts w:ascii="Cambria Math" w:eastAsiaTheme="minorEastAsia" w:hAnsi="Cambria Math"/>
            <w:sz w:val="28"/>
            <w:szCs w:val="28"/>
          </w:rPr>
          <m:t>180</m:t>
        </m:r>
        <m:r>
          <m:rPr>
            <m:sty m:val="b"/>
          </m:rPr>
          <w:rPr>
            <w:rFonts w:ascii="Cambria Math" w:eastAsiaTheme="minorEastAsia"/>
            <w:sz w:val="28"/>
            <w:szCs w:val="28"/>
          </w:rPr>
          <m:t>°</m:t>
        </m:r>
      </m:oMath>
      <w:r w:rsidR="00CB0504" w:rsidRPr="002D6EE2">
        <w:rPr>
          <w:rFonts w:eastAsiaTheme="minorEastAsia"/>
          <w:b/>
          <w:sz w:val="28"/>
          <w:szCs w:val="28"/>
        </w:rPr>
        <w:t xml:space="preserve"> </w:t>
      </w:r>
      <w:r w:rsidR="00CB0504" w:rsidRPr="002D6EE2">
        <w:rPr>
          <w:rFonts w:eastAsiaTheme="minorEastAsia"/>
          <w:sz w:val="28"/>
          <w:szCs w:val="28"/>
        </w:rPr>
        <w:t>(сумма противолежащих углов</w:t>
      </w:r>
      <w:r w:rsidR="004340A5">
        <w:rPr>
          <w:rFonts w:eastAsiaTheme="minorEastAsia"/>
          <w:sz w:val="28"/>
          <w:szCs w:val="28"/>
        </w:rPr>
        <w:t xml:space="preserve"> четырехугольника равна 180°)</w:t>
      </w:r>
      <w:proofErr w:type="gramEnd"/>
    </w:p>
    <w:p w:rsidR="009906C8" w:rsidRPr="002D6EE2" w:rsidRDefault="009906C8" w:rsidP="007C3D6F">
      <w:pPr>
        <w:jc w:val="both"/>
        <w:rPr>
          <w:rFonts w:eastAsiaTheme="minorEastAsia"/>
          <w:b/>
          <w:sz w:val="28"/>
          <w:szCs w:val="28"/>
        </w:rPr>
      </w:pPr>
    </w:p>
    <w:p w:rsidR="0056462A" w:rsidRPr="002D6EE2" w:rsidRDefault="0056462A" w:rsidP="007C3D6F">
      <w:pPr>
        <w:jc w:val="both"/>
        <w:rPr>
          <w:rFonts w:eastAsiaTheme="minorEastAsia"/>
          <w:b/>
          <w:sz w:val="28"/>
          <w:szCs w:val="28"/>
        </w:rPr>
      </w:pPr>
      <w:r w:rsidRPr="002D6EE2">
        <w:rPr>
          <w:rFonts w:eastAsiaTheme="minorEastAsia"/>
          <w:b/>
          <w:sz w:val="28"/>
          <w:szCs w:val="28"/>
        </w:rPr>
        <w:t>Задача №4.</w:t>
      </w:r>
      <w:r w:rsidR="00E57EB5" w:rsidRPr="002D6EE2">
        <w:rPr>
          <w:rFonts w:eastAsiaTheme="minorEastAsia"/>
          <w:b/>
          <w:sz w:val="28"/>
          <w:szCs w:val="28"/>
        </w:rPr>
        <w:t xml:space="preserve"> </w:t>
      </w:r>
      <w:r w:rsidRPr="002D6EE2">
        <w:rPr>
          <w:rFonts w:eastAsiaTheme="minorEastAsia"/>
          <w:sz w:val="28"/>
          <w:szCs w:val="28"/>
        </w:rPr>
        <w:t xml:space="preserve">Внутри угла с вершиной </w:t>
      </w:r>
      <w:r w:rsidRPr="002D6EE2">
        <w:rPr>
          <w:rFonts w:eastAsiaTheme="minorEastAsia"/>
          <w:sz w:val="28"/>
          <w:szCs w:val="28"/>
          <w:lang w:val="en-US"/>
        </w:rPr>
        <w:t>O</w:t>
      </w:r>
      <w:r w:rsidRPr="002D6EE2">
        <w:rPr>
          <w:rFonts w:eastAsiaTheme="minorEastAsia"/>
          <w:sz w:val="28"/>
          <w:szCs w:val="28"/>
        </w:rPr>
        <w:t xml:space="preserve"> взята некоторая точка </w:t>
      </w:r>
      <w:r w:rsidRPr="002D6EE2">
        <w:rPr>
          <w:rFonts w:eastAsiaTheme="minorEastAsia"/>
          <w:sz w:val="28"/>
          <w:szCs w:val="28"/>
          <w:lang w:val="en-US"/>
        </w:rPr>
        <w:t>M</w:t>
      </w:r>
      <w:r w:rsidRPr="002D6EE2">
        <w:rPr>
          <w:rFonts w:eastAsiaTheme="minorEastAsia"/>
          <w:sz w:val="28"/>
          <w:szCs w:val="28"/>
        </w:rPr>
        <w:t xml:space="preserve">. Луч </w:t>
      </w:r>
      <w:r w:rsidRPr="002D6EE2">
        <w:rPr>
          <w:rFonts w:eastAsiaTheme="minorEastAsia"/>
          <w:sz w:val="28"/>
          <w:szCs w:val="28"/>
          <w:lang w:val="en-US"/>
        </w:rPr>
        <w:t>OM</w:t>
      </w:r>
      <w:r w:rsidRPr="002D6EE2">
        <w:rPr>
          <w:rFonts w:eastAsiaTheme="minorEastAsia"/>
          <w:sz w:val="28"/>
          <w:szCs w:val="28"/>
        </w:rPr>
        <w:t xml:space="preserve"> образует со сторонами угла углы, один из которого больше другого на </w:t>
      </w:r>
      <m:oMath>
        <m:r>
          <m:rPr>
            <m:sty m:val="p"/>
          </m:rPr>
          <w:rPr>
            <w:rFonts w:ascii="Cambria Math" w:eastAsiaTheme="minorEastAsia"/>
            <w:sz w:val="28"/>
            <w:szCs w:val="28"/>
          </w:rPr>
          <m:t>10</m:t>
        </m:r>
        <m:r>
          <m:rPr>
            <m:sty m:val="p"/>
          </m:rPr>
          <w:rPr>
            <w:rFonts w:ascii="Cambria Math" w:eastAsiaTheme="minorEastAsia"/>
            <w:sz w:val="28"/>
            <w:szCs w:val="28"/>
          </w:rPr>
          <m:t>°</m:t>
        </m:r>
      </m:oMath>
      <w:r w:rsidRPr="002D6EE2">
        <w:rPr>
          <w:rFonts w:eastAsiaTheme="minorEastAsia"/>
          <w:sz w:val="28"/>
          <w:szCs w:val="28"/>
        </w:rPr>
        <w:t xml:space="preserve">, </w:t>
      </w:r>
      <w:r w:rsidRPr="002D6EE2">
        <w:rPr>
          <w:rFonts w:eastAsiaTheme="minorEastAsia"/>
          <w:sz w:val="28"/>
          <w:szCs w:val="28"/>
          <w:lang w:val="en-US"/>
        </w:rPr>
        <w:t>A</w:t>
      </w:r>
      <w:r w:rsidRPr="002D6EE2">
        <w:rPr>
          <w:rFonts w:eastAsiaTheme="minorEastAsia"/>
          <w:sz w:val="28"/>
          <w:szCs w:val="28"/>
        </w:rPr>
        <w:t xml:space="preserve"> и </w:t>
      </w:r>
      <w:r w:rsidRPr="002D6EE2">
        <w:rPr>
          <w:rFonts w:eastAsiaTheme="minorEastAsia"/>
          <w:sz w:val="28"/>
          <w:szCs w:val="28"/>
          <w:lang w:val="en-US"/>
        </w:rPr>
        <w:t>B</w:t>
      </w:r>
      <w:r w:rsidRPr="002D6EE2">
        <w:rPr>
          <w:rFonts w:eastAsiaTheme="minorEastAsia"/>
          <w:sz w:val="28"/>
          <w:szCs w:val="28"/>
        </w:rPr>
        <w:t xml:space="preserve"> – проекции точки </w:t>
      </w:r>
      <w:r w:rsidRPr="002D6EE2">
        <w:rPr>
          <w:rFonts w:eastAsiaTheme="minorEastAsia"/>
          <w:sz w:val="28"/>
          <w:szCs w:val="28"/>
          <w:lang w:val="en-US"/>
        </w:rPr>
        <w:t>M</w:t>
      </w:r>
      <w:r w:rsidRPr="002D6EE2">
        <w:rPr>
          <w:rFonts w:eastAsiaTheme="minorEastAsia"/>
          <w:sz w:val="28"/>
          <w:szCs w:val="28"/>
        </w:rPr>
        <w:t xml:space="preserve"> на стороны угла. Найдите угол </w:t>
      </w:r>
      <w:proofErr w:type="gramStart"/>
      <w:r w:rsidRPr="002D6EE2">
        <w:rPr>
          <w:rFonts w:eastAsiaTheme="minorEastAsia"/>
          <w:sz w:val="28"/>
          <w:szCs w:val="28"/>
        </w:rPr>
        <w:t>между</w:t>
      </w:r>
      <w:proofErr w:type="gramEnd"/>
      <w:r w:rsidRPr="002D6EE2">
        <w:rPr>
          <w:rFonts w:eastAsiaTheme="minorEastAsia"/>
          <w:sz w:val="28"/>
          <w:szCs w:val="28"/>
        </w:rPr>
        <w:t xml:space="preserve"> прямыми </w:t>
      </w:r>
      <w:r w:rsidRPr="002D6EE2">
        <w:rPr>
          <w:rFonts w:eastAsiaTheme="minorEastAsia"/>
          <w:sz w:val="28"/>
          <w:szCs w:val="28"/>
          <w:lang w:val="en-US"/>
        </w:rPr>
        <w:t>AB</w:t>
      </w:r>
      <w:r w:rsidRPr="002D6EE2">
        <w:rPr>
          <w:rFonts w:eastAsiaTheme="minorEastAsia"/>
          <w:sz w:val="28"/>
          <w:szCs w:val="28"/>
        </w:rPr>
        <w:t xml:space="preserve"> и </w:t>
      </w:r>
      <w:r w:rsidRPr="002D6EE2">
        <w:rPr>
          <w:rFonts w:eastAsiaTheme="minorEastAsia"/>
          <w:sz w:val="28"/>
          <w:szCs w:val="28"/>
          <w:lang w:val="en-US"/>
        </w:rPr>
        <w:t>OM</w:t>
      </w:r>
      <w:r w:rsidRPr="002D6EE2">
        <w:rPr>
          <w:rFonts w:eastAsiaTheme="minorEastAsia"/>
          <w:sz w:val="28"/>
          <w:szCs w:val="28"/>
        </w:rPr>
        <w:t>.</w:t>
      </w:r>
    </w:p>
    <w:p w:rsidR="00BC1007" w:rsidRDefault="0056462A" w:rsidP="007C3D6F">
      <w:pPr>
        <w:jc w:val="both"/>
        <w:rPr>
          <w:rFonts w:eastAsiaTheme="minorEastAsia"/>
          <w:sz w:val="28"/>
          <w:szCs w:val="28"/>
        </w:rPr>
      </w:pPr>
      <w:r w:rsidRPr="002D6EE2">
        <w:rPr>
          <w:rFonts w:eastAsiaTheme="minorEastAsia"/>
          <w:sz w:val="28"/>
          <w:szCs w:val="28"/>
        </w:rPr>
        <w:lastRenderedPageBreak/>
        <w:t>Решение:</w:t>
      </w:r>
    </w:p>
    <w:p w:rsidR="009906C8" w:rsidRPr="002D6EE2" w:rsidRDefault="00BC1007" w:rsidP="007C3D6F">
      <w:pPr>
        <w:jc w:val="both"/>
        <w:rPr>
          <w:rFonts w:eastAsiaTheme="minorEastAsia"/>
          <w:sz w:val="28"/>
          <w:szCs w:val="28"/>
        </w:rPr>
      </w:pPr>
      <w:r>
        <w:rPr>
          <w:rFonts w:eastAsiaTheme="minorEastAsia"/>
          <w:noProof/>
          <w:sz w:val="28"/>
          <w:szCs w:val="28"/>
        </w:rPr>
        <w:drawing>
          <wp:anchor distT="0" distB="0" distL="114300" distR="114300" simplePos="0" relativeHeight="251723776" behindDoc="0" locked="0" layoutInCell="1" allowOverlap="1">
            <wp:simplePos x="0" y="0"/>
            <wp:positionH relativeFrom="margin">
              <wp:posOffset>4051935</wp:posOffset>
            </wp:positionH>
            <wp:positionV relativeFrom="margin">
              <wp:posOffset>795020</wp:posOffset>
            </wp:positionV>
            <wp:extent cx="1981200" cy="1876425"/>
            <wp:effectExtent l="19050" t="0" r="0" b="0"/>
            <wp:wrapSquare wrapText="bothSides"/>
            <wp:docPr id="48" name="Рисунок 28" descr="Снимок экрана (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109).png"/>
                    <pic:cNvPicPr/>
                  </pic:nvPicPr>
                  <pic:blipFill>
                    <a:blip r:embed="rId71" cstate="print"/>
                    <a:stretch>
                      <a:fillRect/>
                    </a:stretch>
                  </pic:blipFill>
                  <pic:spPr>
                    <a:xfrm>
                      <a:off x="0" y="0"/>
                      <a:ext cx="1981200" cy="1876425"/>
                    </a:xfrm>
                    <a:prstGeom prst="rect">
                      <a:avLst/>
                    </a:prstGeom>
                  </pic:spPr>
                </pic:pic>
              </a:graphicData>
            </a:graphic>
          </wp:anchor>
        </w:drawing>
      </w:r>
      <w:r w:rsidR="009906C8" w:rsidRPr="002D6EE2">
        <w:rPr>
          <w:rFonts w:eastAsiaTheme="minorEastAsia"/>
          <w:sz w:val="28"/>
          <w:szCs w:val="28"/>
        </w:rPr>
        <w:t xml:space="preserve">Пусть точка пересечения </w:t>
      </w:r>
      <w:r w:rsidR="009906C8" w:rsidRPr="002D6EE2">
        <w:rPr>
          <w:rFonts w:eastAsiaTheme="minorEastAsia"/>
          <w:sz w:val="28"/>
          <w:szCs w:val="28"/>
          <w:lang w:val="en-US"/>
        </w:rPr>
        <w:t>OM</w:t>
      </w:r>
      <w:r w:rsidR="009906C8" w:rsidRPr="002D6EE2">
        <w:rPr>
          <w:rFonts w:eastAsiaTheme="minorEastAsia"/>
          <w:sz w:val="28"/>
          <w:szCs w:val="28"/>
        </w:rPr>
        <w:t xml:space="preserve"> и </w:t>
      </w:r>
      <w:r w:rsidR="009906C8" w:rsidRPr="002D6EE2">
        <w:rPr>
          <w:rFonts w:eastAsiaTheme="minorEastAsia"/>
          <w:sz w:val="28"/>
          <w:szCs w:val="28"/>
          <w:lang w:val="en-US"/>
        </w:rPr>
        <w:t>AB</w:t>
      </w:r>
      <w:r w:rsidR="009906C8" w:rsidRPr="002D6EE2">
        <w:rPr>
          <w:rFonts w:eastAsiaTheme="minorEastAsia"/>
          <w:sz w:val="28"/>
          <w:szCs w:val="28"/>
        </w:rPr>
        <w:t xml:space="preserve"> – </w:t>
      </w:r>
      <w:r w:rsidR="009906C8" w:rsidRPr="002D6EE2">
        <w:rPr>
          <w:rFonts w:eastAsiaTheme="minorEastAsia"/>
          <w:sz w:val="28"/>
          <w:szCs w:val="28"/>
          <w:lang w:val="en-US"/>
        </w:rPr>
        <w:t>H</w:t>
      </w:r>
      <w:r w:rsidR="009906C8" w:rsidRPr="002D6EE2">
        <w:rPr>
          <w:rFonts w:eastAsiaTheme="minorEastAsia"/>
          <w:sz w:val="28"/>
          <w:szCs w:val="28"/>
        </w:rPr>
        <w:t xml:space="preserve">. </w:t>
      </w:r>
      <w:r w:rsidR="009906C8" w:rsidRPr="002D6EE2">
        <w:rPr>
          <w:rFonts w:eastAsiaTheme="minorEastAsia"/>
          <w:sz w:val="28"/>
          <w:szCs w:val="28"/>
          <w:lang w:val="en-US"/>
        </w:rPr>
        <w:t>A</w:t>
      </w:r>
      <w:r w:rsidR="009906C8" w:rsidRPr="002D6EE2">
        <w:rPr>
          <w:rFonts w:eastAsiaTheme="minorEastAsia"/>
          <w:sz w:val="28"/>
          <w:szCs w:val="28"/>
        </w:rPr>
        <w:t xml:space="preserve"> и </w:t>
      </w:r>
      <w:r w:rsidR="009906C8" w:rsidRPr="002D6EE2">
        <w:rPr>
          <w:rFonts w:eastAsiaTheme="minorEastAsia"/>
          <w:sz w:val="28"/>
          <w:szCs w:val="28"/>
          <w:lang w:val="en-US"/>
        </w:rPr>
        <w:t>B</w:t>
      </w:r>
      <w:r w:rsidR="009906C8" w:rsidRPr="002D6EE2">
        <w:rPr>
          <w:rFonts w:eastAsiaTheme="minorEastAsia"/>
          <w:sz w:val="28"/>
          <w:szCs w:val="28"/>
        </w:rPr>
        <w:t xml:space="preserve"> – проекции точки </w:t>
      </w:r>
      <w:r w:rsidR="009906C8" w:rsidRPr="002D6EE2">
        <w:rPr>
          <w:rFonts w:eastAsiaTheme="minorEastAsia"/>
          <w:sz w:val="28"/>
          <w:szCs w:val="28"/>
          <w:lang w:val="en-US"/>
        </w:rPr>
        <w:t>M</w:t>
      </w:r>
      <w:r w:rsidR="009906C8" w:rsidRPr="002D6EE2">
        <w:rPr>
          <w:rFonts w:eastAsiaTheme="minorEastAsia"/>
          <w:sz w:val="28"/>
          <w:szCs w:val="28"/>
        </w:rPr>
        <w:t xml:space="preserve">, </w:t>
      </w:r>
      <w:r w:rsidR="00390986" w:rsidRPr="002D6EE2">
        <w:rPr>
          <w:rFonts w:eastAsiaTheme="minorEastAsia"/>
          <w:sz w:val="28"/>
          <w:szCs w:val="28"/>
        </w:rPr>
        <w:t>следовательно</w:t>
      </w:r>
      <w:proofErr w:type="gramStart"/>
      <w:r w:rsidR="00390986" w:rsidRPr="002D6EE2">
        <w:rPr>
          <w:rFonts w:eastAsiaTheme="minorEastAsia"/>
          <w:sz w:val="28"/>
          <w:szCs w:val="28"/>
        </w:rPr>
        <w:t xml:space="preserve">, </w:t>
      </w:r>
      <m:oMath>
        <w:proofErr w:type="gramEnd"/>
        <m:r>
          <m:rPr>
            <m:sty m:val="p"/>
          </m:rPr>
          <w:rPr>
            <w:rFonts w:ascii="Cambria Math" w:eastAsiaTheme="minorEastAsia" w:hAnsi="Cambria Math"/>
            <w:sz w:val="28"/>
            <w:szCs w:val="28"/>
          </w:rPr>
          <m:t>∠</m:t>
        </m:r>
        <m:r>
          <m:rPr>
            <m:sty m:val="p"/>
          </m:rPr>
          <w:rPr>
            <w:rFonts w:ascii="Cambria Math" w:eastAsiaTheme="minorEastAsia" w:hAnsi="Cambria Math"/>
            <w:sz w:val="28"/>
            <w:szCs w:val="28"/>
            <w:lang w:val="en-US"/>
          </w:rPr>
          <m:t>OAM</m:t>
        </m:r>
        <m:r>
          <m:rPr>
            <m:sty m:val="p"/>
          </m:rPr>
          <w:rPr>
            <w:rFonts w:ascii="Cambria Math" w:eastAsiaTheme="minorEastAsia"/>
            <w:sz w:val="28"/>
            <w:szCs w:val="28"/>
          </w:rPr>
          <m:t>=</m:t>
        </m:r>
        <m:r>
          <m:rPr>
            <m:sty m:val="p"/>
          </m:rPr>
          <w:rPr>
            <w:rFonts w:ascii="Cambria Math" w:eastAsiaTheme="minorEastAsia" w:hAnsi="Cambria Math"/>
            <w:sz w:val="28"/>
            <w:szCs w:val="28"/>
          </w:rPr>
          <m:t>∠OBM</m:t>
        </m:r>
        <m:r>
          <m:rPr>
            <m:sty m:val="p"/>
          </m:rPr>
          <w:rPr>
            <w:rFonts w:ascii="Cambria Math" w:eastAsiaTheme="minorEastAsia"/>
            <w:sz w:val="28"/>
            <w:szCs w:val="28"/>
          </w:rPr>
          <m:t>=90</m:t>
        </m:r>
        <m:r>
          <m:rPr>
            <m:sty m:val="p"/>
          </m:rPr>
          <w:rPr>
            <w:rFonts w:ascii="Cambria Math" w:eastAsiaTheme="minorEastAsia"/>
            <w:sz w:val="28"/>
            <w:szCs w:val="28"/>
          </w:rPr>
          <m:t>°</m:t>
        </m:r>
      </m:oMath>
      <w:r w:rsidR="009906C8" w:rsidRPr="002D6EE2">
        <w:rPr>
          <w:rFonts w:eastAsiaTheme="minorEastAsia"/>
          <w:sz w:val="28"/>
          <w:szCs w:val="28"/>
        </w:rPr>
        <w:t>.</w:t>
      </w:r>
    </w:p>
    <w:p w:rsidR="009906C8" w:rsidRPr="002D6EE2" w:rsidRDefault="009906C8" w:rsidP="007C3D6F">
      <w:pPr>
        <w:jc w:val="both"/>
        <w:rPr>
          <w:rFonts w:eastAsiaTheme="minorEastAsia"/>
          <w:sz w:val="28"/>
          <w:szCs w:val="28"/>
        </w:rPr>
      </w:pPr>
    </w:p>
    <w:p w:rsidR="0056462A" w:rsidRPr="002D6EE2" w:rsidRDefault="002D6EE2" w:rsidP="007C3D6F">
      <w:pPr>
        <w:jc w:val="both"/>
        <w:rPr>
          <w:rFonts w:eastAsiaTheme="minorEastAsia"/>
          <w:sz w:val="28"/>
          <w:szCs w:val="28"/>
        </w:rPr>
      </w:pPr>
      <m:oMathPara>
        <m:oMath>
          <m:r>
            <m:rPr>
              <m:sty m:val="p"/>
            </m:rPr>
            <w:rPr>
              <w:rFonts w:ascii="Cambria Math" w:eastAsiaTheme="minorEastAsia" w:hAnsi="Cambria Math"/>
              <w:sz w:val="28"/>
              <w:szCs w:val="28"/>
            </w:rPr>
            <m:t>∠</m:t>
          </m:r>
          <m:r>
            <m:rPr>
              <m:sty m:val="p"/>
            </m:rPr>
            <w:rPr>
              <w:rFonts w:ascii="Cambria Math" w:eastAsiaTheme="minorEastAsia" w:hAnsi="Cambria Math"/>
              <w:sz w:val="28"/>
              <w:szCs w:val="28"/>
              <w:lang w:val="en-US"/>
            </w:rPr>
            <m:t>OAM</m:t>
          </m:r>
          <m:r>
            <m:rPr>
              <m:sty m:val="p"/>
            </m:rPr>
            <w:rPr>
              <w:rFonts w:ascii="Cambria Math" w:eastAsiaTheme="minorEastAsia"/>
              <w:sz w:val="28"/>
              <w:szCs w:val="28"/>
              <w:lang w:val="en-US"/>
            </w:rPr>
            <m:t>+</m:t>
          </m:r>
          <m:r>
            <m:rPr>
              <m:sty m:val="p"/>
            </m:rPr>
            <w:rPr>
              <w:rFonts w:ascii="Cambria Math" w:eastAsiaTheme="minorEastAsia" w:hAnsi="Cambria Math"/>
              <w:sz w:val="28"/>
              <w:szCs w:val="28"/>
            </w:rPr>
            <m:t>∠</m:t>
          </m:r>
          <m:r>
            <m:rPr>
              <m:sty m:val="p"/>
            </m:rPr>
            <w:rPr>
              <w:rFonts w:ascii="Cambria Math" w:eastAsiaTheme="minorEastAsia"/>
              <w:sz w:val="28"/>
              <w:szCs w:val="28"/>
            </w:rPr>
            <m:t>OBM=180</m:t>
          </m:r>
          <m:r>
            <m:rPr>
              <m:sty m:val="p"/>
            </m:rPr>
            <w:rPr>
              <w:rFonts w:ascii="Cambria Math" w:eastAsiaTheme="minorEastAsia"/>
              <w:sz w:val="28"/>
              <w:szCs w:val="28"/>
            </w:rPr>
            <m:t>°</m:t>
          </m:r>
        </m:oMath>
      </m:oMathPara>
    </w:p>
    <w:p w:rsidR="0056462A" w:rsidRPr="002D6EE2" w:rsidRDefault="0056462A" w:rsidP="007C3D6F">
      <w:pPr>
        <w:jc w:val="both"/>
        <w:rPr>
          <w:rFonts w:eastAsiaTheme="minorEastAsia"/>
          <w:sz w:val="28"/>
          <w:szCs w:val="28"/>
        </w:rPr>
      </w:pPr>
      <w:r w:rsidRPr="002D6EE2">
        <w:rPr>
          <w:rFonts w:eastAsiaTheme="minorEastAsia"/>
          <w:sz w:val="28"/>
          <w:szCs w:val="28"/>
        </w:rPr>
        <w:t xml:space="preserve">Следовательно, около четырехугольника </w:t>
      </w:r>
      <w:r w:rsidRPr="002D6EE2">
        <w:rPr>
          <w:rFonts w:eastAsiaTheme="minorEastAsia"/>
          <w:sz w:val="28"/>
          <w:szCs w:val="28"/>
          <w:lang w:val="en-US"/>
        </w:rPr>
        <w:t>BOAM</w:t>
      </w:r>
      <w:r w:rsidR="009906C8" w:rsidRPr="002D6EE2">
        <w:rPr>
          <w:rFonts w:eastAsiaTheme="minorEastAsia"/>
          <w:sz w:val="28"/>
          <w:szCs w:val="28"/>
        </w:rPr>
        <w:t xml:space="preserve"> можно описать окружность.</w:t>
      </w:r>
    </w:p>
    <w:p w:rsidR="0056462A" w:rsidRPr="002D6EE2" w:rsidRDefault="0056462A" w:rsidP="007C3D6F">
      <w:pPr>
        <w:jc w:val="both"/>
        <w:rPr>
          <w:rFonts w:eastAsiaTheme="minorEastAsia"/>
          <w:sz w:val="28"/>
          <w:szCs w:val="28"/>
        </w:rPr>
      </w:pPr>
      <w:r w:rsidRPr="002D6EE2">
        <w:rPr>
          <w:rFonts w:eastAsiaTheme="minorEastAsia"/>
          <w:sz w:val="28"/>
          <w:szCs w:val="28"/>
        </w:rPr>
        <w:t xml:space="preserve">Пусть </w:t>
      </w:r>
      <m:oMath>
        <m:r>
          <m:rPr>
            <m:sty m:val="p"/>
          </m:rPr>
          <w:rPr>
            <w:rFonts w:ascii="Cambria Math" w:eastAsiaTheme="minorEastAsia" w:hAnsi="Cambria Math"/>
            <w:sz w:val="28"/>
            <w:szCs w:val="28"/>
          </w:rPr>
          <m:t>∠</m:t>
        </m:r>
        <m:r>
          <m:rPr>
            <m:sty m:val="p"/>
          </m:rPr>
          <w:rPr>
            <w:rFonts w:ascii="Cambria Math" w:eastAsiaTheme="minorEastAsia"/>
            <w:sz w:val="28"/>
            <w:szCs w:val="28"/>
          </w:rPr>
          <m:t xml:space="preserve">AOM=x, </m:t>
        </m:r>
        <m:r>
          <m:rPr>
            <m:sty m:val="p"/>
          </m:rPr>
          <w:rPr>
            <w:rFonts w:ascii="Cambria Math" w:eastAsiaTheme="minorEastAsia"/>
            <w:sz w:val="28"/>
            <w:szCs w:val="28"/>
          </w:rPr>
          <m:t>тогда</m:t>
        </m:r>
        <m:r>
          <m:rPr>
            <m:sty m:val="p"/>
          </m:rPr>
          <w:rPr>
            <w:rFonts w:ascii="Cambria Math" w:eastAsiaTheme="minorEastAsia"/>
            <w:sz w:val="28"/>
            <w:szCs w:val="28"/>
          </w:rPr>
          <m:t xml:space="preserve"> </m:t>
        </m:r>
        <m:r>
          <m:rPr>
            <m:sty m:val="p"/>
          </m:rPr>
          <w:rPr>
            <w:rFonts w:ascii="Cambria Math" w:eastAsiaTheme="minorEastAsia" w:hAnsi="Cambria Math"/>
            <w:sz w:val="28"/>
            <w:szCs w:val="28"/>
          </w:rPr>
          <m:t>∠</m:t>
        </m:r>
        <m:r>
          <m:rPr>
            <m:sty m:val="p"/>
          </m:rPr>
          <w:rPr>
            <w:rFonts w:ascii="Cambria Math" w:eastAsiaTheme="minorEastAsia"/>
            <w:sz w:val="28"/>
            <w:szCs w:val="28"/>
          </w:rPr>
          <m:t>MOB=x+10</m:t>
        </m:r>
        <m:r>
          <m:rPr>
            <m:sty m:val="p"/>
          </m:rPr>
          <w:rPr>
            <w:rFonts w:ascii="Cambria Math" w:eastAsiaTheme="minorEastAsia"/>
            <w:sz w:val="28"/>
            <w:szCs w:val="28"/>
          </w:rPr>
          <m:t>°</m:t>
        </m:r>
      </m:oMath>
    </w:p>
    <w:p w:rsidR="0056462A" w:rsidRPr="002D6EE2" w:rsidRDefault="002D6EE2" w:rsidP="007C3D6F">
      <w:pPr>
        <w:jc w:val="both"/>
        <w:rPr>
          <w:rFonts w:eastAsiaTheme="minorEastAsia"/>
          <w:sz w:val="28"/>
          <w:szCs w:val="28"/>
        </w:rPr>
      </w:pPr>
      <m:oMath>
        <m:r>
          <m:rPr>
            <m:sty m:val="p"/>
          </m:rPr>
          <w:rPr>
            <w:rFonts w:ascii="Cambria Math" w:eastAsiaTheme="minorEastAsia" w:hAnsi="Cambria Math"/>
            <w:sz w:val="28"/>
            <w:szCs w:val="28"/>
          </w:rPr>
          <m:t>∠MOB</m:t>
        </m:r>
        <m:r>
          <m:rPr>
            <m:sty m:val="p"/>
          </m:rPr>
          <w:rPr>
            <w:rFonts w:ascii="Cambria Math" w:eastAsiaTheme="minorEastAsia"/>
            <w:sz w:val="28"/>
            <w:szCs w:val="28"/>
          </w:rPr>
          <m:t>=</m:t>
        </m:r>
        <m:r>
          <m:rPr>
            <m:sty m:val="p"/>
          </m:rPr>
          <w:rPr>
            <w:rFonts w:ascii="Cambria Math" w:eastAsiaTheme="minorEastAsia" w:hAnsi="Cambria Math"/>
            <w:sz w:val="28"/>
            <w:szCs w:val="28"/>
          </w:rPr>
          <m:t>∠BAM</m:t>
        </m:r>
        <m:r>
          <m:rPr>
            <m:sty m:val="p"/>
          </m:rPr>
          <w:rPr>
            <w:rFonts w:ascii="Cambria Math" w:eastAsiaTheme="minorEastAsia"/>
            <w:sz w:val="28"/>
            <w:szCs w:val="28"/>
          </w:rPr>
          <m:t>=</m:t>
        </m:r>
        <m:r>
          <m:rPr>
            <m:sty m:val="p"/>
          </m:rPr>
          <w:rPr>
            <w:rFonts w:ascii="Cambria Math" w:eastAsiaTheme="minorEastAsia" w:hAnsi="Cambria Math"/>
            <w:sz w:val="28"/>
            <w:szCs w:val="28"/>
          </w:rPr>
          <m:t>x</m:t>
        </m:r>
        <m:r>
          <m:rPr>
            <m:sty m:val="p"/>
          </m:rPr>
          <w:rPr>
            <w:rFonts w:ascii="Cambria Math" w:eastAsiaTheme="minorEastAsia"/>
            <w:sz w:val="28"/>
            <w:szCs w:val="28"/>
          </w:rPr>
          <m:t>+10</m:t>
        </m:r>
        <m:r>
          <m:rPr>
            <m:sty m:val="p"/>
          </m:rPr>
          <w:rPr>
            <w:rFonts w:ascii="Cambria Math" w:eastAsiaTheme="minorEastAsia"/>
            <w:sz w:val="28"/>
            <w:szCs w:val="28"/>
          </w:rPr>
          <m:t>°</m:t>
        </m:r>
      </m:oMath>
      <w:r w:rsidR="0056462A" w:rsidRPr="002D6EE2">
        <w:rPr>
          <w:rFonts w:eastAsiaTheme="minorEastAsia"/>
          <w:sz w:val="28"/>
          <w:szCs w:val="28"/>
        </w:rPr>
        <w:t xml:space="preserve">, так как вписанные углы, опирающиеся на одну и ту же дугу </w:t>
      </w:r>
      <w:r w:rsidR="0056462A" w:rsidRPr="002D6EE2">
        <w:rPr>
          <w:rFonts w:eastAsiaTheme="minorEastAsia"/>
          <w:sz w:val="28"/>
          <w:szCs w:val="28"/>
          <w:lang w:val="en-US"/>
        </w:rPr>
        <w:t>MB</w:t>
      </w:r>
      <w:r w:rsidR="0056462A" w:rsidRPr="002D6EE2">
        <w:rPr>
          <w:rFonts w:eastAsiaTheme="minorEastAsia"/>
          <w:sz w:val="28"/>
          <w:szCs w:val="28"/>
        </w:rPr>
        <w:t>.</w:t>
      </w:r>
    </w:p>
    <w:p w:rsidR="0056462A" w:rsidRPr="002D6EE2" w:rsidRDefault="002D6EE2" w:rsidP="007C3D6F">
      <w:pPr>
        <w:jc w:val="both"/>
        <w:rPr>
          <w:rFonts w:eastAsiaTheme="minorEastAsia"/>
          <w:sz w:val="28"/>
          <w:szCs w:val="28"/>
        </w:rPr>
      </w:pPr>
      <m:oMath>
        <m:r>
          <m:rPr>
            <m:sty m:val="p"/>
          </m:rPr>
          <w:rPr>
            <w:rFonts w:ascii="Cambria Math" w:eastAsiaTheme="minorEastAsia" w:hAnsi="Cambria Math"/>
            <w:sz w:val="28"/>
            <w:szCs w:val="28"/>
          </w:rPr>
          <m:t>∠MOA</m:t>
        </m:r>
        <m:r>
          <m:rPr>
            <m:sty m:val="p"/>
          </m:rPr>
          <w:rPr>
            <w:rFonts w:ascii="Cambria Math" w:eastAsiaTheme="minorEastAsia"/>
            <w:sz w:val="28"/>
            <w:szCs w:val="28"/>
          </w:rPr>
          <m:t>=</m:t>
        </m:r>
        <m:r>
          <m:rPr>
            <m:sty m:val="p"/>
          </m:rPr>
          <w:rPr>
            <w:rFonts w:ascii="Cambria Math" w:eastAsiaTheme="minorEastAsia" w:hAnsi="Cambria Math"/>
            <w:sz w:val="28"/>
            <w:szCs w:val="28"/>
          </w:rPr>
          <m:t>∠ABM</m:t>
        </m:r>
        <m:r>
          <m:rPr>
            <m:sty m:val="p"/>
          </m:rPr>
          <w:rPr>
            <w:rFonts w:ascii="Cambria Math" w:eastAsiaTheme="minorEastAsia"/>
            <w:sz w:val="28"/>
            <w:szCs w:val="28"/>
          </w:rPr>
          <m:t>=</m:t>
        </m:r>
        <m:r>
          <m:rPr>
            <m:sty m:val="p"/>
          </m:rPr>
          <w:rPr>
            <w:rFonts w:ascii="Cambria Math" w:eastAsiaTheme="minorEastAsia" w:hAnsi="Cambria Math"/>
            <w:sz w:val="28"/>
            <w:szCs w:val="28"/>
          </w:rPr>
          <m:t>x</m:t>
        </m:r>
      </m:oMath>
      <w:r w:rsidR="0056462A" w:rsidRPr="002D6EE2">
        <w:rPr>
          <w:rFonts w:eastAsiaTheme="minorEastAsia"/>
          <w:sz w:val="28"/>
          <w:szCs w:val="28"/>
        </w:rPr>
        <w:t xml:space="preserve">, так как вписанные углы, опирающиеся на одну и ту же дугу </w:t>
      </w:r>
      <w:r w:rsidR="0056462A" w:rsidRPr="002D6EE2">
        <w:rPr>
          <w:rFonts w:eastAsiaTheme="minorEastAsia"/>
          <w:sz w:val="28"/>
          <w:szCs w:val="28"/>
          <w:lang w:val="en-US"/>
        </w:rPr>
        <w:t>AM</w:t>
      </w:r>
      <w:r w:rsidR="0056462A" w:rsidRPr="002D6EE2">
        <w:rPr>
          <w:rFonts w:eastAsiaTheme="minorEastAsia"/>
          <w:sz w:val="28"/>
          <w:szCs w:val="28"/>
        </w:rPr>
        <w:t>.</w:t>
      </w:r>
    </w:p>
    <w:p w:rsidR="0056462A" w:rsidRPr="002D6EE2" w:rsidRDefault="002D6EE2" w:rsidP="007C3D6F">
      <w:pPr>
        <w:jc w:val="both"/>
        <w:rPr>
          <w:rFonts w:eastAsiaTheme="minorEastAsia"/>
          <w:sz w:val="28"/>
          <w:szCs w:val="28"/>
          <w:lang w:val="en-US"/>
        </w:rPr>
      </w:pPr>
      <m:oMathPara>
        <m:oMathParaPr>
          <m:jc m:val="left"/>
        </m:oMathParaPr>
        <m:oMath>
          <m:r>
            <m:rPr>
              <m:sty m:val="p"/>
            </m:rPr>
            <w:rPr>
              <w:rFonts w:ascii="Cambria Math" w:eastAsiaTheme="minorEastAsia" w:hAnsi="Cambria Math"/>
              <w:sz w:val="28"/>
              <w:szCs w:val="28"/>
            </w:rPr>
            <m:t>∠OAH</m:t>
          </m:r>
          <m:r>
            <m:rPr>
              <m:sty m:val="p"/>
            </m:rPr>
            <w:rPr>
              <w:rFonts w:ascii="Cambria Math" w:eastAsiaTheme="minorEastAsia"/>
              <w:sz w:val="28"/>
              <w:szCs w:val="28"/>
            </w:rPr>
            <m:t>=</m:t>
          </m:r>
          <m:r>
            <m:rPr>
              <m:sty m:val="p"/>
            </m:rPr>
            <w:rPr>
              <w:rFonts w:ascii="Cambria Math" w:eastAsiaTheme="minorEastAsia" w:hAnsi="Cambria Math"/>
              <w:sz w:val="28"/>
              <w:szCs w:val="28"/>
            </w:rPr>
            <m:t>∠OAM-∠BAM</m:t>
          </m:r>
          <m:r>
            <m:rPr>
              <m:sty m:val="p"/>
            </m:rPr>
            <w:rPr>
              <w:rFonts w:ascii="Cambria Math" w:eastAsiaTheme="minorEastAsia"/>
              <w:sz w:val="28"/>
              <w:szCs w:val="28"/>
            </w:rPr>
            <m:t>=90</m:t>
          </m:r>
          <m:r>
            <m:rPr>
              <m:sty m:val="p"/>
            </m:rPr>
            <w:rPr>
              <w:rFonts w:ascii="Cambria Math" w:eastAsiaTheme="minorEastAsia"/>
              <w:sz w:val="28"/>
              <w:szCs w:val="28"/>
            </w:rPr>
            <m:t>°-</m:t>
          </m:r>
          <m:d>
            <m:dPr>
              <m:ctrlPr>
                <w:rPr>
                  <w:rFonts w:ascii="Cambria Math" w:eastAsiaTheme="minorEastAsia" w:hAnsi="Cambria Math"/>
                  <w:sz w:val="28"/>
                  <w:szCs w:val="28"/>
                </w:rPr>
              </m:ctrlPr>
            </m:dPr>
            <m:e>
              <m:r>
                <m:rPr>
                  <m:sty m:val="p"/>
                </m:rPr>
                <w:rPr>
                  <w:rFonts w:ascii="Cambria Math" w:eastAsiaTheme="minorEastAsia" w:hAnsi="Cambria Math"/>
                  <w:sz w:val="28"/>
                  <w:szCs w:val="28"/>
                </w:rPr>
                <m:t>x</m:t>
              </m:r>
              <m:r>
                <m:rPr>
                  <m:sty m:val="p"/>
                </m:rPr>
                <w:rPr>
                  <w:rFonts w:ascii="Cambria Math" w:eastAsiaTheme="minorEastAsia"/>
                  <w:sz w:val="28"/>
                  <w:szCs w:val="28"/>
                </w:rPr>
                <m:t>+10</m:t>
              </m:r>
              <m:r>
                <m:rPr>
                  <m:sty m:val="p"/>
                </m:rPr>
                <w:rPr>
                  <w:rFonts w:ascii="Cambria Math" w:eastAsiaTheme="minorEastAsia"/>
                  <w:sz w:val="28"/>
                  <w:szCs w:val="28"/>
                </w:rPr>
                <m:t>°</m:t>
              </m:r>
            </m:e>
          </m:d>
          <m:r>
            <m:rPr>
              <m:sty m:val="p"/>
            </m:rPr>
            <w:rPr>
              <w:rFonts w:ascii="Cambria Math" w:eastAsiaTheme="minorEastAsia"/>
              <w:sz w:val="28"/>
              <w:szCs w:val="28"/>
            </w:rPr>
            <m:t>=90</m:t>
          </m:r>
          <m:r>
            <m:rPr>
              <m:sty m:val="p"/>
            </m:rPr>
            <w:rPr>
              <w:rFonts w:ascii="Cambria Math" w:eastAsiaTheme="minorEastAsia"/>
              <w:sz w:val="28"/>
              <w:szCs w:val="28"/>
            </w:rPr>
            <m:t>°-</m:t>
          </m:r>
          <m:r>
            <m:rPr>
              <m:sty m:val="p"/>
            </m:rPr>
            <w:rPr>
              <w:rFonts w:ascii="Cambria Math" w:eastAsiaTheme="minorEastAsia" w:hAnsi="Cambria Math"/>
              <w:sz w:val="28"/>
              <w:szCs w:val="28"/>
            </w:rPr>
            <m:t>x-</m:t>
          </m:r>
          <m:r>
            <m:rPr>
              <m:sty m:val="p"/>
            </m:rPr>
            <w:rPr>
              <w:rFonts w:ascii="Cambria Math" w:eastAsiaTheme="minorEastAsia"/>
              <w:sz w:val="28"/>
              <w:szCs w:val="28"/>
            </w:rPr>
            <m:t>10</m:t>
          </m:r>
          <m:r>
            <m:rPr>
              <m:sty m:val="p"/>
            </m:rPr>
            <w:rPr>
              <w:rFonts w:ascii="Cambria Math" w:eastAsiaTheme="minorEastAsia"/>
              <w:sz w:val="28"/>
              <w:szCs w:val="28"/>
            </w:rPr>
            <m:t>°</m:t>
          </m:r>
          <m:r>
            <m:rPr>
              <m:sty m:val="p"/>
            </m:rPr>
            <w:rPr>
              <w:rFonts w:ascii="Cambria Math" w:eastAsiaTheme="minorEastAsia"/>
              <w:sz w:val="28"/>
              <w:szCs w:val="28"/>
            </w:rPr>
            <m:t>=80</m:t>
          </m:r>
          <m:r>
            <m:rPr>
              <m:sty m:val="p"/>
            </m:rPr>
            <w:rPr>
              <w:rFonts w:ascii="Cambria Math" w:eastAsiaTheme="minorEastAsia"/>
              <w:sz w:val="28"/>
              <w:szCs w:val="28"/>
            </w:rPr>
            <m:t>°-</m:t>
          </m:r>
          <m:r>
            <m:rPr>
              <m:sty m:val="p"/>
            </m:rPr>
            <w:rPr>
              <w:rFonts w:ascii="Cambria Math" w:eastAsiaTheme="minorEastAsia" w:hAnsi="Cambria Math"/>
              <w:sz w:val="28"/>
              <w:szCs w:val="28"/>
            </w:rPr>
            <m:t>x</m:t>
          </m:r>
          <m:r>
            <m:rPr>
              <m:sty m:val="p"/>
            </m:rPr>
            <w:rPr>
              <w:rFonts w:ascii="Cambria Math" w:eastAsiaTheme="minorEastAsia"/>
              <w:sz w:val="28"/>
              <w:szCs w:val="28"/>
            </w:rPr>
            <m:t>.</m:t>
          </m:r>
        </m:oMath>
      </m:oMathPara>
    </w:p>
    <w:p w:rsidR="0056462A" w:rsidRPr="002D6EE2" w:rsidRDefault="002D6EE2" w:rsidP="007C3D6F">
      <w:pPr>
        <w:jc w:val="both"/>
        <w:rPr>
          <w:rFonts w:eastAsiaTheme="minorEastAsia"/>
          <w:sz w:val="28"/>
          <w:szCs w:val="28"/>
          <w:lang w:val="en-US"/>
        </w:rPr>
      </w:pPr>
      <m:oMathPara>
        <m:oMathParaPr>
          <m:jc m:val="left"/>
        </m:oMathParaPr>
        <m:oMath>
          <m:r>
            <m:rPr>
              <m:sty m:val="p"/>
            </m:rPr>
            <w:rPr>
              <w:rFonts w:ascii="Cambria Math" w:eastAsiaTheme="minorEastAsia" w:hAnsi="Cambria Math"/>
              <w:sz w:val="28"/>
              <w:szCs w:val="28"/>
            </w:rPr>
            <m:t>∠AHO</m:t>
          </m:r>
          <m:r>
            <m:rPr>
              <m:sty m:val="p"/>
            </m:rPr>
            <w:rPr>
              <w:rFonts w:ascii="Cambria Math" w:eastAsiaTheme="minorEastAsia"/>
              <w:sz w:val="28"/>
              <w:szCs w:val="28"/>
            </w:rPr>
            <m:t>=180</m:t>
          </m:r>
          <m:r>
            <m:rPr>
              <m:sty m:val="p"/>
            </m:rPr>
            <w:rPr>
              <w:rFonts w:ascii="Cambria Math" w:eastAsiaTheme="minorEastAsia"/>
              <w:sz w:val="28"/>
              <w:szCs w:val="28"/>
            </w:rPr>
            <m:t>°-</m:t>
          </m:r>
          <m:d>
            <m:dPr>
              <m:ctrlPr>
                <w:rPr>
                  <w:rFonts w:ascii="Cambria Math" w:eastAsiaTheme="minorEastAsia" w:hAnsi="Cambria Math"/>
                  <w:sz w:val="28"/>
                  <w:szCs w:val="28"/>
                </w:rPr>
              </m:ctrlPr>
            </m:dPr>
            <m:e>
              <m:r>
                <m:rPr>
                  <m:sty m:val="p"/>
                </m:rPr>
                <w:rPr>
                  <w:rFonts w:ascii="Cambria Math" w:eastAsiaTheme="minorEastAsia" w:hAnsi="Cambria Math"/>
                  <w:sz w:val="28"/>
                  <w:szCs w:val="28"/>
                </w:rPr>
                <m:t>∠AOH</m:t>
              </m:r>
              <m:r>
                <m:rPr>
                  <m:sty m:val="p"/>
                </m:rPr>
                <w:rPr>
                  <w:rFonts w:ascii="Cambria Math" w:eastAsiaTheme="minorEastAsia"/>
                  <w:sz w:val="28"/>
                  <w:szCs w:val="28"/>
                </w:rPr>
                <m:t>+</m:t>
              </m:r>
              <m:r>
                <m:rPr>
                  <m:sty m:val="p"/>
                </m:rPr>
                <w:rPr>
                  <w:rFonts w:ascii="Cambria Math" w:eastAsiaTheme="minorEastAsia" w:hAnsi="Cambria Math"/>
                  <w:sz w:val="28"/>
                  <w:szCs w:val="28"/>
                </w:rPr>
                <m:t>∠OAH</m:t>
              </m:r>
            </m:e>
          </m:d>
          <m:r>
            <m:rPr>
              <m:sty m:val="p"/>
            </m:rPr>
            <w:rPr>
              <w:rFonts w:ascii="Cambria Math" w:eastAsiaTheme="minorEastAsia"/>
              <w:sz w:val="28"/>
              <w:szCs w:val="28"/>
            </w:rPr>
            <m:t>=180</m:t>
          </m:r>
          <m:r>
            <m:rPr>
              <m:sty m:val="p"/>
            </m:rPr>
            <w:rPr>
              <w:rFonts w:ascii="Cambria Math" w:eastAsiaTheme="minorEastAsia"/>
              <w:sz w:val="28"/>
              <w:szCs w:val="28"/>
            </w:rPr>
            <m:t>°-</m:t>
          </m:r>
          <m:d>
            <m:dPr>
              <m:ctrlPr>
                <w:rPr>
                  <w:rFonts w:ascii="Cambria Math" w:eastAsiaTheme="minorEastAsia" w:hAnsi="Cambria Math"/>
                  <w:sz w:val="28"/>
                  <w:szCs w:val="28"/>
                </w:rPr>
              </m:ctrlPr>
            </m:dPr>
            <m:e>
              <m:r>
                <m:rPr>
                  <m:sty m:val="p"/>
                </m:rPr>
                <w:rPr>
                  <w:rFonts w:ascii="Cambria Math" w:eastAsiaTheme="minorEastAsia"/>
                  <w:sz w:val="28"/>
                  <w:szCs w:val="28"/>
                </w:rPr>
                <m:t>80</m:t>
              </m:r>
              <m:r>
                <m:rPr>
                  <m:sty m:val="p"/>
                </m:rPr>
                <w:rPr>
                  <w:rFonts w:ascii="Cambria Math" w:eastAsiaTheme="minorEastAsia"/>
                  <w:sz w:val="28"/>
                  <w:szCs w:val="28"/>
                </w:rPr>
                <m:t>°-</m:t>
              </m:r>
              <m:r>
                <m:rPr>
                  <m:sty m:val="p"/>
                </m:rPr>
                <w:rPr>
                  <w:rFonts w:ascii="Cambria Math" w:eastAsiaTheme="minorEastAsia" w:hAnsi="Cambria Math"/>
                  <w:sz w:val="28"/>
                  <w:szCs w:val="28"/>
                </w:rPr>
                <m:t>x</m:t>
              </m:r>
              <m:r>
                <m:rPr>
                  <m:sty m:val="p"/>
                </m:rPr>
                <w:rPr>
                  <w:rFonts w:ascii="Cambria Math" w:eastAsiaTheme="minorEastAsia"/>
                  <w:sz w:val="28"/>
                  <w:szCs w:val="28"/>
                </w:rPr>
                <m:t>+</m:t>
              </m:r>
              <m:r>
                <m:rPr>
                  <m:sty m:val="p"/>
                </m:rPr>
                <w:rPr>
                  <w:rFonts w:ascii="Cambria Math" w:eastAsiaTheme="minorEastAsia" w:hAnsi="Cambria Math"/>
                  <w:sz w:val="28"/>
                  <w:szCs w:val="28"/>
                </w:rPr>
                <m:t>x</m:t>
              </m:r>
            </m:e>
          </m:d>
          <m:r>
            <m:rPr>
              <m:sty m:val="p"/>
            </m:rPr>
            <w:rPr>
              <w:rFonts w:ascii="Cambria Math" w:eastAsiaTheme="minorEastAsia"/>
              <w:sz w:val="28"/>
              <w:szCs w:val="28"/>
            </w:rPr>
            <m:t>=180</m:t>
          </m:r>
          <m:r>
            <m:rPr>
              <m:sty m:val="p"/>
            </m:rPr>
            <w:rPr>
              <w:rFonts w:ascii="Cambria Math" w:eastAsiaTheme="minorEastAsia"/>
              <w:sz w:val="28"/>
              <w:szCs w:val="28"/>
            </w:rPr>
            <m:t>°-</m:t>
          </m:r>
          <m:r>
            <m:rPr>
              <m:sty m:val="p"/>
            </m:rPr>
            <w:rPr>
              <w:rFonts w:ascii="Cambria Math" w:eastAsiaTheme="minorEastAsia"/>
              <w:sz w:val="28"/>
              <w:szCs w:val="28"/>
            </w:rPr>
            <m:t>80</m:t>
          </m:r>
          <m:r>
            <m:rPr>
              <m:sty m:val="p"/>
            </m:rPr>
            <w:rPr>
              <w:rFonts w:ascii="Cambria Math" w:eastAsiaTheme="minorEastAsia"/>
              <w:sz w:val="28"/>
              <w:szCs w:val="28"/>
            </w:rPr>
            <m:t>°</m:t>
          </m:r>
          <m:r>
            <m:rPr>
              <m:sty m:val="p"/>
            </m:rPr>
            <w:rPr>
              <w:rFonts w:ascii="Cambria Math" w:eastAsiaTheme="minorEastAsia"/>
              <w:sz w:val="28"/>
              <w:szCs w:val="28"/>
            </w:rPr>
            <m:t>=100</m:t>
          </m:r>
          <m:r>
            <m:rPr>
              <m:sty m:val="p"/>
            </m:rPr>
            <w:rPr>
              <w:rFonts w:ascii="Cambria Math" w:eastAsiaTheme="minorEastAsia"/>
              <w:sz w:val="28"/>
              <w:szCs w:val="28"/>
            </w:rPr>
            <m:t>°</m:t>
          </m:r>
          <m:r>
            <m:rPr>
              <m:sty m:val="p"/>
            </m:rPr>
            <w:rPr>
              <w:rFonts w:ascii="Cambria Math" w:eastAsiaTheme="minorEastAsia" w:hAnsi="Cambria Math"/>
              <w:sz w:val="28"/>
              <w:szCs w:val="28"/>
            </w:rPr>
            <w:br/>
          </m:r>
        </m:oMath>
        <m:oMath>
          <m:r>
            <m:rPr>
              <m:sty m:val="p"/>
            </m:rPr>
            <w:rPr>
              <w:rFonts w:ascii="Cambria Math" w:eastAsiaTheme="minorEastAsia" w:hAnsi="Cambria Math"/>
              <w:sz w:val="28"/>
              <w:szCs w:val="28"/>
            </w:rPr>
            <m:t>∠AHO</m:t>
          </m:r>
          <m:r>
            <m:rPr>
              <m:sty m:val="p"/>
            </m:rPr>
            <w:rPr>
              <w:rFonts w:ascii="Cambria Math" w:eastAsiaTheme="minorEastAsia"/>
              <w:sz w:val="28"/>
              <w:szCs w:val="28"/>
            </w:rPr>
            <m:t xml:space="preserve"> </m:t>
          </m:r>
          <m:r>
            <m:rPr>
              <m:sty m:val="p"/>
            </m:rPr>
            <w:rPr>
              <w:rFonts w:ascii="Cambria Math" w:eastAsiaTheme="minorEastAsia"/>
              <w:sz w:val="28"/>
              <w:szCs w:val="28"/>
            </w:rPr>
            <m:t>и</m:t>
          </m:r>
          <m:r>
            <m:rPr>
              <m:sty m:val="p"/>
            </m:rPr>
            <w:rPr>
              <w:rFonts w:ascii="Cambria Math" w:eastAsiaTheme="minorEastAsia"/>
              <w:sz w:val="28"/>
              <w:szCs w:val="28"/>
            </w:rPr>
            <m:t xml:space="preserve"> </m:t>
          </m:r>
          <m:r>
            <m:rPr>
              <m:sty m:val="p"/>
            </m:rPr>
            <w:rPr>
              <w:rFonts w:ascii="Cambria Math" w:eastAsiaTheme="minorEastAsia" w:hAnsi="Cambria Math"/>
              <w:sz w:val="28"/>
              <w:szCs w:val="28"/>
            </w:rPr>
            <m:t>∠OHB-</m:t>
          </m:r>
          <m:r>
            <m:rPr>
              <m:sty m:val="p"/>
            </m:rPr>
            <w:rPr>
              <w:rFonts w:ascii="Cambria Math" w:eastAsiaTheme="minorEastAsia"/>
              <w:sz w:val="28"/>
              <w:szCs w:val="28"/>
            </w:rPr>
            <m:t>смежные</m:t>
          </m:r>
          <m:r>
            <m:rPr>
              <m:sty m:val="p"/>
            </m:rPr>
            <w:rPr>
              <w:rFonts w:ascii="Cambria Math" w:eastAsiaTheme="minorEastAsia"/>
              <w:sz w:val="28"/>
              <w:szCs w:val="28"/>
            </w:rPr>
            <m:t xml:space="preserve">, </m:t>
          </m:r>
          <m:r>
            <m:rPr>
              <m:sty m:val="p"/>
            </m:rPr>
            <w:rPr>
              <w:rFonts w:ascii="Cambria Math" w:eastAsiaTheme="minorEastAsia"/>
              <w:sz w:val="28"/>
              <w:szCs w:val="28"/>
            </w:rPr>
            <m:t>значит</m:t>
          </m:r>
          <m:r>
            <m:rPr>
              <m:sty m:val="p"/>
            </m:rPr>
            <w:rPr>
              <w:rFonts w:ascii="Cambria Math" w:eastAsiaTheme="minorEastAsia"/>
              <w:sz w:val="28"/>
              <w:szCs w:val="28"/>
            </w:rPr>
            <m:t xml:space="preserve"> </m:t>
          </m:r>
          <m:r>
            <m:rPr>
              <m:sty m:val="p"/>
            </m:rPr>
            <w:rPr>
              <w:rFonts w:ascii="Cambria Math" w:eastAsiaTheme="minorEastAsia" w:hAnsi="Cambria Math"/>
              <w:sz w:val="28"/>
              <w:szCs w:val="28"/>
            </w:rPr>
            <m:t>∠</m:t>
          </m:r>
          <m:r>
            <m:rPr>
              <m:sty m:val="p"/>
            </m:rPr>
            <w:rPr>
              <w:rFonts w:ascii="Cambria Math" w:eastAsiaTheme="minorEastAsia" w:hAnsi="Cambria Math"/>
              <w:sz w:val="28"/>
              <w:szCs w:val="28"/>
              <w:lang w:val="en-US"/>
            </w:rPr>
            <m:t>OHB</m:t>
          </m:r>
          <m:r>
            <m:rPr>
              <m:sty m:val="p"/>
            </m:rPr>
            <w:rPr>
              <w:rFonts w:ascii="Cambria Math" w:eastAsiaTheme="minorEastAsia"/>
              <w:sz w:val="28"/>
              <w:szCs w:val="28"/>
              <w:lang w:val="en-US"/>
            </w:rPr>
            <m:t>=180</m:t>
          </m:r>
          <m:r>
            <m:rPr>
              <m:sty m:val="p"/>
            </m:rPr>
            <w:rPr>
              <w:rFonts w:ascii="Cambria Math" w:eastAsiaTheme="minorEastAsia"/>
              <w:sz w:val="28"/>
              <w:szCs w:val="28"/>
              <w:lang w:val="en-US"/>
            </w:rPr>
            <m:t>°-</m:t>
          </m:r>
          <m:r>
            <m:rPr>
              <m:sty m:val="p"/>
            </m:rPr>
            <w:rPr>
              <w:rFonts w:ascii="Cambria Math" w:eastAsiaTheme="minorEastAsia" w:hAnsi="Cambria Math"/>
              <w:sz w:val="28"/>
              <w:szCs w:val="28"/>
            </w:rPr>
            <m:t>∠AHO</m:t>
          </m:r>
          <m:r>
            <m:rPr>
              <m:sty m:val="p"/>
            </m:rPr>
            <w:rPr>
              <w:rFonts w:ascii="Cambria Math" w:eastAsiaTheme="minorEastAsia"/>
              <w:sz w:val="28"/>
              <w:szCs w:val="28"/>
            </w:rPr>
            <m:t>=180</m:t>
          </m:r>
          <m:r>
            <m:rPr>
              <m:sty m:val="p"/>
            </m:rPr>
            <w:rPr>
              <w:rFonts w:ascii="Cambria Math" w:eastAsiaTheme="minorEastAsia"/>
              <w:sz w:val="28"/>
              <w:szCs w:val="28"/>
            </w:rPr>
            <m:t>°-</m:t>
          </m:r>
          <m:r>
            <m:rPr>
              <m:sty m:val="p"/>
            </m:rPr>
            <w:rPr>
              <w:rFonts w:ascii="Cambria Math" w:eastAsiaTheme="minorEastAsia"/>
              <w:sz w:val="28"/>
              <w:szCs w:val="28"/>
            </w:rPr>
            <m:t>100</m:t>
          </m:r>
          <m:r>
            <m:rPr>
              <m:sty m:val="p"/>
            </m:rPr>
            <w:rPr>
              <w:rFonts w:ascii="Cambria Math" w:eastAsiaTheme="minorEastAsia"/>
              <w:sz w:val="28"/>
              <w:szCs w:val="28"/>
            </w:rPr>
            <m:t>°</m:t>
          </m:r>
          <m:r>
            <m:rPr>
              <m:sty m:val="p"/>
            </m:rPr>
            <w:rPr>
              <w:rFonts w:ascii="Cambria Math" w:eastAsiaTheme="minorEastAsia"/>
              <w:sz w:val="28"/>
              <w:szCs w:val="28"/>
            </w:rPr>
            <m:t>=80</m:t>
          </m:r>
          <m:r>
            <m:rPr>
              <m:sty m:val="p"/>
            </m:rPr>
            <w:rPr>
              <w:rFonts w:ascii="Cambria Math" w:eastAsiaTheme="minorEastAsia"/>
              <w:sz w:val="28"/>
              <w:szCs w:val="28"/>
            </w:rPr>
            <m:t>°</m:t>
          </m:r>
        </m:oMath>
      </m:oMathPara>
    </w:p>
    <w:p w:rsidR="0056462A" w:rsidRPr="002D6EE2" w:rsidRDefault="002D6EE2" w:rsidP="007C3D6F">
      <w:pPr>
        <w:jc w:val="both"/>
        <w:rPr>
          <w:rFonts w:eastAsiaTheme="minorEastAsia"/>
          <w:b/>
          <w:sz w:val="28"/>
          <w:szCs w:val="28"/>
          <w:lang w:val="en-US"/>
        </w:rPr>
      </w:pPr>
      <m:oMath>
        <m:r>
          <m:rPr>
            <m:sty m:val="p"/>
          </m:rPr>
          <w:rPr>
            <w:rFonts w:ascii="Cambria Math" w:eastAsiaTheme="minorEastAsia" w:hAnsi="Cambria Math"/>
            <w:sz w:val="28"/>
            <w:szCs w:val="28"/>
            <w:lang w:val="en-US"/>
          </w:rPr>
          <m:t>∠OHB-</m:t>
        </m:r>
        <m:r>
          <m:rPr>
            <m:sty m:val="p"/>
          </m:rPr>
          <w:rPr>
            <w:rFonts w:ascii="Cambria Math" w:eastAsiaTheme="minorEastAsia"/>
            <w:sz w:val="28"/>
            <w:szCs w:val="28"/>
          </w:rPr>
          <m:t>угол</m:t>
        </m:r>
        <m:r>
          <m:rPr>
            <m:sty m:val="p"/>
          </m:rPr>
          <w:rPr>
            <w:rFonts w:ascii="Cambria Math" w:eastAsiaTheme="minorEastAsia"/>
            <w:sz w:val="28"/>
            <w:szCs w:val="28"/>
            <w:lang w:val="en-US"/>
          </w:rPr>
          <m:t xml:space="preserve"> </m:t>
        </m:r>
        <m:r>
          <m:rPr>
            <m:sty m:val="p"/>
          </m:rPr>
          <w:rPr>
            <w:rFonts w:ascii="Cambria Math" w:eastAsiaTheme="minorEastAsia"/>
            <w:sz w:val="28"/>
            <w:szCs w:val="28"/>
          </w:rPr>
          <m:t>между</m:t>
        </m:r>
        <m:r>
          <m:rPr>
            <m:sty m:val="p"/>
          </m:rPr>
          <w:rPr>
            <w:rFonts w:ascii="Cambria Math" w:eastAsiaTheme="minorEastAsia"/>
            <w:sz w:val="28"/>
            <w:szCs w:val="28"/>
            <w:lang w:val="en-US"/>
          </w:rPr>
          <m:t xml:space="preserve"> </m:t>
        </m:r>
        <m:r>
          <m:rPr>
            <m:sty m:val="p"/>
          </m:rPr>
          <w:rPr>
            <w:rFonts w:ascii="Cambria Math" w:eastAsiaTheme="minorEastAsia"/>
            <w:sz w:val="28"/>
            <w:szCs w:val="28"/>
          </w:rPr>
          <m:t>прямыми</m:t>
        </m:r>
        <m:r>
          <m:rPr>
            <m:sty m:val="p"/>
          </m:rPr>
          <w:rPr>
            <w:rFonts w:ascii="Cambria Math" w:eastAsiaTheme="minorEastAsia"/>
            <w:sz w:val="28"/>
            <w:szCs w:val="28"/>
            <w:lang w:val="en-US"/>
          </w:rPr>
          <m:t xml:space="preserve"> </m:t>
        </m:r>
        <m:r>
          <m:rPr>
            <m:sty m:val="p"/>
          </m:rPr>
          <w:rPr>
            <w:rFonts w:ascii="Cambria Math" w:eastAsiaTheme="minorEastAsia" w:hAnsi="Cambria Math"/>
            <w:sz w:val="28"/>
            <w:szCs w:val="28"/>
            <w:lang w:val="en-US"/>
          </w:rPr>
          <m:t>OM</m:t>
        </m:r>
        <m:r>
          <m:rPr>
            <m:sty m:val="p"/>
          </m:rPr>
          <w:rPr>
            <w:rFonts w:ascii="Cambria Math" w:eastAsiaTheme="minorEastAsia"/>
            <w:sz w:val="28"/>
            <w:szCs w:val="28"/>
            <w:lang w:val="en-US"/>
          </w:rPr>
          <m:t xml:space="preserve"> </m:t>
        </m:r>
        <m:r>
          <m:rPr>
            <m:sty m:val="p"/>
          </m:rPr>
          <w:rPr>
            <w:rFonts w:ascii="Cambria Math" w:eastAsiaTheme="minorEastAsia"/>
            <w:sz w:val="28"/>
            <w:szCs w:val="28"/>
          </w:rPr>
          <m:t>и</m:t>
        </m:r>
        <m:r>
          <m:rPr>
            <m:sty m:val="p"/>
          </m:rPr>
          <w:rPr>
            <w:rFonts w:ascii="Cambria Math" w:eastAsiaTheme="minorEastAsia"/>
            <w:sz w:val="28"/>
            <w:szCs w:val="28"/>
            <w:lang w:val="en-US"/>
          </w:rPr>
          <m:t xml:space="preserve"> </m:t>
        </m:r>
        <m:r>
          <m:rPr>
            <m:sty m:val="p"/>
          </m:rPr>
          <w:rPr>
            <w:rFonts w:ascii="Cambria Math" w:eastAsiaTheme="minorEastAsia" w:hAnsi="Cambria Math"/>
            <w:sz w:val="28"/>
            <w:szCs w:val="28"/>
            <w:lang w:val="en-US"/>
          </w:rPr>
          <m:t>AB</m:t>
        </m:r>
      </m:oMath>
      <w:r w:rsidR="0056462A" w:rsidRPr="002D6EE2">
        <w:rPr>
          <w:rFonts w:eastAsiaTheme="minorEastAsia"/>
          <w:sz w:val="28"/>
          <w:szCs w:val="28"/>
          <w:lang w:val="en-US"/>
        </w:rPr>
        <w:t>.</w:t>
      </w:r>
    </w:p>
    <w:p w:rsidR="0056462A" w:rsidRPr="002D6EE2" w:rsidRDefault="0056462A" w:rsidP="007C3D6F">
      <w:pPr>
        <w:jc w:val="both"/>
        <w:rPr>
          <w:rFonts w:eastAsiaTheme="minorEastAsia"/>
          <w:sz w:val="28"/>
          <w:szCs w:val="28"/>
        </w:rPr>
      </w:pPr>
      <w:r w:rsidRPr="002D6EE2">
        <w:rPr>
          <w:rFonts w:eastAsiaTheme="minorEastAsia"/>
          <w:sz w:val="28"/>
          <w:szCs w:val="28"/>
        </w:rPr>
        <w:t>Ответ: 80°.</w:t>
      </w:r>
      <w:r w:rsidR="0061043D" w:rsidRPr="0061043D">
        <w:rPr>
          <w:rFonts w:eastAsiaTheme="minorEastAsia"/>
          <w:sz w:val="28"/>
          <w:szCs w:val="28"/>
        </w:rPr>
        <w:t>[</w:t>
      </w:r>
      <w:r w:rsidR="0061043D">
        <w:rPr>
          <w:rFonts w:eastAsiaTheme="minorEastAsia"/>
          <w:sz w:val="28"/>
          <w:szCs w:val="28"/>
        </w:rPr>
        <w:t>3</w:t>
      </w:r>
      <w:r w:rsidR="0061043D" w:rsidRPr="0061043D">
        <w:rPr>
          <w:rFonts w:eastAsiaTheme="minorEastAsia"/>
          <w:sz w:val="28"/>
          <w:szCs w:val="28"/>
        </w:rPr>
        <w:t>]</w:t>
      </w:r>
    </w:p>
    <w:p w:rsidR="00776F69" w:rsidRDefault="00776F69" w:rsidP="007C3D6F">
      <w:pPr>
        <w:jc w:val="both"/>
        <w:rPr>
          <w:rFonts w:eastAsiaTheme="minorEastAsia"/>
          <w:sz w:val="28"/>
          <w:szCs w:val="28"/>
        </w:rPr>
      </w:pPr>
    </w:p>
    <w:p w:rsidR="005B09E0" w:rsidRPr="002D6EE2" w:rsidRDefault="005B09E0" w:rsidP="007C3D6F">
      <w:pPr>
        <w:jc w:val="both"/>
        <w:rPr>
          <w:rFonts w:eastAsiaTheme="minorEastAsia"/>
          <w:sz w:val="28"/>
          <w:szCs w:val="28"/>
        </w:rPr>
      </w:pPr>
      <w:r>
        <w:rPr>
          <w:rFonts w:eastAsiaTheme="minorEastAsia"/>
          <w:sz w:val="28"/>
          <w:szCs w:val="28"/>
        </w:rPr>
        <w:tab/>
        <w:t>Разные случаи применения метода вспомогательной окружности рассмотрены в задачах в приложении 2.</w:t>
      </w:r>
    </w:p>
    <w:p w:rsidR="00122F01" w:rsidRDefault="00C32675" w:rsidP="00AB68BF">
      <w:pPr>
        <w:pStyle w:val="a3"/>
        <w:ind w:left="0"/>
        <w:jc w:val="center"/>
        <w:rPr>
          <w:rFonts w:eastAsiaTheme="minorEastAsia"/>
          <w:b/>
          <w:sz w:val="28"/>
          <w:szCs w:val="28"/>
        </w:rPr>
      </w:pPr>
      <w:r w:rsidRPr="002D6EE2">
        <w:rPr>
          <w:rFonts w:eastAsiaTheme="minorEastAsia"/>
          <w:sz w:val="28"/>
          <w:szCs w:val="28"/>
        </w:rPr>
        <w:br w:type="column"/>
      </w:r>
      <w:r w:rsidR="00FB6085" w:rsidRPr="002D6EE2">
        <w:rPr>
          <w:rFonts w:eastAsiaTheme="minorEastAsia"/>
          <w:b/>
          <w:sz w:val="28"/>
          <w:szCs w:val="28"/>
        </w:rPr>
        <w:lastRenderedPageBreak/>
        <w:t>Заключение</w:t>
      </w:r>
    </w:p>
    <w:p w:rsidR="00BC1007" w:rsidRPr="002D6EE2" w:rsidRDefault="00BC1007" w:rsidP="00AB68BF">
      <w:pPr>
        <w:pStyle w:val="a3"/>
        <w:ind w:left="0"/>
        <w:jc w:val="center"/>
        <w:rPr>
          <w:rFonts w:eastAsiaTheme="minorEastAsia"/>
          <w:b/>
          <w:sz w:val="28"/>
          <w:szCs w:val="28"/>
        </w:rPr>
      </w:pPr>
    </w:p>
    <w:p w:rsidR="00AB68BF" w:rsidRPr="002D6EE2" w:rsidRDefault="00274C35" w:rsidP="00A12306">
      <w:pPr>
        <w:pStyle w:val="Default"/>
        <w:ind w:firstLine="708"/>
        <w:jc w:val="both"/>
        <w:rPr>
          <w:sz w:val="28"/>
          <w:szCs w:val="28"/>
        </w:rPr>
      </w:pPr>
      <w:r>
        <w:rPr>
          <w:sz w:val="28"/>
          <w:szCs w:val="28"/>
        </w:rPr>
        <w:t>Решение задач – это основная деятельность в процессе изучения</w:t>
      </w:r>
      <w:r w:rsidR="00AB68BF" w:rsidRPr="002D6EE2">
        <w:rPr>
          <w:sz w:val="28"/>
          <w:szCs w:val="28"/>
        </w:rPr>
        <w:t xml:space="preserve"> математики. </w:t>
      </w:r>
      <w:r>
        <w:rPr>
          <w:sz w:val="28"/>
          <w:szCs w:val="28"/>
        </w:rPr>
        <w:t xml:space="preserve">Глубина усвоения материала отражается в умении - </w:t>
      </w:r>
      <w:r w:rsidR="00AB68BF" w:rsidRPr="002D6EE2">
        <w:rPr>
          <w:sz w:val="28"/>
          <w:szCs w:val="28"/>
        </w:rPr>
        <w:t>решать сложные задачи различными способами</w:t>
      </w:r>
      <w:r>
        <w:rPr>
          <w:sz w:val="28"/>
          <w:szCs w:val="28"/>
        </w:rPr>
        <w:t>. Для того чтобы применять тот или иной метод,</w:t>
      </w:r>
      <w:r w:rsidR="00541661">
        <w:rPr>
          <w:sz w:val="28"/>
          <w:szCs w:val="28"/>
        </w:rPr>
        <w:t xml:space="preserve"> нужно хорошо знать теорию (определения, свойства фигур и их признаки) и владеть практическими  навыками применения метода.</w:t>
      </w:r>
    </w:p>
    <w:p w:rsidR="00AB68BF" w:rsidRPr="002D6EE2" w:rsidRDefault="00AB68BF" w:rsidP="00A12306">
      <w:pPr>
        <w:pStyle w:val="Default"/>
        <w:ind w:firstLine="708"/>
        <w:jc w:val="both"/>
        <w:rPr>
          <w:sz w:val="28"/>
          <w:szCs w:val="28"/>
        </w:rPr>
      </w:pPr>
      <w:r w:rsidRPr="002D6EE2">
        <w:rPr>
          <w:sz w:val="28"/>
          <w:szCs w:val="28"/>
        </w:rPr>
        <w:t>Тема исследовательской работы «</w:t>
      </w:r>
      <w:r w:rsidR="00442A90" w:rsidRPr="002D6EE2">
        <w:rPr>
          <w:sz w:val="28"/>
          <w:szCs w:val="28"/>
        </w:rPr>
        <w:t>Вспомогательная окружность</w:t>
      </w:r>
      <w:r w:rsidRPr="002D6EE2">
        <w:rPr>
          <w:sz w:val="28"/>
          <w:szCs w:val="28"/>
        </w:rPr>
        <w:t xml:space="preserve">» составляет основу для решения </w:t>
      </w:r>
      <w:r w:rsidR="0062533F" w:rsidRPr="002D6EE2">
        <w:rPr>
          <w:sz w:val="28"/>
          <w:szCs w:val="28"/>
        </w:rPr>
        <w:t>сложных планиметрических задач, связанных с окружностью и многоугольниками</w:t>
      </w:r>
      <w:r w:rsidRPr="002D6EE2">
        <w:rPr>
          <w:sz w:val="28"/>
          <w:szCs w:val="28"/>
        </w:rPr>
        <w:t xml:space="preserve">. </w:t>
      </w:r>
      <w:r w:rsidR="0062533F" w:rsidRPr="002D6EE2">
        <w:rPr>
          <w:sz w:val="28"/>
          <w:szCs w:val="28"/>
        </w:rPr>
        <w:t>Эти задачи</w:t>
      </w:r>
      <w:r w:rsidRPr="002D6EE2">
        <w:rPr>
          <w:sz w:val="28"/>
          <w:szCs w:val="28"/>
        </w:rPr>
        <w:t xml:space="preserve"> </w:t>
      </w:r>
      <w:r w:rsidR="0062533F" w:rsidRPr="002D6EE2">
        <w:rPr>
          <w:sz w:val="28"/>
          <w:szCs w:val="28"/>
        </w:rPr>
        <w:t>часто встречаются</w:t>
      </w:r>
      <w:r w:rsidRPr="002D6EE2">
        <w:rPr>
          <w:sz w:val="28"/>
          <w:szCs w:val="28"/>
        </w:rPr>
        <w:t xml:space="preserve"> в </w:t>
      </w:r>
      <w:r w:rsidR="0062533F" w:rsidRPr="002D6EE2">
        <w:rPr>
          <w:sz w:val="28"/>
          <w:szCs w:val="28"/>
        </w:rPr>
        <w:t xml:space="preserve">ОГЭ и </w:t>
      </w:r>
      <w:r w:rsidRPr="002D6EE2">
        <w:rPr>
          <w:sz w:val="28"/>
          <w:szCs w:val="28"/>
        </w:rPr>
        <w:t>ЕГЭ. Таким образом</w:t>
      </w:r>
      <w:r w:rsidR="00442A90" w:rsidRPr="002D6EE2">
        <w:rPr>
          <w:sz w:val="28"/>
          <w:szCs w:val="28"/>
        </w:rPr>
        <w:t>,</w:t>
      </w:r>
      <w:r w:rsidRPr="002D6EE2">
        <w:rPr>
          <w:sz w:val="28"/>
          <w:szCs w:val="28"/>
        </w:rPr>
        <w:t xml:space="preserve"> выбранная тема актуальна. </w:t>
      </w:r>
    </w:p>
    <w:p w:rsidR="0001174A" w:rsidRDefault="00AB68BF" w:rsidP="005B09E0">
      <w:pPr>
        <w:pStyle w:val="a3"/>
        <w:ind w:left="0" w:firstLine="708"/>
        <w:jc w:val="both"/>
        <w:rPr>
          <w:b/>
          <w:sz w:val="28"/>
          <w:szCs w:val="28"/>
        </w:rPr>
      </w:pPr>
      <w:r w:rsidRPr="002D6EE2">
        <w:rPr>
          <w:sz w:val="28"/>
          <w:szCs w:val="28"/>
        </w:rPr>
        <w:t>В данной работе</w:t>
      </w:r>
      <w:r w:rsidR="008D2479">
        <w:rPr>
          <w:sz w:val="28"/>
          <w:szCs w:val="28"/>
        </w:rPr>
        <w:t xml:space="preserve"> систематизированы факты об окружности, отрезках, углах</w:t>
      </w:r>
      <w:r w:rsidRPr="002D6EE2">
        <w:rPr>
          <w:sz w:val="28"/>
          <w:szCs w:val="28"/>
        </w:rPr>
        <w:t>,</w:t>
      </w:r>
      <w:r w:rsidR="008D2479">
        <w:rPr>
          <w:sz w:val="28"/>
          <w:szCs w:val="28"/>
        </w:rPr>
        <w:t xml:space="preserve"> треугольниках и четырехугольниках, связанных с окружностью. Доказаны некоторые полезные свойства и теоремы. П</w:t>
      </w:r>
      <w:r w:rsidR="000F6F5F">
        <w:rPr>
          <w:sz w:val="28"/>
          <w:szCs w:val="28"/>
        </w:rPr>
        <w:t>одобр</w:t>
      </w:r>
      <w:r w:rsidRPr="002D6EE2">
        <w:rPr>
          <w:sz w:val="28"/>
          <w:szCs w:val="28"/>
        </w:rPr>
        <w:t xml:space="preserve">аны и решены </w:t>
      </w:r>
      <w:r w:rsidR="000F6F5F">
        <w:rPr>
          <w:sz w:val="28"/>
          <w:szCs w:val="28"/>
        </w:rPr>
        <w:t>задачи на применение метода вспомогательной окружности с различными исходными данными</w:t>
      </w:r>
      <w:r w:rsidRPr="002D6EE2">
        <w:rPr>
          <w:sz w:val="28"/>
          <w:szCs w:val="28"/>
        </w:rPr>
        <w:t xml:space="preserve">. </w:t>
      </w:r>
    </w:p>
    <w:p w:rsidR="0001174A" w:rsidRDefault="0001174A" w:rsidP="0001174A">
      <w:pPr>
        <w:pStyle w:val="a3"/>
        <w:ind w:left="0" w:firstLine="708"/>
        <w:jc w:val="both"/>
        <w:rPr>
          <w:sz w:val="28"/>
          <w:szCs w:val="28"/>
        </w:rPr>
      </w:pPr>
      <w:r>
        <w:rPr>
          <w:sz w:val="28"/>
          <w:szCs w:val="28"/>
        </w:rPr>
        <w:t>Метод вспомогательной окружности упрощает решение многих задач.</w:t>
      </w:r>
    </w:p>
    <w:p w:rsidR="0001174A" w:rsidRDefault="0001174A" w:rsidP="0001174A">
      <w:pPr>
        <w:pStyle w:val="Default"/>
        <w:jc w:val="both"/>
        <w:rPr>
          <w:sz w:val="28"/>
          <w:szCs w:val="28"/>
        </w:rPr>
      </w:pPr>
      <w:r w:rsidRPr="00F76113">
        <w:rPr>
          <w:sz w:val="28"/>
          <w:szCs w:val="28"/>
        </w:rPr>
        <w:t>Как одна из разновидностей метода использования дополнительной фигуры, он является эффективным и эффектным геометрическим методом решения планиметрических задач.</w:t>
      </w:r>
      <w:r>
        <w:rPr>
          <w:sz w:val="28"/>
          <w:szCs w:val="28"/>
        </w:rPr>
        <w:t xml:space="preserve"> </w:t>
      </w:r>
    </w:p>
    <w:p w:rsidR="008D2479" w:rsidRPr="00665A33" w:rsidRDefault="00AB68BF" w:rsidP="00665A33">
      <w:pPr>
        <w:ind w:firstLine="700"/>
        <w:jc w:val="both"/>
        <w:rPr>
          <w:bCs/>
          <w:color w:val="000000" w:themeColor="dark1"/>
          <w:sz w:val="28"/>
        </w:rPr>
      </w:pPr>
      <w:r w:rsidRPr="002D6EE2">
        <w:rPr>
          <w:sz w:val="28"/>
          <w:szCs w:val="28"/>
        </w:rPr>
        <w:t>Составлен</w:t>
      </w:r>
      <w:r w:rsidR="000F6F5F">
        <w:rPr>
          <w:sz w:val="28"/>
          <w:szCs w:val="28"/>
        </w:rPr>
        <w:t>о</w:t>
      </w:r>
      <w:r w:rsidRPr="002D6EE2">
        <w:rPr>
          <w:sz w:val="28"/>
          <w:szCs w:val="28"/>
        </w:rPr>
        <w:t xml:space="preserve"> </w:t>
      </w:r>
      <w:r w:rsidR="000F6F5F">
        <w:rPr>
          <w:sz w:val="28"/>
          <w:szCs w:val="28"/>
        </w:rPr>
        <w:t>приложение</w:t>
      </w:r>
      <w:r w:rsidR="0001174A">
        <w:rPr>
          <w:sz w:val="28"/>
          <w:szCs w:val="28"/>
        </w:rPr>
        <w:t>, в котором перечислены полезные факты и  р</w:t>
      </w:r>
      <w:r w:rsidRPr="002D6EE2">
        <w:rPr>
          <w:sz w:val="28"/>
          <w:szCs w:val="28"/>
        </w:rPr>
        <w:t>ешен</w:t>
      </w:r>
      <w:r w:rsidR="0001174A">
        <w:rPr>
          <w:sz w:val="28"/>
          <w:szCs w:val="28"/>
        </w:rPr>
        <w:t>ы</w:t>
      </w:r>
      <w:r w:rsidRPr="002D6EE2">
        <w:rPr>
          <w:sz w:val="28"/>
          <w:szCs w:val="28"/>
        </w:rPr>
        <w:t xml:space="preserve"> задач</w:t>
      </w:r>
      <w:r w:rsidR="00AF783D">
        <w:rPr>
          <w:sz w:val="28"/>
          <w:szCs w:val="28"/>
        </w:rPr>
        <w:t>и</w:t>
      </w:r>
      <w:r w:rsidRPr="002D6EE2">
        <w:rPr>
          <w:sz w:val="28"/>
          <w:szCs w:val="28"/>
        </w:rPr>
        <w:t xml:space="preserve"> </w:t>
      </w:r>
      <w:r w:rsidR="008D2479">
        <w:rPr>
          <w:sz w:val="28"/>
          <w:szCs w:val="28"/>
        </w:rPr>
        <w:t>разного</w:t>
      </w:r>
      <w:r w:rsidRPr="002D6EE2">
        <w:rPr>
          <w:sz w:val="28"/>
          <w:szCs w:val="28"/>
        </w:rPr>
        <w:t xml:space="preserve"> уровн</w:t>
      </w:r>
      <w:r w:rsidR="008D2479">
        <w:rPr>
          <w:sz w:val="28"/>
          <w:szCs w:val="28"/>
        </w:rPr>
        <w:t>я</w:t>
      </w:r>
      <w:r w:rsidRPr="002D6EE2">
        <w:rPr>
          <w:sz w:val="28"/>
          <w:szCs w:val="28"/>
        </w:rPr>
        <w:t xml:space="preserve"> сложности. </w:t>
      </w:r>
      <w:r w:rsidR="00AF783D">
        <w:rPr>
          <w:sz w:val="28"/>
          <w:szCs w:val="28"/>
        </w:rPr>
        <w:t>В результате проделанной работы п</w:t>
      </w:r>
      <w:r w:rsidRPr="002D6EE2">
        <w:rPr>
          <w:sz w:val="28"/>
          <w:szCs w:val="28"/>
        </w:rPr>
        <w:t>риобретён определённый опыт решения планиметрических задач</w:t>
      </w:r>
      <w:r w:rsidR="00665A33">
        <w:rPr>
          <w:sz w:val="28"/>
          <w:szCs w:val="28"/>
        </w:rPr>
        <w:t xml:space="preserve">, </w:t>
      </w:r>
      <w:r w:rsidR="00665A33">
        <w:rPr>
          <w:bCs/>
          <w:color w:val="000000" w:themeColor="dark1"/>
          <w:sz w:val="28"/>
        </w:rPr>
        <w:t xml:space="preserve">освоена программа для выполнения геометрических построений    «Математический конструктор – 1С».  </w:t>
      </w:r>
    </w:p>
    <w:p w:rsidR="00AB68BF" w:rsidRPr="002D6EE2" w:rsidRDefault="008D2479" w:rsidP="008D2479">
      <w:pPr>
        <w:pStyle w:val="Default"/>
        <w:ind w:firstLine="708"/>
        <w:jc w:val="both"/>
        <w:rPr>
          <w:sz w:val="28"/>
          <w:szCs w:val="28"/>
        </w:rPr>
      </w:pPr>
      <w:r>
        <w:rPr>
          <w:sz w:val="28"/>
          <w:szCs w:val="28"/>
        </w:rPr>
        <w:t>Ц</w:t>
      </w:r>
      <w:r w:rsidR="00AB68BF" w:rsidRPr="002D6EE2">
        <w:rPr>
          <w:sz w:val="28"/>
          <w:szCs w:val="28"/>
        </w:rPr>
        <w:t xml:space="preserve">ель работы достигнута. Выдвинутая гипотеза </w:t>
      </w:r>
      <w:r>
        <w:rPr>
          <w:sz w:val="28"/>
          <w:szCs w:val="28"/>
        </w:rPr>
        <w:t>подтвердилась</w:t>
      </w:r>
      <w:r w:rsidR="00AB68BF" w:rsidRPr="002D6EE2">
        <w:rPr>
          <w:sz w:val="28"/>
          <w:szCs w:val="28"/>
        </w:rPr>
        <w:t xml:space="preserve">. </w:t>
      </w:r>
      <w:r w:rsidR="00AB68BF" w:rsidRPr="0051047D">
        <w:rPr>
          <w:bCs/>
          <w:sz w:val="28"/>
          <w:szCs w:val="28"/>
        </w:rPr>
        <w:t>Практическая ценность</w:t>
      </w:r>
      <w:r w:rsidR="00AB68BF" w:rsidRPr="002D6EE2">
        <w:rPr>
          <w:b/>
          <w:bCs/>
          <w:sz w:val="28"/>
          <w:szCs w:val="28"/>
        </w:rPr>
        <w:t xml:space="preserve"> </w:t>
      </w:r>
      <w:r w:rsidR="00AB68BF" w:rsidRPr="002D6EE2">
        <w:rPr>
          <w:sz w:val="28"/>
          <w:szCs w:val="28"/>
        </w:rPr>
        <w:t xml:space="preserve">данного исследования заключается в использовании результатов для более качественной подготовки к олимпиадам, математическим конкурсам и ЕГЭ. </w:t>
      </w:r>
    </w:p>
    <w:p w:rsidR="00AB68BF" w:rsidRPr="002D6EE2" w:rsidRDefault="00AB68BF" w:rsidP="00AB68BF">
      <w:pPr>
        <w:pStyle w:val="Default"/>
        <w:rPr>
          <w:color w:val="auto"/>
        </w:rPr>
      </w:pPr>
    </w:p>
    <w:p w:rsidR="003E19C0" w:rsidRPr="002D6EE2" w:rsidRDefault="003E19C0" w:rsidP="007C3D6F">
      <w:pPr>
        <w:pStyle w:val="a3"/>
        <w:ind w:left="0"/>
        <w:jc w:val="both"/>
        <w:rPr>
          <w:rFonts w:eastAsiaTheme="minorEastAsia"/>
          <w:b/>
          <w:sz w:val="28"/>
          <w:szCs w:val="28"/>
        </w:rPr>
      </w:pPr>
    </w:p>
    <w:p w:rsidR="0061037D" w:rsidRPr="002D6EE2" w:rsidRDefault="0061037D" w:rsidP="007C3D6F">
      <w:pPr>
        <w:jc w:val="both"/>
        <w:rPr>
          <w:rFonts w:eastAsiaTheme="minorEastAsia"/>
          <w:sz w:val="28"/>
          <w:szCs w:val="28"/>
        </w:rPr>
      </w:pPr>
    </w:p>
    <w:p w:rsidR="00122F01" w:rsidRPr="002D6EE2" w:rsidRDefault="00122F01" w:rsidP="007C3D6F">
      <w:pPr>
        <w:jc w:val="both"/>
        <w:rPr>
          <w:rFonts w:eastAsiaTheme="minorEastAsia"/>
          <w:sz w:val="28"/>
          <w:szCs w:val="28"/>
        </w:rPr>
      </w:pPr>
    </w:p>
    <w:p w:rsidR="005F664A" w:rsidRPr="002D6EE2" w:rsidRDefault="005F664A" w:rsidP="007C3D6F">
      <w:pPr>
        <w:jc w:val="both"/>
        <w:rPr>
          <w:rFonts w:eastAsiaTheme="minorEastAsia"/>
          <w:b/>
          <w:sz w:val="28"/>
          <w:szCs w:val="28"/>
        </w:rPr>
      </w:pPr>
    </w:p>
    <w:p w:rsidR="005F664A" w:rsidRDefault="00522CD5" w:rsidP="003847DE">
      <w:pPr>
        <w:pStyle w:val="a3"/>
        <w:ind w:left="0"/>
        <w:jc w:val="center"/>
        <w:rPr>
          <w:b/>
          <w:sz w:val="28"/>
          <w:szCs w:val="28"/>
        </w:rPr>
      </w:pPr>
      <w:r w:rsidRPr="002D6EE2">
        <w:rPr>
          <w:b/>
          <w:sz w:val="28"/>
          <w:szCs w:val="28"/>
        </w:rPr>
        <w:br w:type="column"/>
      </w:r>
      <w:r w:rsidR="00FB6085" w:rsidRPr="002D6EE2">
        <w:rPr>
          <w:b/>
          <w:sz w:val="28"/>
          <w:szCs w:val="28"/>
        </w:rPr>
        <w:lastRenderedPageBreak/>
        <w:t>Список использован</w:t>
      </w:r>
      <w:r w:rsidR="00BC1007">
        <w:rPr>
          <w:b/>
          <w:sz w:val="28"/>
          <w:szCs w:val="28"/>
        </w:rPr>
        <w:t>ных источников</w:t>
      </w:r>
    </w:p>
    <w:p w:rsidR="00BC1007" w:rsidRDefault="00BC1007" w:rsidP="003847DE">
      <w:pPr>
        <w:pStyle w:val="a3"/>
        <w:ind w:left="0"/>
        <w:jc w:val="center"/>
        <w:rPr>
          <w:b/>
          <w:sz w:val="28"/>
          <w:szCs w:val="28"/>
        </w:rPr>
      </w:pPr>
    </w:p>
    <w:p w:rsidR="00581370" w:rsidRDefault="007E6545" w:rsidP="00581370">
      <w:pPr>
        <w:pStyle w:val="Default"/>
        <w:rPr>
          <w:sz w:val="28"/>
          <w:szCs w:val="28"/>
        </w:rPr>
      </w:pPr>
      <w:r>
        <w:rPr>
          <w:sz w:val="28"/>
          <w:szCs w:val="28"/>
        </w:rPr>
        <w:t>1.</w:t>
      </w:r>
      <w:r w:rsidR="00046217">
        <w:rPr>
          <w:sz w:val="28"/>
          <w:szCs w:val="28"/>
        </w:rPr>
        <w:t xml:space="preserve"> </w:t>
      </w:r>
      <w:proofErr w:type="spellStart"/>
      <w:r w:rsidR="00046217">
        <w:rPr>
          <w:sz w:val="28"/>
          <w:szCs w:val="28"/>
        </w:rPr>
        <w:t>Роганин</w:t>
      </w:r>
      <w:proofErr w:type="spellEnd"/>
      <w:r w:rsidR="00046217">
        <w:rPr>
          <w:sz w:val="28"/>
          <w:szCs w:val="28"/>
        </w:rPr>
        <w:t xml:space="preserve"> А.Н. Математика в схемах и таблицах</w:t>
      </w:r>
      <w:r w:rsidR="00581370">
        <w:rPr>
          <w:sz w:val="28"/>
          <w:szCs w:val="28"/>
        </w:rPr>
        <w:t xml:space="preserve"> / А.Н. </w:t>
      </w:r>
      <w:proofErr w:type="spellStart"/>
      <w:r w:rsidR="00581370">
        <w:rPr>
          <w:sz w:val="28"/>
          <w:szCs w:val="28"/>
        </w:rPr>
        <w:t>Роганин</w:t>
      </w:r>
      <w:proofErr w:type="spellEnd"/>
      <w:r w:rsidR="00581370">
        <w:rPr>
          <w:sz w:val="28"/>
          <w:szCs w:val="28"/>
        </w:rPr>
        <w:t xml:space="preserve">,  </w:t>
      </w:r>
    </w:p>
    <w:p w:rsidR="006C6751" w:rsidRDefault="00581370" w:rsidP="00581370">
      <w:pPr>
        <w:pStyle w:val="Default"/>
        <w:rPr>
          <w:sz w:val="28"/>
          <w:szCs w:val="28"/>
        </w:rPr>
      </w:pPr>
      <w:r>
        <w:rPr>
          <w:sz w:val="28"/>
          <w:szCs w:val="28"/>
        </w:rPr>
        <w:t xml:space="preserve">    </w:t>
      </w:r>
      <w:proofErr w:type="spellStart"/>
      <w:r>
        <w:rPr>
          <w:sz w:val="28"/>
          <w:szCs w:val="28"/>
        </w:rPr>
        <w:t>И.В.Лысинкова</w:t>
      </w:r>
      <w:proofErr w:type="spellEnd"/>
      <w:r>
        <w:rPr>
          <w:sz w:val="28"/>
          <w:szCs w:val="28"/>
        </w:rPr>
        <w:t xml:space="preserve">. – М.: </w:t>
      </w:r>
      <w:proofErr w:type="spellStart"/>
      <w:r>
        <w:rPr>
          <w:sz w:val="28"/>
          <w:szCs w:val="28"/>
        </w:rPr>
        <w:t>Эксмо</w:t>
      </w:r>
      <w:proofErr w:type="spellEnd"/>
      <w:r>
        <w:rPr>
          <w:sz w:val="28"/>
          <w:szCs w:val="28"/>
        </w:rPr>
        <w:t>, 2015. – 256 с.</w:t>
      </w:r>
    </w:p>
    <w:p w:rsidR="008E03AF" w:rsidRDefault="006C6751" w:rsidP="00581370">
      <w:pPr>
        <w:pStyle w:val="Default"/>
        <w:rPr>
          <w:sz w:val="28"/>
          <w:szCs w:val="28"/>
        </w:rPr>
      </w:pPr>
      <w:r>
        <w:rPr>
          <w:sz w:val="28"/>
          <w:szCs w:val="28"/>
        </w:rPr>
        <w:t>2. Малкова А. Справочник для подготовки к ЕГЭ по математике.</w:t>
      </w:r>
      <w:r w:rsidRPr="00237521">
        <w:t xml:space="preserve"> </w:t>
      </w:r>
      <w:r w:rsidRPr="00237521">
        <w:rPr>
          <w:sz w:val="28"/>
          <w:szCs w:val="28"/>
        </w:rPr>
        <w:t>Все формулы</w:t>
      </w:r>
    </w:p>
    <w:p w:rsidR="00795F44" w:rsidRPr="008E6723" w:rsidRDefault="008E03AF" w:rsidP="00581370">
      <w:pPr>
        <w:pStyle w:val="Default"/>
        <w:rPr>
          <w:rFonts w:ascii="Roboto" w:hAnsi="Roboto" w:cs="Roboto"/>
          <w:color w:val="auto"/>
          <w:lang w:val="en-US"/>
        </w:rPr>
      </w:pPr>
      <w:r>
        <w:rPr>
          <w:sz w:val="28"/>
          <w:szCs w:val="28"/>
        </w:rPr>
        <w:t xml:space="preserve">   </w:t>
      </w:r>
      <w:r w:rsidR="006C6751" w:rsidRPr="00237521">
        <w:rPr>
          <w:sz w:val="28"/>
          <w:szCs w:val="28"/>
        </w:rPr>
        <w:t xml:space="preserve"> и темы ЕГЭ по математике</w:t>
      </w:r>
      <w:r w:rsidR="006C6751">
        <w:rPr>
          <w:sz w:val="28"/>
          <w:szCs w:val="28"/>
        </w:rPr>
        <w:t>. ЕГЭ</w:t>
      </w:r>
      <w:r w:rsidR="006C6751" w:rsidRPr="008E6723">
        <w:rPr>
          <w:sz w:val="28"/>
          <w:szCs w:val="28"/>
          <w:lang w:val="en-US"/>
        </w:rPr>
        <w:t xml:space="preserve"> – </w:t>
      </w:r>
      <w:r w:rsidR="006C6751">
        <w:rPr>
          <w:sz w:val="28"/>
          <w:szCs w:val="28"/>
        </w:rPr>
        <w:t>СТУДИЯ</w:t>
      </w:r>
      <w:r w:rsidR="006C6751" w:rsidRPr="008E6723">
        <w:rPr>
          <w:sz w:val="28"/>
          <w:szCs w:val="28"/>
          <w:lang w:val="en-US"/>
        </w:rPr>
        <w:t xml:space="preserve">.  – 70 </w:t>
      </w:r>
      <w:r w:rsidR="006C6751">
        <w:rPr>
          <w:sz w:val="28"/>
          <w:szCs w:val="28"/>
        </w:rPr>
        <w:t>с</w:t>
      </w:r>
      <w:r w:rsidR="006C6751" w:rsidRPr="008E6723">
        <w:rPr>
          <w:sz w:val="28"/>
          <w:szCs w:val="28"/>
          <w:lang w:val="en-US"/>
        </w:rPr>
        <w:t>.</w:t>
      </w:r>
      <w:r w:rsidR="006C6751" w:rsidRPr="008E6723">
        <w:rPr>
          <w:rStyle w:val="a5"/>
          <w:rFonts w:eastAsiaTheme="minorHAnsi"/>
          <w:lang w:val="en-US"/>
        </w:rPr>
        <w:t xml:space="preserve"> </w:t>
      </w:r>
      <w:proofErr w:type="spellStart"/>
      <w:r w:rsidR="006C6751" w:rsidRPr="008E6723">
        <w:rPr>
          <w:rStyle w:val="A80"/>
          <w:color w:val="auto"/>
          <w:sz w:val="28"/>
          <w:szCs w:val="28"/>
          <w:u w:val="single"/>
          <w:lang w:val="en-US"/>
        </w:rPr>
        <w:t>ege-study.ru›spravochnik</w:t>
      </w:r>
      <w:proofErr w:type="spellEnd"/>
      <w:r w:rsidR="006C6751" w:rsidRPr="008E6723">
        <w:rPr>
          <w:rStyle w:val="A80"/>
          <w:color w:val="auto"/>
          <w:sz w:val="28"/>
          <w:szCs w:val="28"/>
          <w:u w:val="single"/>
          <w:lang w:val="en-US"/>
        </w:rPr>
        <w:t>/</w:t>
      </w:r>
    </w:p>
    <w:p w:rsidR="007E6545" w:rsidRPr="008E03AF" w:rsidRDefault="006C6751" w:rsidP="00581370">
      <w:pPr>
        <w:pStyle w:val="a3"/>
        <w:ind w:left="0"/>
        <w:rPr>
          <w:sz w:val="28"/>
          <w:szCs w:val="28"/>
        </w:rPr>
      </w:pPr>
      <w:r w:rsidRPr="008E03AF">
        <w:rPr>
          <w:sz w:val="28"/>
          <w:szCs w:val="28"/>
        </w:rPr>
        <w:t>3</w:t>
      </w:r>
      <w:r w:rsidR="007E6545" w:rsidRPr="008E03AF">
        <w:rPr>
          <w:sz w:val="28"/>
          <w:szCs w:val="28"/>
        </w:rPr>
        <w:t>.</w:t>
      </w:r>
      <w:r w:rsidR="00237521" w:rsidRPr="008E03AF">
        <w:rPr>
          <w:sz w:val="28"/>
          <w:szCs w:val="28"/>
        </w:rPr>
        <w:t xml:space="preserve"> </w:t>
      </w:r>
      <w:proofErr w:type="spellStart"/>
      <w:r w:rsidR="007E6545" w:rsidRPr="008E03AF">
        <w:rPr>
          <w:sz w:val="28"/>
          <w:szCs w:val="28"/>
        </w:rPr>
        <w:t>Гордин</w:t>
      </w:r>
      <w:proofErr w:type="spellEnd"/>
      <w:r w:rsidR="007E6545" w:rsidRPr="008E03AF">
        <w:rPr>
          <w:sz w:val="28"/>
          <w:szCs w:val="28"/>
        </w:rPr>
        <w:t xml:space="preserve"> Р.К. ЕГЭ 2011. Математика. Задача  С</w:t>
      </w:r>
      <w:proofErr w:type="gramStart"/>
      <w:r w:rsidR="007E6545" w:rsidRPr="008E03AF">
        <w:rPr>
          <w:sz w:val="28"/>
          <w:szCs w:val="28"/>
        </w:rPr>
        <w:t>4</w:t>
      </w:r>
      <w:proofErr w:type="gramEnd"/>
      <w:r w:rsidR="007E6545" w:rsidRPr="008E03AF">
        <w:rPr>
          <w:sz w:val="28"/>
          <w:szCs w:val="28"/>
        </w:rPr>
        <w:t xml:space="preserve">. Геометрия. Планиметрия / </w:t>
      </w:r>
    </w:p>
    <w:p w:rsidR="007E6545" w:rsidRPr="008E03AF" w:rsidRDefault="007E6545" w:rsidP="00581370">
      <w:pPr>
        <w:pStyle w:val="a3"/>
        <w:ind w:left="0"/>
        <w:rPr>
          <w:sz w:val="28"/>
          <w:szCs w:val="28"/>
        </w:rPr>
      </w:pPr>
      <w:r w:rsidRPr="008E03AF">
        <w:rPr>
          <w:sz w:val="28"/>
          <w:szCs w:val="28"/>
        </w:rPr>
        <w:t xml:space="preserve">   </w:t>
      </w:r>
      <w:r w:rsidR="008E03AF">
        <w:rPr>
          <w:sz w:val="28"/>
          <w:szCs w:val="28"/>
        </w:rPr>
        <w:t xml:space="preserve"> </w:t>
      </w:r>
      <w:r w:rsidRPr="008E03AF">
        <w:rPr>
          <w:sz w:val="28"/>
          <w:szCs w:val="28"/>
        </w:rPr>
        <w:t>Под ред. А.Л. Семенова и И.В. Ященко. – М.: МЦНМО, 2011. – 148 с.</w:t>
      </w:r>
    </w:p>
    <w:p w:rsidR="003F5562" w:rsidRPr="00581370" w:rsidRDefault="00237521" w:rsidP="00581370">
      <w:pPr>
        <w:pStyle w:val="a3"/>
        <w:ind w:left="0"/>
        <w:rPr>
          <w:sz w:val="28"/>
          <w:szCs w:val="28"/>
          <w:lang w:val="en-US"/>
        </w:rPr>
      </w:pPr>
      <w:r w:rsidRPr="008E03AF">
        <w:rPr>
          <w:sz w:val="28"/>
          <w:szCs w:val="28"/>
          <w:lang w:val="en-US"/>
        </w:rPr>
        <w:t>4</w:t>
      </w:r>
      <w:r w:rsidRPr="008E03AF">
        <w:rPr>
          <w:color w:val="000000" w:themeColor="text1"/>
          <w:sz w:val="28"/>
          <w:szCs w:val="28"/>
          <w:lang w:val="en-US"/>
        </w:rPr>
        <w:t xml:space="preserve">. </w:t>
      </w:r>
      <w:hyperlink r:id="rId72" w:history="1">
        <w:r w:rsidR="008E03AF" w:rsidRPr="00581370">
          <w:rPr>
            <w:rStyle w:val="a6"/>
            <w:color w:val="auto"/>
            <w:sz w:val="28"/>
            <w:szCs w:val="28"/>
            <w:lang w:val="en-US"/>
          </w:rPr>
          <w:t xml:space="preserve">https://ege-study.ru/ru/ege/materialy/matematika/vpisannyj-i-opisannyj-treugolnik-   </w:t>
        </w:r>
        <w:proofErr w:type="spellStart"/>
        <w:r w:rsidR="008E03AF" w:rsidRPr="00581370">
          <w:rPr>
            <w:rStyle w:val="a6"/>
            <w:color w:val="auto"/>
            <w:sz w:val="28"/>
            <w:szCs w:val="28"/>
            <w:lang w:val="en-US"/>
          </w:rPr>
          <w:t>vpisannaya-i-opisannaya-okruzhnost</w:t>
        </w:r>
        <w:proofErr w:type="spellEnd"/>
        <w:r w:rsidR="008E03AF" w:rsidRPr="00581370">
          <w:rPr>
            <w:rStyle w:val="a6"/>
            <w:color w:val="auto"/>
            <w:sz w:val="28"/>
            <w:szCs w:val="28"/>
            <w:lang w:val="en-US"/>
          </w:rPr>
          <w:t>/</w:t>
        </w:r>
      </w:hyperlink>
    </w:p>
    <w:p w:rsidR="003F5562" w:rsidRPr="008E03AF" w:rsidRDefault="00237521" w:rsidP="00581370">
      <w:pPr>
        <w:pStyle w:val="a3"/>
        <w:ind w:left="0"/>
        <w:rPr>
          <w:sz w:val="28"/>
          <w:szCs w:val="28"/>
          <w:lang w:val="en-US"/>
        </w:rPr>
      </w:pPr>
      <w:r w:rsidRPr="008E03AF">
        <w:rPr>
          <w:sz w:val="28"/>
          <w:szCs w:val="28"/>
          <w:lang w:val="en-US"/>
        </w:rPr>
        <w:t xml:space="preserve">6. </w:t>
      </w:r>
      <w:hyperlink r:id="rId73" w:history="1">
        <w:r w:rsidR="003F5562" w:rsidRPr="008E03AF">
          <w:rPr>
            <w:rStyle w:val="a6"/>
            <w:color w:val="auto"/>
            <w:sz w:val="28"/>
            <w:szCs w:val="28"/>
            <w:lang w:val="en-US"/>
          </w:rPr>
          <w:t>https://www.resolventa.ru/spr/planimetry/otcircle.htm</w:t>
        </w:r>
      </w:hyperlink>
    </w:p>
    <w:p w:rsidR="003F5562" w:rsidRPr="008E03AF" w:rsidRDefault="00237521" w:rsidP="00581370">
      <w:pPr>
        <w:pStyle w:val="a3"/>
        <w:ind w:left="0"/>
        <w:rPr>
          <w:sz w:val="28"/>
          <w:szCs w:val="28"/>
          <w:lang w:val="en-US"/>
        </w:rPr>
      </w:pPr>
      <w:r w:rsidRPr="008E03AF">
        <w:rPr>
          <w:sz w:val="28"/>
          <w:szCs w:val="28"/>
          <w:lang w:val="en-US"/>
        </w:rPr>
        <w:t xml:space="preserve">7. </w:t>
      </w:r>
      <w:hyperlink r:id="rId74" w:history="1">
        <w:r w:rsidR="003F5562" w:rsidRPr="008E03AF">
          <w:rPr>
            <w:rStyle w:val="a6"/>
            <w:color w:val="auto"/>
            <w:sz w:val="28"/>
            <w:szCs w:val="28"/>
            <w:lang w:val="en-US"/>
          </w:rPr>
          <w:t>https://math-ege.sdamgia.ru/</w:t>
        </w:r>
      </w:hyperlink>
    </w:p>
    <w:p w:rsidR="003F5562" w:rsidRPr="008E03AF" w:rsidRDefault="00237521" w:rsidP="00581370">
      <w:pPr>
        <w:pStyle w:val="a3"/>
        <w:ind w:left="0"/>
        <w:rPr>
          <w:sz w:val="28"/>
          <w:szCs w:val="28"/>
          <w:lang w:val="en-US"/>
        </w:rPr>
      </w:pPr>
      <w:r w:rsidRPr="008E03AF">
        <w:rPr>
          <w:sz w:val="28"/>
          <w:szCs w:val="28"/>
          <w:lang w:val="en-US"/>
        </w:rPr>
        <w:t xml:space="preserve">8. </w:t>
      </w:r>
      <w:hyperlink r:id="rId75" w:history="1">
        <w:r w:rsidR="003F5562" w:rsidRPr="008E03AF">
          <w:rPr>
            <w:rStyle w:val="a6"/>
            <w:color w:val="auto"/>
            <w:sz w:val="28"/>
            <w:szCs w:val="28"/>
            <w:lang w:val="en-US"/>
          </w:rPr>
          <w:t>https://oge.sdamgia.ru/</w:t>
        </w:r>
      </w:hyperlink>
    </w:p>
    <w:p w:rsidR="00C53A4F" w:rsidRPr="006C6751" w:rsidRDefault="00C53A4F" w:rsidP="007C3D6F">
      <w:pPr>
        <w:ind w:right="851"/>
        <w:jc w:val="both"/>
        <w:rPr>
          <w:sz w:val="28"/>
          <w:szCs w:val="28"/>
          <w:lang w:val="en-US"/>
        </w:rPr>
      </w:pPr>
    </w:p>
    <w:p w:rsidR="00795F44" w:rsidRPr="006C6751" w:rsidRDefault="00795F44" w:rsidP="007C3D6F">
      <w:pPr>
        <w:ind w:right="851"/>
        <w:jc w:val="both"/>
        <w:rPr>
          <w:b/>
          <w:sz w:val="28"/>
          <w:szCs w:val="28"/>
          <w:lang w:val="en-US"/>
        </w:rPr>
      </w:pPr>
    </w:p>
    <w:p w:rsidR="00795F44" w:rsidRPr="006C6751" w:rsidRDefault="00795F44" w:rsidP="007C3D6F">
      <w:pPr>
        <w:ind w:right="851"/>
        <w:jc w:val="both"/>
        <w:rPr>
          <w:b/>
          <w:sz w:val="28"/>
          <w:szCs w:val="28"/>
          <w:lang w:val="en-US"/>
        </w:rPr>
      </w:pPr>
    </w:p>
    <w:p w:rsidR="00795F44" w:rsidRPr="006C6751" w:rsidRDefault="00795F44" w:rsidP="007C3D6F">
      <w:pPr>
        <w:ind w:right="851"/>
        <w:jc w:val="both"/>
        <w:rPr>
          <w:b/>
          <w:sz w:val="28"/>
          <w:szCs w:val="28"/>
          <w:lang w:val="en-US"/>
        </w:rPr>
      </w:pPr>
    </w:p>
    <w:p w:rsidR="00795F44" w:rsidRPr="006C6751" w:rsidRDefault="00795F44" w:rsidP="007C3D6F">
      <w:pPr>
        <w:ind w:right="851"/>
        <w:jc w:val="both"/>
        <w:rPr>
          <w:b/>
          <w:sz w:val="28"/>
          <w:szCs w:val="28"/>
          <w:lang w:val="en-US"/>
        </w:rPr>
      </w:pPr>
    </w:p>
    <w:p w:rsidR="00795F44" w:rsidRPr="006C6751" w:rsidRDefault="00795F44" w:rsidP="007C3D6F">
      <w:pPr>
        <w:ind w:right="851"/>
        <w:jc w:val="both"/>
        <w:rPr>
          <w:b/>
          <w:sz w:val="28"/>
          <w:szCs w:val="28"/>
          <w:lang w:val="en-US"/>
        </w:rPr>
      </w:pPr>
    </w:p>
    <w:p w:rsidR="00795F44" w:rsidRPr="006C6751" w:rsidRDefault="00795F44" w:rsidP="007C3D6F">
      <w:pPr>
        <w:ind w:right="851"/>
        <w:jc w:val="both"/>
        <w:rPr>
          <w:b/>
          <w:sz w:val="28"/>
          <w:szCs w:val="28"/>
          <w:lang w:val="en-US"/>
        </w:rPr>
      </w:pPr>
    </w:p>
    <w:p w:rsidR="00795F44" w:rsidRPr="006C6751" w:rsidRDefault="00795F44" w:rsidP="007C3D6F">
      <w:pPr>
        <w:ind w:right="851"/>
        <w:jc w:val="both"/>
        <w:rPr>
          <w:b/>
          <w:sz w:val="28"/>
          <w:szCs w:val="28"/>
          <w:lang w:val="en-US"/>
        </w:rPr>
      </w:pPr>
    </w:p>
    <w:p w:rsidR="00795F44" w:rsidRPr="006C6751" w:rsidRDefault="00795F44" w:rsidP="007C3D6F">
      <w:pPr>
        <w:ind w:right="851"/>
        <w:jc w:val="both"/>
        <w:rPr>
          <w:b/>
          <w:sz w:val="28"/>
          <w:szCs w:val="28"/>
          <w:lang w:val="en-US"/>
        </w:rPr>
      </w:pPr>
    </w:p>
    <w:p w:rsidR="00795F44" w:rsidRPr="006C6751" w:rsidRDefault="00795F44" w:rsidP="007C3D6F">
      <w:pPr>
        <w:ind w:right="851"/>
        <w:jc w:val="both"/>
        <w:rPr>
          <w:b/>
          <w:sz w:val="28"/>
          <w:szCs w:val="28"/>
          <w:lang w:val="en-US"/>
        </w:rPr>
      </w:pPr>
    </w:p>
    <w:p w:rsidR="00795F44" w:rsidRPr="006C6751" w:rsidRDefault="00795F44" w:rsidP="007C3D6F">
      <w:pPr>
        <w:ind w:right="851"/>
        <w:jc w:val="both"/>
        <w:rPr>
          <w:b/>
          <w:sz w:val="28"/>
          <w:szCs w:val="28"/>
          <w:lang w:val="en-US"/>
        </w:rPr>
      </w:pPr>
    </w:p>
    <w:p w:rsidR="00795F44" w:rsidRPr="006C6751" w:rsidRDefault="00795F44" w:rsidP="007C3D6F">
      <w:pPr>
        <w:ind w:right="851"/>
        <w:jc w:val="both"/>
        <w:rPr>
          <w:b/>
          <w:sz w:val="28"/>
          <w:szCs w:val="28"/>
          <w:lang w:val="en-US"/>
        </w:rPr>
      </w:pPr>
    </w:p>
    <w:p w:rsidR="00795F44" w:rsidRPr="006C6751" w:rsidRDefault="00795F44" w:rsidP="007C3D6F">
      <w:pPr>
        <w:ind w:right="851"/>
        <w:jc w:val="both"/>
        <w:rPr>
          <w:b/>
          <w:sz w:val="28"/>
          <w:szCs w:val="28"/>
          <w:lang w:val="en-US"/>
        </w:rPr>
      </w:pPr>
    </w:p>
    <w:p w:rsidR="00795F44" w:rsidRPr="006C6751" w:rsidRDefault="00795F44" w:rsidP="007C3D6F">
      <w:pPr>
        <w:ind w:right="851"/>
        <w:jc w:val="both"/>
        <w:rPr>
          <w:b/>
          <w:sz w:val="28"/>
          <w:szCs w:val="28"/>
          <w:lang w:val="en-US"/>
        </w:rPr>
      </w:pPr>
    </w:p>
    <w:p w:rsidR="00795F44" w:rsidRPr="006C6751" w:rsidRDefault="00795F44" w:rsidP="007C3D6F">
      <w:pPr>
        <w:ind w:right="851"/>
        <w:jc w:val="both"/>
        <w:rPr>
          <w:b/>
          <w:sz w:val="28"/>
          <w:szCs w:val="28"/>
          <w:lang w:val="en-US"/>
        </w:rPr>
      </w:pPr>
    </w:p>
    <w:p w:rsidR="00795F44" w:rsidRPr="006C6751" w:rsidRDefault="00795F44" w:rsidP="007C3D6F">
      <w:pPr>
        <w:ind w:right="851"/>
        <w:jc w:val="both"/>
        <w:rPr>
          <w:b/>
          <w:sz w:val="28"/>
          <w:szCs w:val="28"/>
          <w:lang w:val="en-US"/>
        </w:rPr>
      </w:pPr>
    </w:p>
    <w:p w:rsidR="00795F44" w:rsidRPr="006C6751" w:rsidRDefault="00795F44" w:rsidP="007C3D6F">
      <w:pPr>
        <w:ind w:right="851"/>
        <w:jc w:val="both"/>
        <w:rPr>
          <w:b/>
          <w:sz w:val="28"/>
          <w:szCs w:val="28"/>
          <w:lang w:val="en-US"/>
        </w:rPr>
      </w:pPr>
    </w:p>
    <w:p w:rsidR="00795F44" w:rsidRPr="006C6751" w:rsidRDefault="00795F44" w:rsidP="007C3D6F">
      <w:pPr>
        <w:ind w:right="851"/>
        <w:jc w:val="both"/>
        <w:rPr>
          <w:b/>
          <w:sz w:val="28"/>
          <w:szCs w:val="28"/>
          <w:lang w:val="en-US"/>
        </w:rPr>
      </w:pPr>
    </w:p>
    <w:p w:rsidR="00795F44" w:rsidRPr="006C6751" w:rsidRDefault="00795F44" w:rsidP="007C3D6F">
      <w:pPr>
        <w:ind w:right="851"/>
        <w:jc w:val="both"/>
        <w:rPr>
          <w:b/>
          <w:sz w:val="28"/>
          <w:szCs w:val="28"/>
          <w:lang w:val="en-US"/>
        </w:rPr>
      </w:pPr>
    </w:p>
    <w:p w:rsidR="00795F44" w:rsidRPr="006C6751" w:rsidRDefault="00795F44" w:rsidP="007C3D6F">
      <w:pPr>
        <w:ind w:right="851"/>
        <w:jc w:val="both"/>
        <w:rPr>
          <w:b/>
          <w:sz w:val="28"/>
          <w:szCs w:val="28"/>
          <w:lang w:val="en-US"/>
        </w:rPr>
      </w:pPr>
    </w:p>
    <w:p w:rsidR="00795F44" w:rsidRPr="006C6751" w:rsidRDefault="00795F44" w:rsidP="007C3D6F">
      <w:pPr>
        <w:ind w:right="851"/>
        <w:jc w:val="both"/>
        <w:rPr>
          <w:b/>
          <w:sz w:val="28"/>
          <w:szCs w:val="28"/>
          <w:lang w:val="en-US"/>
        </w:rPr>
      </w:pPr>
    </w:p>
    <w:p w:rsidR="00795F44" w:rsidRPr="006C6751" w:rsidRDefault="00795F44" w:rsidP="007C3D6F">
      <w:pPr>
        <w:ind w:right="851"/>
        <w:jc w:val="both"/>
        <w:rPr>
          <w:b/>
          <w:sz w:val="28"/>
          <w:szCs w:val="28"/>
          <w:lang w:val="en-US"/>
        </w:rPr>
      </w:pPr>
    </w:p>
    <w:p w:rsidR="00795F44" w:rsidRPr="006C6751" w:rsidRDefault="00795F44" w:rsidP="007C3D6F">
      <w:pPr>
        <w:ind w:right="851"/>
        <w:jc w:val="both"/>
        <w:rPr>
          <w:b/>
          <w:sz w:val="28"/>
          <w:szCs w:val="28"/>
          <w:lang w:val="en-US"/>
        </w:rPr>
      </w:pPr>
    </w:p>
    <w:p w:rsidR="00795F44" w:rsidRPr="006C6751" w:rsidRDefault="00795F44" w:rsidP="007C3D6F">
      <w:pPr>
        <w:ind w:right="851"/>
        <w:jc w:val="both"/>
        <w:rPr>
          <w:b/>
          <w:sz w:val="28"/>
          <w:szCs w:val="28"/>
          <w:lang w:val="en-US"/>
        </w:rPr>
      </w:pPr>
    </w:p>
    <w:p w:rsidR="00795F44" w:rsidRPr="006C6751" w:rsidRDefault="00795F44" w:rsidP="007C3D6F">
      <w:pPr>
        <w:ind w:right="851"/>
        <w:jc w:val="both"/>
        <w:rPr>
          <w:b/>
          <w:sz w:val="28"/>
          <w:szCs w:val="28"/>
          <w:lang w:val="en-US"/>
        </w:rPr>
      </w:pPr>
    </w:p>
    <w:p w:rsidR="00795F44" w:rsidRPr="006C6751" w:rsidRDefault="00795F44" w:rsidP="007C3D6F">
      <w:pPr>
        <w:ind w:right="851"/>
        <w:jc w:val="both"/>
        <w:rPr>
          <w:b/>
          <w:sz w:val="28"/>
          <w:szCs w:val="28"/>
          <w:lang w:val="en-US"/>
        </w:rPr>
      </w:pPr>
    </w:p>
    <w:p w:rsidR="00795F44" w:rsidRPr="006C6751" w:rsidRDefault="00795F44" w:rsidP="007C3D6F">
      <w:pPr>
        <w:ind w:right="851"/>
        <w:jc w:val="both"/>
        <w:rPr>
          <w:b/>
          <w:sz w:val="28"/>
          <w:szCs w:val="28"/>
          <w:lang w:val="en-US"/>
        </w:rPr>
      </w:pPr>
    </w:p>
    <w:p w:rsidR="00795F44" w:rsidRPr="006C6751" w:rsidRDefault="00795F44" w:rsidP="007C3D6F">
      <w:pPr>
        <w:ind w:right="851"/>
        <w:jc w:val="both"/>
        <w:rPr>
          <w:b/>
          <w:sz w:val="28"/>
          <w:szCs w:val="28"/>
          <w:lang w:val="en-US"/>
        </w:rPr>
      </w:pPr>
    </w:p>
    <w:p w:rsidR="00795F44" w:rsidRPr="006C6751" w:rsidRDefault="00795F44" w:rsidP="007C3D6F">
      <w:pPr>
        <w:ind w:right="851"/>
        <w:jc w:val="both"/>
        <w:rPr>
          <w:b/>
          <w:sz w:val="28"/>
          <w:szCs w:val="28"/>
          <w:lang w:val="en-US"/>
        </w:rPr>
      </w:pPr>
    </w:p>
    <w:p w:rsidR="00795F44" w:rsidRPr="006C6751" w:rsidRDefault="00795F44" w:rsidP="007C3D6F">
      <w:pPr>
        <w:ind w:right="851"/>
        <w:jc w:val="both"/>
        <w:rPr>
          <w:b/>
          <w:sz w:val="28"/>
          <w:szCs w:val="28"/>
          <w:lang w:val="en-US"/>
        </w:rPr>
      </w:pPr>
    </w:p>
    <w:p w:rsidR="00795F44" w:rsidRPr="008E6723" w:rsidRDefault="00795F44" w:rsidP="007C3D6F">
      <w:pPr>
        <w:ind w:right="851"/>
        <w:jc w:val="both"/>
        <w:rPr>
          <w:b/>
          <w:sz w:val="28"/>
          <w:szCs w:val="28"/>
          <w:lang w:val="en-US"/>
        </w:rPr>
      </w:pPr>
    </w:p>
    <w:p w:rsidR="00FB58DE" w:rsidRPr="008E6723" w:rsidRDefault="00FB58DE" w:rsidP="007C3D6F">
      <w:pPr>
        <w:ind w:right="851"/>
        <w:jc w:val="both"/>
        <w:rPr>
          <w:b/>
          <w:sz w:val="28"/>
          <w:szCs w:val="28"/>
          <w:lang w:val="en-US"/>
        </w:rPr>
      </w:pPr>
    </w:p>
    <w:p w:rsidR="00FB58DE" w:rsidRPr="008E6723" w:rsidRDefault="00FB58DE" w:rsidP="007C3D6F">
      <w:pPr>
        <w:ind w:right="851"/>
        <w:jc w:val="both"/>
        <w:rPr>
          <w:b/>
          <w:sz w:val="28"/>
          <w:szCs w:val="28"/>
          <w:lang w:val="en-US"/>
        </w:rPr>
      </w:pPr>
    </w:p>
    <w:p w:rsidR="00FB58DE" w:rsidRPr="008E6723" w:rsidRDefault="00FB58DE" w:rsidP="007C3D6F">
      <w:pPr>
        <w:ind w:right="851"/>
        <w:jc w:val="both"/>
        <w:rPr>
          <w:b/>
          <w:sz w:val="28"/>
          <w:szCs w:val="28"/>
          <w:lang w:val="en-US"/>
        </w:rPr>
      </w:pPr>
    </w:p>
    <w:p w:rsidR="00FB58DE" w:rsidRPr="008E6723" w:rsidRDefault="00FB58DE" w:rsidP="007C3D6F">
      <w:pPr>
        <w:ind w:right="851"/>
        <w:jc w:val="both"/>
        <w:rPr>
          <w:b/>
          <w:sz w:val="28"/>
          <w:szCs w:val="28"/>
          <w:lang w:val="en-US"/>
        </w:rPr>
      </w:pPr>
    </w:p>
    <w:p w:rsidR="00FB58DE" w:rsidRPr="008E6723" w:rsidRDefault="00FB58DE" w:rsidP="007C3D6F">
      <w:pPr>
        <w:ind w:right="851"/>
        <w:jc w:val="both"/>
        <w:rPr>
          <w:b/>
          <w:sz w:val="28"/>
          <w:szCs w:val="28"/>
          <w:lang w:val="en-US"/>
        </w:rPr>
      </w:pPr>
    </w:p>
    <w:p w:rsidR="00FB58DE" w:rsidRPr="008E6723" w:rsidRDefault="00FB58DE" w:rsidP="007C3D6F">
      <w:pPr>
        <w:ind w:right="851"/>
        <w:jc w:val="both"/>
        <w:rPr>
          <w:b/>
          <w:sz w:val="28"/>
          <w:szCs w:val="28"/>
          <w:lang w:val="en-US"/>
        </w:rPr>
      </w:pPr>
    </w:p>
    <w:p w:rsidR="00FB58DE" w:rsidRPr="008E6723" w:rsidRDefault="00FB58DE" w:rsidP="007C3D6F">
      <w:pPr>
        <w:ind w:right="851"/>
        <w:jc w:val="both"/>
        <w:rPr>
          <w:b/>
          <w:sz w:val="28"/>
          <w:szCs w:val="28"/>
          <w:lang w:val="en-US"/>
        </w:rPr>
      </w:pPr>
    </w:p>
    <w:p w:rsidR="00FB58DE" w:rsidRPr="008E6723" w:rsidRDefault="00FB58DE" w:rsidP="007C3D6F">
      <w:pPr>
        <w:ind w:right="851"/>
        <w:jc w:val="both"/>
        <w:rPr>
          <w:b/>
          <w:sz w:val="28"/>
          <w:szCs w:val="28"/>
          <w:lang w:val="en-US"/>
        </w:rPr>
      </w:pPr>
    </w:p>
    <w:p w:rsidR="00FB58DE" w:rsidRPr="008E6723" w:rsidRDefault="00FB58DE" w:rsidP="007C3D6F">
      <w:pPr>
        <w:ind w:right="851"/>
        <w:jc w:val="both"/>
        <w:rPr>
          <w:b/>
          <w:sz w:val="28"/>
          <w:szCs w:val="28"/>
          <w:lang w:val="en-US"/>
        </w:rPr>
      </w:pPr>
    </w:p>
    <w:p w:rsidR="00FB58DE" w:rsidRPr="008E6723" w:rsidRDefault="00FB58DE" w:rsidP="007C3D6F">
      <w:pPr>
        <w:ind w:right="851"/>
        <w:jc w:val="both"/>
        <w:rPr>
          <w:b/>
          <w:sz w:val="28"/>
          <w:szCs w:val="28"/>
          <w:lang w:val="en-US"/>
        </w:rPr>
      </w:pPr>
    </w:p>
    <w:p w:rsidR="00FB58DE" w:rsidRPr="008E6723" w:rsidRDefault="00FB58DE" w:rsidP="007C3D6F">
      <w:pPr>
        <w:ind w:right="851"/>
        <w:jc w:val="both"/>
        <w:rPr>
          <w:b/>
          <w:sz w:val="28"/>
          <w:szCs w:val="28"/>
          <w:lang w:val="en-US"/>
        </w:rPr>
      </w:pPr>
    </w:p>
    <w:p w:rsidR="00FB58DE" w:rsidRPr="008E6723" w:rsidRDefault="00FB58DE" w:rsidP="007C3D6F">
      <w:pPr>
        <w:ind w:right="851"/>
        <w:jc w:val="both"/>
        <w:rPr>
          <w:b/>
          <w:sz w:val="28"/>
          <w:szCs w:val="28"/>
          <w:lang w:val="en-US"/>
        </w:rPr>
      </w:pPr>
    </w:p>
    <w:p w:rsidR="00FB58DE" w:rsidRPr="001930EF" w:rsidRDefault="00FB58DE" w:rsidP="007C3D6F">
      <w:pPr>
        <w:ind w:right="851"/>
        <w:jc w:val="both"/>
        <w:rPr>
          <w:b/>
          <w:sz w:val="28"/>
          <w:szCs w:val="28"/>
          <w:lang w:val="en-US"/>
        </w:rPr>
      </w:pPr>
    </w:p>
    <w:p w:rsidR="00FB58DE" w:rsidRPr="008E6723" w:rsidRDefault="00FB58DE" w:rsidP="007C3D6F">
      <w:pPr>
        <w:ind w:right="851"/>
        <w:jc w:val="both"/>
        <w:rPr>
          <w:b/>
          <w:sz w:val="28"/>
          <w:szCs w:val="28"/>
          <w:lang w:val="en-US"/>
        </w:rPr>
      </w:pPr>
    </w:p>
    <w:p w:rsidR="00FB58DE" w:rsidRPr="008E6723" w:rsidRDefault="00FB58DE" w:rsidP="00FB58DE">
      <w:pPr>
        <w:ind w:right="851"/>
        <w:jc w:val="center"/>
        <w:rPr>
          <w:b/>
          <w:sz w:val="44"/>
          <w:szCs w:val="44"/>
          <w:lang w:val="en-US"/>
        </w:rPr>
      </w:pPr>
      <w:r w:rsidRPr="00FB58DE">
        <w:rPr>
          <w:b/>
          <w:sz w:val="44"/>
          <w:szCs w:val="44"/>
        </w:rPr>
        <w:t>ПРИЛОЖЕНИЕ</w:t>
      </w:r>
    </w:p>
    <w:p w:rsidR="00FB58DE" w:rsidRPr="008E6723" w:rsidRDefault="00FB58DE" w:rsidP="007C3D6F">
      <w:pPr>
        <w:ind w:right="851"/>
        <w:jc w:val="both"/>
        <w:rPr>
          <w:b/>
          <w:sz w:val="28"/>
          <w:szCs w:val="28"/>
          <w:lang w:val="en-US"/>
        </w:rPr>
      </w:pPr>
    </w:p>
    <w:p w:rsidR="00FB58DE" w:rsidRPr="008E6723" w:rsidRDefault="00FB58DE" w:rsidP="007C3D6F">
      <w:pPr>
        <w:ind w:right="851"/>
        <w:jc w:val="both"/>
        <w:rPr>
          <w:b/>
          <w:sz w:val="28"/>
          <w:szCs w:val="28"/>
          <w:lang w:val="en-US"/>
        </w:rPr>
      </w:pPr>
    </w:p>
    <w:p w:rsidR="00FB58DE" w:rsidRPr="008E6723" w:rsidRDefault="00FB58DE" w:rsidP="007C3D6F">
      <w:pPr>
        <w:ind w:right="851"/>
        <w:jc w:val="both"/>
        <w:rPr>
          <w:b/>
          <w:sz w:val="28"/>
          <w:szCs w:val="28"/>
          <w:lang w:val="en-US"/>
        </w:rPr>
      </w:pPr>
    </w:p>
    <w:p w:rsidR="00FB58DE" w:rsidRPr="008E6723" w:rsidRDefault="00FB58DE" w:rsidP="007C3D6F">
      <w:pPr>
        <w:ind w:right="851"/>
        <w:jc w:val="both"/>
        <w:rPr>
          <w:b/>
          <w:sz w:val="28"/>
          <w:szCs w:val="28"/>
          <w:lang w:val="en-US"/>
        </w:rPr>
      </w:pPr>
    </w:p>
    <w:p w:rsidR="00FB58DE" w:rsidRPr="008E6723" w:rsidRDefault="00FB58DE" w:rsidP="007C3D6F">
      <w:pPr>
        <w:ind w:right="851"/>
        <w:jc w:val="both"/>
        <w:rPr>
          <w:b/>
          <w:sz w:val="28"/>
          <w:szCs w:val="28"/>
          <w:lang w:val="en-US"/>
        </w:rPr>
      </w:pPr>
    </w:p>
    <w:p w:rsidR="00FB58DE" w:rsidRPr="008E6723" w:rsidRDefault="00FB58DE" w:rsidP="007C3D6F">
      <w:pPr>
        <w:ind w:right="851"/>
        <w:jc w:val="both"/>
        <w:rPr>
          <w:b/>
          <w:sz w:val="28"/>
          <w:szCs w:val="28"/>
          <w:lang w:val="en-US"/>
        </w:rPr>
      </w:pPr>
    </w:p>
    <w:p w:rsidR="00FB58DE" w:rsidRPr="008E6723" w:rsidRDefault="00FB58DE" w:rsidP="007C3D6F">
      <w:pPr>
        <w:ind w:right="851"/>
        <w:jc w:val="both"/>
        <w:rPr>
          <w:b/>
          <w:sz w:val="28"/>
          <w:szCs w:val="28"/>
          <w:lang w:val="en-US"/>
        </w:rPr>
      </w:pPr>
    </w:p>
    <w:p w:rsidR="00FB58DE" w:rsidRPr="008E6723" w:rsidRDefault="00FB58DE" w:rsidP="007C3D6F">
      <w:pPr>
        <w:ind w:right="851"/>
        <w:jc w:val="both"/>
        <w:rPr>
          <w:b/>
          <w:sz w:val="28"/>
          <w:szCs w:val="28"/>
          <w:lang w:val="en-US"/>
        </w:rPr>
      </w:pPr>
    </w:p>
    <w:p w:rsidR="00FB58DE" w:rsidRPr="008E6723" w:rsidRDefault="00FB58DE" w:rsidP="007C3D6F">
      <w:pPr>
        <w:ind w:right="851"/>
        <w:jc w:val="both"/>
        <w:rPr>
          <w:b/>
          <w:sz w:val="28"/>
          <w:szCs w:val="28"/>
          <w:lang w:val="en-US"/>
        </w:rPr>
      </w:pPr>
    </w:p>
    <w:p w:rsidR="00FB58DE" w:rsidRPr="008E6723" w:rsidRDefault="00FB58DE" w:rsidP="007C3D6F">
      <w:pPr>
        <w:ind w:right="851"/>
        <w:jc w:val="both"/>
        <w:rPr>
          <w:b/>
          <w:sz w:val="28"/>
          <w:szCs w:val="28"/>
          <w:lang w:val="en-US"/>
        </w:rPr>
      </w:pPr>
    </w:p>
    <w:p w:rsidR="00FB58DE" w:rsidRPr="008E6723" w:rsidRDefault="00FB58DE" w:rsidP="007C3D6F">
      <w:pPr>
        <w:ind w:right="851"/>
        <w:jc w:val="both"/>
        <w:rPr>
          <w:b/>
          <w:sz w:val="28"/>
          <w:szCs w:val="28"/>
          <w:lang w:val="en-US"/>
        </w:rPr>
      </w:pPr>
    </w:p>
    <w:p w:rsidR="00FB58DE" w:rsidRPr="008E6723" w:rsidRDefault="00FB58DE" w:rsidP="007C3D6F">
      <w:pPr>
        <w:ind w:right="851"/>
        <w:jc w:val="both"/>
        <w:rPr>
          <w:b/>
          <w:sz w:val="28"/>
          <w:szCs w:val="28"/>
          <w:lang w:val="en-US"/>
        </w:rPr>
      </w:pPr>
    </w:p>
    <w:p w:rsidR="00FB58DE" w:rsidRPr="008E6723" w:rsidRDefault="00FB58DE" w:rsidP="007C3D6F">
      <w:pPr>
        <w:ind w:right="851"/>
        <w:jc w:val="both"/>
        <w:rPr>
          <w:b/>
          <w:sz w:val="28"/>
          <w:szCs w:val="28"/>
          <w:lang w:val="en-US"/>
        </w:rPr>
      </w:pPr>
    </w:p>
    <w:p w:rsidR="00FB58DE" w:rsidRPr="008E6723" w:rsidRDefault="00FB58DE" w:rsidP="007C3D6F">
      <w:pPr>
        <w:ind w:right="851"/>
        <w:jc w:val="both"/>
        <w:rPr>
          <w:b/>
          <w:sz w:val="28"/>
          <w:szCs w:val="28"/>
          <w:lang w:val="en-US"/>
        </w:rPr>
      </w:pPr>
    </w:p>
    <w:p w:rsidR="00FB58DE" w:rsidRPr="008E6723" w:rsidRDefault="00FB58DE" w:rsidP="007C3D6F">
      <w:pPr>
        <w:ind w:right="851"/>
        <w:jc w:val="both"/>
        <w:rPr>
          <w:b/>
          <w:sz w:val="28"/>
          <w:szCs w:val="28"/>
          <w:lang w:val="en-US"/>
        </w:rPr>
      </w:pPr>
    </w:p>
    <w:p w:rsidR="00FB58DE" w:rsidRPr="008E6723" w:rsidRDefault="00FB58DE" w:rsidP="007C3D6F">
      <w:pPr>
        <w:ind w:right="851"/>
        <w:jc w:val="both"/>
        <w:rPr>
          <w:b/>
          <w:sz w:val="28"/>
          <w:szCs w:val="28"/>
          <w:lang w:val="en-US"/>
        </w:rPr>
      </w:pPr>
    </w:p>
    <w:p w:rsidR="00FB58DE" w:rsidRPr="008E6723" w:rsidRDefault="00FB58DE" w:rsidP="007C3D6F">
      <w:pPr>
        <w:ind w:right="851"/>
        <w:jc w:val="both"/>
        <w:rPr>
          <w:b/>
          <w:sz w:val="28"/>
          <w:szCs w:val="28"/>
          <w:lang w:val="en-US"/>
        </w:rPr>
      </w:pPr>
    </w:p>
    <w:p w:rsidR="00FB58DE" w:rsidRPr="008E6723" w:rsidRDefault="00FB58DE" w:rsidP="007C3D6F">
      <w:pPr>
        <w:ind w:right="851"/>
        <w:jc w:val="both"/>
        <w:rPr>
          <w:b/>
          <w:sz w:val="28"/>
          <w:szCs w:val="28"/>
          <w:lang w:val="en-US"/>
        </w:rPr>
      </w:pPr>
    </w:p>
    <w:p w:rsidR="00FB58DE" w:rsidRPr="008E6723" w:rsidRDefault="00FB58DE" w:rsidP="007C3D6F">
      <w:pPr>
        <w:ind w:right="851"/>
        <w:jc w:val="both"/>
        <w:rPr>
          <w:b/>
          <w:sz w:val="28"/>
          <w:szCs w:val="28"/>
          <w:lang w:val="en-US"/>
        </w:rPr>
      </w:pPr>
    </w:p>
    <w:p w:rsidR="00FB58DE" w:rsidRPr="008E6723" w:rsidRDefault="00FB58DE" w:rsidP="007C3D6F">
      <w:pPr>
        <w:ind w:right="851"/>
        <w:jc w:val="both"/>
        <w:rPr>
          <w:b/>
          <w:sz w:val="28"/>
          <w:szCs w:val="28"/>
          <w:lang w:val="en-US"/>
        </w:rPr>
      </w:pPr>
    </w:p>
    <w:p w:rsidR="00FB58DE" w:rsidRPr="008E6723" w:rsidRDefault="00FB58DE" w:rsidP="007C3D6F">
      <w:pPr>
        <w:ind w:right="851"/>
        <w:jc w:val="both"/>
        <w:rPr>
          <w:b/>
          <w:sz w:val="28"/>
          <w:szCs w:val="28"/>
          <w:lang w:val="en-US"/>
        </w:rPr>
      </w:pPr>
    </w:p>
    <w:p w:rsidR="00FB58DE" w:rsidRPr="008E6723" w:rsidRDefault="00FB58DE" w:rsidP="007C3D6F">
      <w:pPr>
        <w:ind w:right="851"/>
        <w:jc w:val="both"/>
        <w:rPr>
          <w:b/>
          <w:sz w:val="28"/>
          <w:szCs w:val="28"/>
          <w:lang w:val="en-US"/>
        </w:rPr>
      </w:pPr>
    </w:p>
    <w:p w:rsidR="00FB58DE" w:rsidRPr="008E6723" w:rsidRDefault="00FB58DE" w:rsidP="007C3D6F">
      <w:pPr>
        <w:ind w:right="851"/>
        <w:jc w:val="both"/>
        <w:rPr>
          <w:b/>
          <w:sz w:val="28"/>
          <w:szCs w:val="28"/>
          <w:lang w:val="en-US"/>
        </w:rPr>
      </w:pPr>
    </w:p>
    <w:p w:rsidR="00795F44" w:rsidRPr="006C6751" w:rsidRDefault="00795F44" w:rsidP="007C3D6F">
      <w:pPr>
        <w:ind w:right="851"/>
        <w:jc w:val="both"/>
        <w:rPr>
          <w:b/>
          <w:sz w:val="28"/>
          <w:szCs w:val="28"/>
          <w:lang w:val="en-US"/>
        </w:rPr>
      </w:pPr>
    </w:p>
    <w:p w:rsidR="00795F44" w:rsidRPr="006C6751" w:rsidRDefault="00795F44" w:rsidP="007C3D6F">
      <w:pPr>
        <w:ind w:right="851"/>
        <w:jc w:val="both"/>
        <w:rPr>
          <w:b/>
          <w:sz w:val="28"/>
          <w:szCs w:val="28"/>
          <w:lang w:val="en-US"/>
        </w:rPr>
      </w:pPr>
    </w:p>
    <w:p w:rsidR="00795F44" w:rsidRPr="006C6751" w:rsidRDefault="00795F44" w:rsidP="007C3D6F">
      <w:pPr>
        <w:ind w:right="851"/>
        <w:jc w:val="both"/>
        <w:rPr>
          <w:b/>
          <w:sz w:val="28"/>
          <w:szCs w:val="28"/>
          <w:lang w:val="en-US"/>
        </w:rPr>
      </w:pPr>
    </w:p>
    <w:p w:rsidR="00795F44" w:rsidRPr="001930EF" w:rsidRDefault="00795F44" w:rsidP="007C3D6F">
      <w:pPr>
        <w:ind w:right="851"/>
        <w:jc w:val="both"/>
        <w:rPr>
          <w:b/>
          <w:sz w:val="28"/>
          <w:szCs w:val="28"/>
          <w:lang w:val="en-US"/>
        </w:rPr>
      </w:pPr>
    </w:p>
    <w:p w:rsidR="000E1782" w:rsidRPr="005B09E0" w:rsidRDefault="00E70EB9" w:rsidP="00EF2761">
      <w:pPr>
        <w:ind w:right="851"/>
        <w:jc w:val="center"/>
        <w:rPr>
          <w:b/>
          <w:sz w:val="32"/>
          <w:szCs w:val="32"/>
          <w:lang w:val="en-US"/>
        </w:rPr>
      </w:pPr>
      <w:r w:rsidRPr="005B09E0">
        <w:rPr>
          <w:b/>
          <w:sz w:val="32"/>
          <w:szCs w:val="32"/>
        </w:rPr>
        <w:lastRenderedPageBreak/>
        <w:t>Приложение</w:t>
      </w:r>
      <w:r w:rsidR="00C53A4F" w:rsidRPr="005B09E0">
        <w:rPr>
          <w:b/>
          <w:sz w:val="32"/>
          <w:szCs w:val="32"/>
          <w:lang w:val="en-US"/>
        </w:rPr>
        <w:t xml:space="preserve"> 1.</w:t>
      </w:r>
    </w:p>
    <w:p w:rsidR="00795F44" w:rsidRPr="006C6751" w:rsidRDefault="00795F44" w:rsidP="007C3D6F">
      <w:pPr>
        <w:ind w:right="851"/>
        <w:jc w:val="both"/>
        <w:rPr>
          <w:b/>
          <w:sz w:val="28"/>
          <w:szCs w:val="28"/>
          <w:lang w:val="en-US"/>
        </w:rPr>
      </w:pPr>
    </w:p>
    <w:p w:rsidR="003E19C0" w:rsidRPr="002D6EE2" w:rsidRDefault="003E19C0" w:rsidP="007C3D6F">
      <w:pPr>
        <w:ind w:right="851"/>
        <w:jc w:val="both"/>
        <w:rPr>
          <w:b/>
          <w:sz w:val="28"/>
          <w:szCs w:val="28"/>
        </w:rPr>
      </w:pPr>
      <w:r w:rsidRPr="002D6EE2">
        <w:rPr>
          <w:b/>
          <w:sz w:val="28"/>
          <w:szCs w:val="28"/>
        </w:rPr>
        <w:t>Список полезных фактов</w:t>
      </w:r>
    </w:p>
    <w:p w:rsidR="00E70EB9" w:rsidRPr="002D6EE2" w:rsidRDefault="00E70EB9" w:rsidP="007C3D6F">
      <w:pPr>
        <w:jc w:val="both"/>
        <w:rPr>
          <w:b/>
          <w:sz w:val="28"/>
          <w:szCs w:val="28"/>
        </w:rPr>
      </w:pPr>
      <w:r w:rsidRPr="002D6EE2">
        <w:rPr>
          <w:b/>
          <w:sz w:val="28"/>
          <w:szCs w:val="28"/>
        </w:rPr>
        <w:t>1. Свойства хорд</w:t>
      </w:r>
    </w:p>
    <w:p w:rsidR="00E70EB9" w:rsidRPr="002D6EE2" w:rsidRDefault="00E70EB9" w:rsidP="007C3D6F">
      <w:pPr>
        <w:jc w:val="both"/>
        <w:rPr>
          <w:sz w:val="28"/>
          <w:szCs w:val="28"/>
        </w:rPr>
      </w:pPr>
      <w:r w:rsidRPr="002D6EE2">
        <w:rPr>
          <w:sz w:val="28"/>
          <w:szCs w:val="28"/>
        </w:rPr>
        <w:t>1. Диаметр окружности – наибольшая хорда окружности.</w:t>
      </w:r>
    </w:p>
    <w:p w:rsidR="00E70EB9" w:rsidRPr="002D6EE2" w:rsidRDefault="00EF2761" w:rsidP="007C3D6F">
      <w:pPr>
        <w:jc w:val="both"/>
        <w:rPr>
          <w:sz w:val="28"/>
          <w:szCs w:val="28"/>
        </w:rPr>
      </w:pPr>
      <w:r>
        <w:rPr>
          <w:sz w:val="28"/>
          <w:szCs w:val="28"/>
        </w:rPr>
        <w:t>2.</w:t>
      </w:r>
      <w:r w:rsidR="00E70EB9" w:rsidRPr="002D6EE2">
        <w:rPr>
          <w:sz w:val="28"/>
          <w:szCs w:val="28"/>
        </w:rPr>
        <w:t>Диаметр окружности равен удвоенному радиусу окружности.</w:t>
      </w:r>
    </w:p>
    <w:p w:rsidR="00E70EB9" w:rsidRPr="002D6EE2" w:rsidRDefault="00E70EB9" w:rsidP="007C3D6F">
      <w:pPr>
        <w:jc w:val="both"/>
        <w:rPr>
          <w:sz w:val="28"/>
          <w:szCs w:val="28"/>
        </w:rPr>
      </w:pPr>
      <w:r w:rsidRPr="002D6EE2">
        <w:rPr>
          <w:sz w:val="28"/>
          <w:szCs w:val="28"/>
        </w:rPr>
        <w:t>3. Диаметр окружности, проведённый перпендикулярно хорде, делит хорду пополам.</w:t>
      </w:r>
    </w:p>
    <w:p w:rsidR="00E70EB9" w:rsidRPr="002D6EE2" w:rsidRDefault="00E70EB9" w:rsidP="007C3D6F">
      <w:pPr>
        <w:jc w:val="both"/>
        <w:rPr>
          <w:sz w:val="28"/>
          <w:szCs w:val="28"/>
        </w:rPr>
      </w:pPr>
      <w:r w:rsidRPr="002D6EE2">
        <w:rPr>
          <w:sz w:val="28"/>
          <w:szCs w:val="28"/>
        </w:rPr>
        <w:t>4. Диаметр окружности, проходящей через середину хорды, отличной от диаметра, перпендикулярен этой хорде.</w:t>
      </w:r>
    </w:p>
    <w:p w:rsidR="00E70EB9" w:rsidRPr="002D6EE2" w:rsidRDefault="00E70EB9" w:rsidP="007C3D6F">
      <w:pPr>
        <w:jc w:val="both"/>
        <w:rPr>
          <w:sz w:val="28"/>
          <w:szCs w:val="28"/>
        </w:rPr>
      </w:pPr>
      <w:r w:rsidRPr="002D6EE2">
        <w:rPr>
          <w:sz w:val="28"/>
          <w:szCs w:val="28"/>
        </w:rPr>
        <w:t>5. Равные хорды окружности равноудалены от центра.</w:t>
      </w:r>
    </w:p>
    <w:p w:rsidR="00E70EB9" w:rsidRPr="002D6EE2" w:rsidRDefault="00E70EB9" w:rsidP="007C3D6F">
      <w:pPr>
        <w:jc w:val="both"/>
        <w:rPr>
          <w:sz w:val="28"/>
          <w:szCs w:val="28"/>
        </w:rPr>
      </w:pPr>
      <w:r w:rsidRPr="002D6EE2">
        <w:rPr>
          <w:sz w:val="28"/>
          <w:szCs w:val="28"/>
        </w:rPr>
        <w:t>6. Если две хорды окружности равноудалены от центра окружности, то они равны.</w:t>
      </w:r>
    </w:p>
    <w:p w:rsidR="00E70EB9" w:rsidRPr="002D6EE2" w:rsidRDefault="00E70EB9" w:rsidP="007C3D6F">
      <w:pPr>
        <w:jc w:val="both"/>
        <w:rPr>
          <w:rFonts w:eastAsiaTheme="minorEastAsia"/>
          <w:sz w:val="28"/>
          <w:szCs w:val="28"/>
        </w:rPr>
      </w:pPr>
      <w:r w:rsidRPr="002D6EE2">
        <w:rPr>
          <w:rFonts w:eastAsiaTheme="minorEastAsia"/>
          <w:sz w:val="28"/>
          <w:szCs w:val="28"/>
        </w:rPr>
        <w:t xml:space="preserve">7. Если хорды </w:t>
      </w:r>
      <w:r w:rsidRPr="002D6EE2">
        <w:rPr>
          <w:rFonts w:eastAsiaTheme="minorEastAsia"/>
          <w:sz w:val="28"/>
          <w:szCs w:val="28"/>
          <w:lang w:val="en-US"/>
        </w:rPr>
        <w:t>AB</w:t>
      </w:r>
      <w:r w:rsidRPr="002D6EE2">
        <w:rPr>
          <w:rFonts w:eastAsiaTheme="minorEastAsia"/>
          <w:sz w:val="28"/>
          <w:szCs w:val="28"/>
        </w:rPr>
        <w:t xml:space="preserve"> и </w:t>
      </w:r>
      <w:r w:rsidRPr="002D6EE2">
        <w:rPr>
          <w:rFonts w:eastAsiaTheme="minorEastAsia"/>
          <w:sz w:val="28"/>
          <w:szCs w:val="28"/>
          <w:lang w:val="en-US"/>
        </w:rPr>
        <w:t>CD</w:t>
      </w:r>
      <w:r w:rsidRPr="002D6EE2">
        <w:rPr>
          <w:rFonts w:eastAsiaTheme="minorEastAsia"/>
          <w:sz w:val="28"/>
          <w:szCs w:val="28"/>
        </w:rPr>
        <w:t xml:space="preserve"> окружности пересекаются в точке </w:t>
      </w:r>
      <w:r w:rsidRPr="002D6EE2">
        <w:rPr>
          <w:rFonts w:eastAsiaTheme="minorEastAsia"/>
          <w:sz w:val="28"/>
          <w:szCs w:val="28"/>
          <w:lang w:val="en-US"/>
        </w:rPr>
        <w:t>S</w:t>
      </w:r>
      <w:r w:rsidRPr="002D6EE2">
        <w:rPr>
          <w:rFonts w:eastAsiaTheme="minorEastAsia"/>
          <w:sz w:val="28"/>
          <w:szCs w:val="28"/>
        </w:rPr>
        <w:t xml:space="preserve">, то </w:t>
      </w:r>
    </w:p>
    <w:p w:rsidR="00E70EB9" w:rsidRPr="002D6EE2" w:rsidRDefault="00E70EB9" w:rsidP="007C3D6F">
      <w:pPr>
        <w:pStyle w:val="a3"/>
        <w:ind w:left="0"/>
        <w:jc w:val="both"/>
        <w:rPr>
          <w:rFonts w:eastAsiaTheme="minorEastAsia"/>
          <w:sz w:val="28"/>
          <w:szCs w:val="28"/>
        </w:rPr>
      </w:pPr>
      <w:r w:rsidRPr="002D6EE2">
        <w:rPr>
          <w:rFonts w:eastAsiaTheme="minorEastAsia"/>
          <w:sz w:val="28"/>
          <w:szCs w:val="28"/>
          <w:lang w:val="en-US"/>
        </w:rPr>
        <w:t>AS</w:t>
      </w:r>
      <w:r w:rsidRPr="002D6EE2">
        <w:rPr>
          <w:rFonts w:eastAsiaTheme="minorEastAsia"/>
          <w:sz w:val="28"/>
          <w:szCs w:val="28"/>
        </w:rPr>
        <w:t>·</w:t>
      </w:r>
      <w:r w:rsidRPr="002D6EE2">
        <w:rPr>
          <w:rFonts w:eastAsiaTheme="minorEastAsia"/>
          <w:sz w:val="28"/>
          <w:szCs w:val="28"/>
          <w:lang w:val="en-US"/>
        </w:rPr>
        <w:t>BS</w:t>
      </w:r>
      <w:r w:rsidRPr="002D6EE2">
        <w:rPr>
          <w:rFonts w:eastAsiaTheme="minorEastAsia"/>
          <w:sz w:val="28"/>
          <w:szCs w:val="28"/>
        </w:rPr>
        <w:t>=</w:t>
      </w:r>
      <w:r w:rsidRPr="002D6EE2">
        <w:rPr>
          <w:rFonts w:eastAsiaTheme="minorEastAsia"/>
          <w:sz w:val="28"/>
          <w:szCs w:val="28"/>
          <w:lang w:val="en-US"/>
        </w:rPr>
        <w:t>CS</w:t>
      </w:r>
      <w:r w:rsidRPr="002D6EE2">
        <w:rPr>
          <w:rFonts w:eastAsiaTheme="minorEastAsia"/>
          <w:sz w:val="28"/>
          <w:szCs w:val="28"/>
        </w:rPr>
        <w:t>·</w:t>
      </w:r>
      <w:r w:rsidRPr="002D6EE2">
        <w:rPr>
          <w:rFonts w:eastAsiaTheme="minorEastAsia"/>
          <w:sz w:val="28"/>
          <w:szCs w:val="28"/>
          <w:lang w:val="en-US"/>
        </w:rPr>
        <w:t>DS</w:t>
      </w:r>
      <w:r w:rsidRPr="002D6EE2">
        <w:rPr>
          <w:rFonts w:eastAsiaTheme="minorEastAsia"/>
          <w:sz w:val="28"/>
          <w:szCs w:val="28"/>
        </w:rPr>
        <w:t>.</w:t>
      </w:r>
    </w:p>
    <w:p w:rsidR="00E70EB9" w:rsidRPr="002D6EE2" w:rsidRDefault="00E70EB9" w:rsidP="007C3D6F">
      <w:pPr>
        <w:jc w:val="both"/>
        <w:rPr>
          <w:rFonts w:eastAsiaTheme="minorEastAsia"/>
          <w:sz w:val="28"/>
          <w:szCs w:val="28"/>
        </w:rPr>
      </w:pPr>
      <w:r w:rsidRPr="002D6EE2">
        <w:rPr>
          <w:rFonts w:eastAsiaTheme="minorEastAsia"/>
          <w:sz w:val="28"/>
          <w:szCs w:val="28"/>
        </w:rPr>
        <w:t>7. Равные дуги стягивают равные хорды.</w:t>
      </w:r>
    </w:p>
    <w:p w:rsidR="00E70EB9" w:rsidRPr="002D6EE2" w:rsidRDefault="00E70EB9" w:rsidP="007C3D6F">
      <w:pPr>
        <w:pStyle w:val="a3"/>
        <w:ind w:left="0"/>
        <w:jc w:val="both"/>
        <w:rPr>
          <w:rFonts w:eastAsiaTheme="minorEastAsia"/>
          <w:sz w:val="28"/>
          <w:szCs w:val="28"/>
        </w:rPr>
      </w:pPr>
      <w:r w:rsidRPr="002D6EE2">
        <w:rPr>
          <w:rFonts w:eastAsiaTheme="minorEastAsia"/>
          <w:sz w:val="28"/>
          <w:szCs w:val="28"/>
        </w:rPr>
        <w:t>8. Равные хорды стягивают равные дуги.</w:t>
      </w:r>
    </w:p>
    <w:p w:rsidR="00E70EB9" w:rsidRPr="002D6EE2" w:rsidRDefault="00E70EB9" w:rsidP="007C3D6F">
      <w:pPr>
        <w:pStyle w:val="a3"/>
        <w:ind w:left="0"/>
        <w:jc w:val="both"/>
        <w:rPr>
          <w:rFonts w:eastAsiaTheme="minorEastAsia"/>
          <w:sz w:val="28"/>
          <w:szCs w:val="28"/>
        </w:rPr>
      </w:pPr>
      <w:r w:rsidRPr="002D6EE2">
        <w:rPr>
          <w:rFonts w:eastAsiaTheme="minorEastAsia"/>
          <w:sz w:val="28"/>
          <w:szCs w:val="28"/>
        </w:rPr>
        <w:t>9. Диаметр, перпендикулярный хорде, делит дугу, которая стягивает хорду, пополам.</w:t>
      </w:r>
    </w:p>
    <w:p w:rsidR="00E70EB9" w:rsidRPr="002D6EE2" w:rsidRDefault="00E70EB9" w:rsidP="007C3D6F">
      <w:pPr>
        <w:pStyle w:val="a3"/>
        <w:ind w:left="0"/>
        <w:jc w:val="both"/>
        <w:rPr>
          <w:rFonts w:eastAsiaTheme="minorEastAsia"/>
          <w:sz w:val="28"/>
          <w:szCs w:val="28"/>
        </w:rPr>
      </w:pPr>
      <w:r w:rsidRPr="002D6EE2">
        <w:rPr>
          <w:rFonts w:eastAsiaTheme="minorEastAsia"/>
          <w:sz w:val="28"/>
          <w:szCs w:val="28"/>
        </w:rPr>
        <w:t>10. Если диаметр проходит через середину хорды (отличной от диаметра), то он делит дугу, стянутую хордой, пополам.</w:t>
      </w:r>
    </w:p>
    <w:p w:rsidR="00E70EB9" w:rsidRPr="002D6EE2" w:rsidRDefault="00E70EB9" w:rsidP="007C3D6F">
      <w:pPr>
        <w:pStyle w:val="a3"/>
        <w:ind w:left="0"/>
        <w:jc w:val="both"/>
        <w:rPr>
          <w:rFonts w:eastAsiaTheme="minorEastAsia"/>
          <w:sz w:val="28"/>
          <w:szCs w:val="28"/>
        </w:rPr>
      </w:pPr>
      <w:r w:rsidRPr="002D6EE2">
        <w:rPr>
          <w:rFonts w:eastAsiaTheme="minorEastAsia"/>
          <w:sz w:val="28"/>
          <w:szCs w:val="28"/>
        </w:rPr>
        <w:t>11. Параллельные хорды отсекают на окружности равные дуги.</w:t>
      </w:r>
    </w:p>
    <w:p w:rsidR="00E70EB9" w:rsidRPr="002D6EE2" w:rsidRDefault="00E70EB9" w:rsidP="007C3D6F">
      <w:pPr>
        <w:pStyle w:val="a3"/>
        <w:ind w:left="0"/>
        <w:jc w:val="both"/>
        <w:rPr>
          <w:rFonts w:eastAsiaTheme="minorEastAsia"/>
          <w:sz w:val="28"/>
          <w:szCs w:val="28"/>
        </w:rPr>
      </w:pPr>
    </w:p>
    <w:p w:rsidR="00E70EB9" w:rsidRPr="002D6EE2" w:rsidRDefault="00E70EB9" w:rsidP="007C3D6F">
      <w:pPr>
        <w:pStyle w:val="a3"/>
        <w:ind w:left="0"/>
        <w:jc w:val="both"/>
        <w:rPr>
          <w:rFonts w:eastAsiaTheme="minorEastAsia"/>
          <w:b/>
          <w:sz w:val="28"/>
          <w:szCs w:val="28"/>
        </w:rPr>
      </w:pPr>
      <w:r w:rsidRPr="002D6EE2">
        <w:rPr>
          <w:rFonts w:eastAsiaTheme="minorEastAsia"/>
          <w:b/>
          <w:sz w:val="28"/>
          <w:szCs w:val="28"/>
        </w:rPr>
        <w:t>2. Свойства касательных и секущих к окружности</w:t>
      </w:r>
    </w:p>
    <w:p w:rsidR="00E70EB9" w:rsidRPr="002D6EE2" w:rsidRDefault="00E70EB9" w:rsidP="007C3D6F">
      <w:pPr>
        <w:pStyle w:val="a3"/>
        <w:ind w:left="0"/>
        <w:jc w:val="both"/>
        <w:rPr>
          <w:rFonts w:eastAsiaTheme="minorEastAsia"/>
          <w:sz w:val="28"/>
          <w:szCs w:val="28"/>
        </w:rPr>
      </w:pPr>
      <w:r w:rsidRPr="002D6EE2">
        <w:rPr>
          <w:rFonts w:eastAsiaTheme="minorEastAsia"/>
          <w:sz w:val="28"/>
          <w:szCs w:val="28"/>
        </w:rPr>
        <w:t>1. Касательная перпендикулярна радиусу, проведенному в точку касания.</w:t>
      </w:r>
    </w:p>
    <w:p w:rsidR="00E70EB9" w:rsidRPr="002D6EE2" w:rsidRDefault="00E70EB9" w:rsidP="007C3D6F">
      <w:pPr>
        <w:pStyle w:val="a3"/>
        <w:ind w:left="0"/>
        <w:jc w:val="both"/>
        <w:rPr>
          <w:rFonts w:eastAsiaTheme="minorEastAsia"/>
          <w:sz w:val="28"/>
          <w:szCs w:val="28"/>
        </w:rPr>
      </w:pPr>
      <w:r w:rsidRPr="002D6EE2">
        <w:rPr>
          <w:rFonts w:eastAsiaTheme="minorEastAsia"/>
          <w:sz w:val="28"/>
          <w:szCs w:val="28"/>
        </w:rPr>
        <w:t>2. Если прямая проходит через конец диаметра и перпендикулярна ему, то эта прямая касательная.</w:t>
      </w:r>
    </w:p>
    <w:p w:rsidR="00E70EB9" w:rsidRPr="002D6EE2" w:rsidRDefault="00E70EB9" w:rsidP="007C3D6F">
      <w:pPr>
        <w:pStyle w:val="a3"/>
        <w:ind w:left="0"/>
        <w:jc w:val="both"/>
        <w:rPr>
          <w:rFonts w:eastAsiaTheme="minorEastAsia"/>
          <w:sz w:val="28"/>
          <w:szCs w:val="28"/>
        </w:rPr>
      </w:pPr>
      <w:r w:rsidRPr="002D6EE2">
        <w:rPr>
          <w:rFonts w:eastAsiaTheme="minorEastAsia"/>
          <w:sz w:val="28"/>
          <w:szCs w:val="28"/>
        </w:rPr>
        <w:t>3. Если из одной точки к данной окружности проведены две касательные, то отрезки касательных равны между собой.</w:t>
      </w:r>
    </w:p>
    <w:p w:rsidR="00E70EB9" w:rsidRPr="002D6EE2" w:rsidRDefault="00E70EB9" w:rsidP="007C3D6F">
      <w:pPr>
        <w:pStyle w:val="a3"/>
        <w:ind w:left="0"/>
        <w:jc w:val="both"/>
        <w:rPr>
          <w:rFonts w:eastAsiaTheme="minorEastAsia"/>
          <w:sz w:val="28"/>
          <w:szCs w:val="28"/>
        </w:rPr>
      </w:pPr>
      <w:r w:rsidRPr="002D6EE2">
        <w:rPr>
          <w:rFonts w:eastAsiaTheme="minorEastAsia"/>
          <w:sz w:val="28"/>
          <w:szCs w:val="28"/>
        </w:rPr>
        <w:t>4. Если окружность касается сторон угла, то центр окружности лежит на биссектрисе угла.</w:t>
      </w:r>
    </w:p>
    <w:p w:rsidR="00E70EB9" w:rsidRPr="002D6EE2" w:rsidRDefault="00E70EB9" w:rsidP="007C3D6F">
      <w:pPr>
        <w:pStyle w:val="a3"/>
        <w:ind w:left="0"/>
        <w:jc w:val="both"/>
        <w:rPr>
          <w:rFonts w:eastAsiaTheme="minorEastAsia"/>
          <w:sz w:val="28"/>
          <w:szCs w:val="28"/>
        </w:rPr>
      </w:pPr>
      <w:r w:rsidRPr="002D6EE2">
        <w:rPr>
          <w:rFonts w:eastAsiaTheme="minorEastAsia"/>
          <w:sz w:val="28"/>
          <w:szCs w:val="28"/>
        </w:rPr>
        <w:t xml:space="preserve">5. </w:t>
      </w:r>
      <w:proofErr w:type="gramStart"/>
      <w:r w:rsidRPr="002D6EE2">
        <w:rPr>
          <w:rFonts w:eastAsiaTheme="minorEastAsia"/>
          <w:sz w:val="28"/>
          <w:szCs w:val="28"/>
        </w:rPr>
        <w:t>Если из точки вне окружности проведены к ней касательная и секущая, то квадрат длины отрезка касательной равен произведению всего отрезка секущей на его внешнюю часть.</w:t>
      </w:r>
      <w:proofErr w:type="gramEnd"/>
    </w:p>
    <w:p w:rsidR="00E70EB9" w:rsidRPr="002D6EE2" w:rsidRDefault="00E70EB9" w:rsidP="007C3D6F">
      <w:pPr>
        <w:pStyle w:val="a3"/>
        <w:ind w:left="0"/>
        <w:jc w:val="both"/>
        <w:rPr>
          <w:rFonts w:eastAsiaTheme="minorEastAsia"/>
          <w:sz w:val="28"/>
          <w:szCs w:val="28"/>
        </w:rPr>
      </w:pPr>
      <w:r w:rsidRPr="002D6EE2">
        <w:rPr>
          <w:rFonts w:eastAsiaTheme="minorEastAsia"/>
          <w:sz w:val="28"/>
          <w:szCs w:val="28"/>
        </w:rPr>
        <w:t xml:space="preserve">6. Если из точки P к окружности проведено две секущих, пересекающие окружность соответственно в точках A, B, C, D, то </w:t>
      </w:r>
      <w:r w:rsidRPr="002D6EE2">
        <w:rPr>
          <w:rFonts w:eastAsiaTheme="minorEastAsia"/>
          <w:sz w:val="28"/>
          <w:szCs w:val="28"/>
          <w:lang w:val="en-US"/>
        </w:rPr>
        <w:t>AP</w:t>
      </w:r>
      <w:r w:rsidRPr="002D6EE2">
        <w:rPr>
          <w:rFonts w:eastAsiaTheme="minorEastAsia"/>
          <w:sz w:val="28"/>
          <w:szCs w:val="28"/>
        </w:rPr>
        <w:t xml:space="preserve"> · </w:t>
      </w:r>
      <w:r w:rsidRPr="002D6EE2">
        <w:rPr>
          <w:rFonts w:eastAsiaTheme="minorEastAsia"/>
          <w:sz w:val="28"/>
          <w:szCs w:val="28"/>
          <w:lang w:val="en-US"/>
        </w:rPr>
        <w:t>BP</w:t>
      </w:r>
      <w:r w:rsidRPr="002D6EE2">
        <w:rPr>
          <w:rFonts w:eastAsiaTheme="minorEastAsia"/>
          <w:sz w:val="28"/>
          <w:szCs w:val="28"/>
        </w:rPr>
        <w:t xml:space="preserve"> = </w:t>
      </w:r>
      <w:r w:rsidRPr="002D6EE2">
        <w:rPr>
          <w:rFonts w:eastAsiaTheme="minorEastAsia"/>
          <w:sz w:val="28"/>
          <w:szCs w:val="28"/>
          <w:lang w:val="en-US"/>
        </w:rPr>
        <w:t>CP</w:t>
      </w:r>
      <w:r w:rsidRPr="002D6EE2">
        <w:rPr>
          <w:rFonts w:eastAsiaTheme="minorEastAsia"/>
          <w:sz w:val="28"/>
          <w:szCs w:val="28"/>
        </w:rPr>
        <w:t xml:space="preserve"> · </w:t>
      </w:r>
      <w:r w:rsidRPr="002D6EE2">
        <w:rPr>
          <w:rFonts w:eastAsiaTheme="minorEastAsia"/>
          <w:sz w:val="28"/>
          <w:szCs w:val="28"/>
          <w:lang w:val="en-US"/>
        </w:rPr>
        <w:t>DP</w:t>
      </w:r>
      <w:r w:rsidRPr="002D6EE2">
        <w:rPr>
          <w:rFonts w:eastAsiaTheme="minorEastAsia"/>
          <w:sz w:val="28"/>
          <w:szCs w:val="28"/>
        </w:rPr>
        <w:t>.</w:t>
      </w:r>
    </w:p>
    <w:p w:rsidR="00E70EB9" w:rsidRPr="002D6EE2" w:rsidRDefault="00E70EB9" w:rsidP="007C3D6F">
      <w:pPr>
        <w:pStyle w:val="a3"/>
        <w:ind w:left="0"/>
        <w:jc w:val="both"/>
        <w:rPr>
          <w:rFonts w:eastAsiaTheme="minorEastAsia"/>
          <w:sz w:val="28"/>
          <w:szCs w:val="28"/>
        </w:rPr>
      </w:pPr>
    </w:p>
    <w:p w:rsidR="00E70EB9" w:rsidRPr="002D6EE2" w:rsidRDefault="00E70EB9" w:rsidP="007C3D6F">
      <w:pPr>
        <w:pStyle w:val="a3"/>
        <w:ind w:left="0"/>
        <w:jc w:val="both"/>
        <w:rPr>
          <w:rFonts w:eastAsiaTheme="minorEastAsia"/>
          <w:b/>
          <w:sz w:val="28"/>
          <w:szCs w:val="28"/>
        </w:rPr>
      </w:pPr>
      <w:r w:rsidRPr="002D6EE2">
        <w:rPr>
          <w:rFonts w:eastAsiaTheme="minorEastAsia"/>
          <w:b/>
          <w:sz w:val="28"/>
          <w:szCs w:val="28"/>
        </w:rPr>
        <w:t>3. Свойства углов, связанных с  окружностью</w:t>
      </w:r>
    </w:p>
    <w:p w:rsidR="00E70EB9" w:rsidRPr="002D6EE2" w:rsidRDefault="00E70EB9" w:rsidP="007C3D6F">
      <w:pPr>
        <w:jc w:val="both"/>
        <w:rPr>
          <w:rFonts w:eastAsiaTheme="minorEastAsia"/>
          <w:sz w:val="28"/>
          <w:szCs w:val="28"/>
        </w:rPr>
      </w:pPr>
      <w:r w:rsidRPr="002D6EE2">
        <w:rPr>
          <w:rFonts w:eastAsiaTheme="minorEastAsia"/>
          <w:sz w:val="28"/>
          <w:szCs w:val="28"/>
        </w:rPr>
        <w:t xml:space="preserve">1. Величина вписанного угла равна половине величины центрального угла, опирающегося на ту же дугу. </w:t>
      </w:r>
    </w:p>
    <w:p w:rsidR="00E70EB9" w:rsidRPr="002D6EE2" w:rsidRDefault="00E70EB9" w:rsidP="007C3D6F">
      <w:pPr>
        <w:pStyle w:val="a3"/>
        <w:ind w:left="0"/>
        <w:jc w:val="both"/>
        <w:rPr>
          <w:rFonts w:eastAsiaTheme="minorEastAsia"/>
          <w:sz w:val="28"/>
          <w:szCs w:val="28"/>
        </w:rPr>
      </w:pPr>
      <w:r w:rsidRPr="002D6EE2">
        <w:rPr>
          <w:rFonts w:eastAsiaTheme="minorEastAsia"/>
          <w:position w:val="-4"/>
          <w:sz w:val="28"/>
          <w:szCs w:val="28"/>
        </w:rPr>
        <w:object w:dxaOrig="260" w:dyaOrig="240">
          <v:shape id="_x0000_i1056" type="#_x0000_t75" style="width:12.75pt;height:12pt" o:ole="">
            <v:imagedata r:id="rId76" o:title=""/>
          </v:shape>
          <o:OLEObject Type="Embed" ProgID="Equation.3" ShapeID="_x0000_i1056" DrawAspect="Content" ObjectID="_1676734578" r:id="rId77"/>
        </w:object>
      </w:r>
      <w:r w:rsidRPr="002D6EE2">
        <w:rPr>
          <w:rFonts w:eastAsiaTheme="minorEastAsia"/>
          <w:sz w:val="28"/>
          <w:szCs w:val="28"/>
          <w:lang w:val="en-US"/>
        </w:rPr>
        <w:t>CDB</w:t>
      </w:r>
      <w:r w:rsidRPr="002D6EE2">
        <w:rPr>
          <w:rFonts w:eastAsiaTheme="minorEastAsia"/>
          <w:sz w:val="28"/>
          <w:szCs w:val="28"/>
        </w:rPr>
        <w:t xml:space="preserve"> = </w:t>
      </w:r>
      <w:r w:rsidRPr="002D6EE2">
        <w:rPr>
          <w:rFonts w:eastAsiaTheme="minorEastAsia"/>
          <w:position w:val="-24"/>
          <w:sz w:val="28"/>
          <w:szCs w:val="28"/>
          <w:lang w:val="en-US"/>
        </w:rPr>
        <w:object w:dxaOrig="440" w:dyaOrig="620">
          <v:shape id="_x0000_i1057" type="#_x0000_t75" style="width:21.75pt;height:30.75pt" o:ole="">
            <v:imagedata r:id="rId78" o:title=""/>
          </v:shape>
          <o:OLEObject Type="Embed" ProgID="Equation.3" ShapeID="_x0000_i1057" DrawAspect="Content" ObjectID="_1676734579" r:id="rId79"/>
        </w:object>
      </w:r>
      <w:r w:rsidRPr="002D6EE2">
        <w:rPr>
          <w:rFonts w:eastAsiaTheme="minorEastAsia"/>
          <w:sz w:val="28"/>
          <w:szCs w:val="28"/>
          <w:lang w:val="en-US"/>
        </w:rPr>
        <w:t>CAB</w:t>
      </w:r>
      <w:r w:rsidRPr="002D6EE2">
        <w:rPr>
          <w:rFonts w:eastAsiaTheme="minorEastAsia"/>
          <w:sz w:val="28"/>
          <w:szCs w:val="28"/>
        </w:rPr>
        <w:t>.</w:t>
      </w:r>
    </w:p>
    <w:p w:rsidR="00E70EB9" w:rsidRPr="002D6EE2" w:rsidRDefault="00E70EB9" w:rsidP="007C3D6F">
      <w:pPr>
        <w:pStyle w:val="a3"/>
        <w:ind w:left="0"/>
        <w:jc w:val="both"/>
        <w:rPr>
          <w:rFonts w:eastAsiaTheme="minorEastAsia"/>
          <w:sz w:val="28"/>
          <w:szCs w:val="28"/>
        </w:rPr>
      </w:pPr>
      <w:r w:rsidRPr="002D6EE2">
        <w:rPr>
          <w:rFonts w:eastAsiaTheme="minorEastAsia"/>
          <w:sz w:val="28"/>
          <w:szCs w:val="28"/>
        </w:rPr>
        <w:t>2. Вписанные углы, опирающиеся на одну и ту же дугу равны.</w:t>
      </w:r>
    </w:p>
    <w:p w:rsidR="00E70EB9" w:rsidRPr="002D6EE2" w:rsidRDefault="00E70EB9" w:rsidP="007C3D6F">
      <w:pPr>
        <w:pStyle w:val="a3"/>
        <w:ind w:left="0"/>
        <w:jc w:val="both"/>
        <w:rPr>
          <w:rFonts w:eastAsiaTheme="minorEastAsia"/>
          <w:sz w:val="28"/>
          <w:szCs w:val="28"/>
        </w:rPr>
      </w:pPr>
      <w:r w:rsidRPr="002D6EE2">
        <w:rPr>
          <w:rFonts w:eastAsiaTheme="minorEastAsia"/>
          <w:sz w:val="28"/>
          <w:szCs w:val="28"/>
        </w:rPr>
        <w:lastRenderedPageBreak/>
        <w:t>3.Вписанные углы, опирающиеся на одну и ту же хорду, равны, если их вершины лежат по одну сторону от этой хорды.</w:t>
      </w:r>
    </w:p>
    <w:p w:rsidR="00E70EB9" w:rsidRPr="002D6EE2" w:rsidRDefault="00E70EB9" w:rsidP="007C3D6F">
      <w:pPr>
        <w:pStyle w:val="a3"/>
        <w:ind w:left="0"/>
        <w:jc w:val="both"/>
        <w:rPr>
          <w:rFonts w:eastAsiaTheme="minorEastAsia"/>
          <w:sz w:val="28"/>
          <w:szCs w:val="28"/>
        </w:rPr>
      </w:pPr>
      <w:r w:rsidRPr="002D6EE2">
        <w:rPr>
          <w:rFonts w:eastAsiaTheme="minorEastAsia"/>
          <w:sz w:val="28"/>
          <w:szCs w:val="28"/>
        </w:rPr>
        <w:t>4. Два вписанных угла, опирающихся на одну и ту же хорду, в сумме составляют 180°, если их вершины лежат по разные стороны от этой хорды</w:t>
      </w:r>
    </w:p>
    <w:p w:rsidR="00E70EB9" w:rsidRPr="002D6EE2" w:rsidRDefault="00E70EB9" w:rsidP="007C3D6F">
      <w:pPr>
        <w:pStyle w:val="a3"/>
        <w:ind w:left="0"/>
        <w:jc w:val="both"/>
        <w:rPr>
          <w:rFonts w:eastAsiaTheme="minorEastAsia"/>
          <w:sz w:val="28"/>
          <w:szCs w:val="28"/>
        </w:rPr>
      </w:pPr>
      <w:r w:rsidRPr="002D6EE2">
        <w:rPr>
          <w:rFonts w:eastAsiaTheme="minorEastAsia"/>
          <w:sz w:val="28"/>
          <w:szCs w:val="28"/>
        </w:rPr>
        <w:t>5. Вписанный угол является прямым углом, тогда и только тогда, когда он опирается на диаметр.</w:t>
      </w:r>
    </w:p>
    <w:p w:rsidR="00E70EB9" w:rsidRPr="002D6EE2" w:rsidRDefault="00E70EB9" w:rsidP="007C3D6F">
      <w:pPr>
        <w:pStyle w:val="a3"/>
        <w:ind w:left="0"/>
        <w:jc w:val="both"/>
        <w:rPr>
          <w:rFonts w:eastAsiaTheme="minorEastAsia"/>
          <w:sz w:val="28"/>
          <w:szCs w:val="28"/>
        </w:rPr>
      </w:pPr>
      <w:r w:rsidRPr="002D6EE2">
        <w:rPr>
          <w:rFonts w:eastAsiaTheme="minorEastAsia"/>
          <w:sz w:val="28"/>
          <w:szCs w:val="28"/>
        </w:rPr>
        <w:t>6. Величина угла, образованного пересекающимися хордами, равна половине суммы величин дуг, заключённых между его сторонами.</w:t>
      </w:r>
    </w:p>
    <w:p w:rsidR="00E70EB9" w:rsidRPr="002D6EE2" w:rsidRDefault="00E70EB9" w:rsidP="007C3D6F">
      <w:pPr>
        <w:pStyle w:val="a3"/>
        <w:ind w:left="0"/>
        <w:jc w:val="both"/>
        <w:rPr>
          <w:rFonts w:eastAsiaTheme="minorEastAsia"/>
          <w:sz w:val="28"/>
          <w:szCs w:val="28"/>
        </w:rPr>
      </w:pPr>
      <w:r w:rsidRPr="002D6EE2">
        <w:rPr>
          <w:rFonts w:eastAsiaTheme="minorEastAsia"/>
          <w:sz w:val="28"/>
          <w:szCs w:val="28"/>
        </w:rPr>
        <w:t>7. Величина угла, образованного касательной и хордой, проходящей через точку касания, равна половине величины дуги, заключённой между его сторонами.</w:t>
      </w:r>
    </w:p>
    <w:p w:rsidR="00E70EB9" w:rsidRDefault="00E70EB9" w:rsidP="007C3D6F">
      <w:pPr>
        <w:pStyle w:val="a3"/>
        <w:ind w:left="0"/>
        <w:jc w:val="both"/>
        <w:rPr>
          <w:rFonts w:eastAsiaTheme="minorEastAsia"/>
          <w:sz w:val="28"/>
          <w:szCs w:val="28"/>
        </w:rPr>
      </w:pPr>
      <w:r w:rsidRPr="002D6EE2">
        <w:rPr>
          <w:rFonts w:eastAsiaTheme="minorEastAsia"/>
          <w:sz w:val="28"/>
          <w:szCs w:val="28"/>
        </w:rPr>
        <w:t>8. Величина угла, образованного касательной и секущей, равна половине разности величин дуг, заключённых между его сторонами.</w:t>
      </w:r>
    </w:p>
    <w:p w:rsidR="00FB58DE" w:rsidRDefault="00FB58DE" w:rsidP="007C3D6F">
      <w:pPr>
        <w:pStyle w:val="a3"/>
        <w:ind w:left="0"/>
        <w:jc w:val="both"/>
        <w:rPr>
          <w:rFonts w:eastAsiaTheme="minorEastAsia"/>
          <w:sz w:val="28"/>
          <w:szCs w:val="28"/>
        </w:rPr>
      </w:pPr>
    </w:p>
    <w:p w:rsidR="00FB58DE" w:rsidRPr="002D6EE2" w:rsidRDefault="00FB58DE" w:rsidP="007C3D6F">
      <w:pPr>
        <w:pStyle w:val="a3"/>
        <w:ind w:left="0"/>
        <w:jc w:val="both"/>
        <w:rPr>
          <w:rFonts w:eastAsiaTheme="minorEastAsia"/>
          <w:sz w:val="28"/>
          <w:szCs w:val="28"/>
        </w:rPr>
      </w:pPr>
    </w:p>
    <w:p w:rsidR="00C53A4F" w:rsidRPr="005B09E0" w:rsidRDefault="00C53A4F" w:rsidP="00541E00">
      <w:pPr>
        <w:ind w:right="851"/>
        <w:jc w:val="center"/>
        <w:rPr>
          <w:rFonts w:eastAsiaTheme="minorEastAsia"/>
          <w:b/>
          <w:sz w:val="32"/>
          <w:szCs w:val="32"/>
        </w:rPr>
      </w:pPr>
      <w:r w:rsidRPr="005B09E0">
        <w:rPr>
          <w:rFonts w:eastAsiaTheme="minorEastAsia"/>
          <w:b/>
          <w:sz w:val="32"/>
          <w:szCs w:val="32"/>
        </w:rPr>
        <w:t>Приложение 2.</w:t>
      </w:r>
    </w:p>
    <w:p w:rsidR="00541E00" w:rsidRPr="002D6EE2" w:rsidRDefault="00541E00" w:rsidP="00541E00">
      <w:pPr>
        <w:ind w:right="851"/>
        <w:jc w:val="center"/>
        <w:rPr>
          <w:rFonts w:eastAsiaTheme="minorEastAsia"/>
          <w:b/>
          <w:sz w:val="28"/>
          <w:szCs w:val="28"/>
        </w:rPr>
      </w:pPr>
    </w:p>
    <w:p w:rsidR="00C53A4F" w:rsidRDefault="00C53A4F" w:rsidP="007C3D6F">
      <w:pPr>
        <w:ind w:right="851"/>
        <w:jc w:val="both"/>
        <w:rPr>
          <w:rFonts w:eastAsiaTheme="minorEastAsia"/>
          <w:sz w:val="28"/>
          <w:szCs w:val="28"/>
        </w:rPr>
      </w:pPr>
      <w:r w:rsidRPr="002D6EE2">
        <w:rPr>
          <w:rFonts w:eastAsiaTheme="minorEastAsia"/>
          <w:b/>
          <w:sz w:val="28"/>
          <w:szCs w:val="28"/>
        </w:rPr>
        <w:t>№1.</w:t>
      </w:r>
      <w:r w:rsidRPr="002D6EE2">
        <w:rPr>
          <w:rFonts w:eastAsiaTheme="minorEastAsia"/>
          <w:sz w:val="28"/>
          <w:szCs w:val="28"/>
        </w:rPr>
        <w:t xml:space="preserve"> В трапеции </w:t>
      </w:r>
      <w:r w:rsidRPr="002D6EE2">
        <w:rPr>
          <w:rFonts w:eastAsiaTheme="minorEastAsia"/>
          <w:sz w:val="28"/>
          <w:szCs w:val="28"/>
          <w:lang w:val="en-US"/>
        </w:rPr>
        <w:t>MNPQ</w:t>
      </w:r>
      <w:r w:rsidRPr="002D6EE2">
        <w:rPr>
          <w:rFonts w:eastAsiaTheme="minorEastAsia"/>
          <w:sz w:val="28"/>
          <w:szCs w:val="28"/>
        </w:rPr>
        <w:t xml:space="preserve"> (</w:t>
      </w:r>
      <w:r w:rsidRPr="002D6EE2">
        <w:rPr>
          <w:rFonts w:eastAsiaTheme="minorEastAsia"/>
          <w:sz w:val="28"/>
          <w:szCs w:val="28"/>
          <w:lang w:val="en-US"/>
        </w:rPr>
        <w:t>MQ</w:t>
      </w:r>
      <w:r w:rsidR="00FE3CD0">
        <w:rPr>
          <w:rFonts w:eastAsiaTheme="minorEastAsia"/>
          <w:sz w:val="28"/>
          <w:szCs w:val="28"/>
        </w:rPr>
        <w:t xml:space="preserve"> </w:t>
      </w:r>
      <w:r w:rsidR="00D57261">
        <w:rPr>
          <w:rFonts w:eastAsiaTheme="minorEastAsia"/>
          <w:sz w:val="28"/>
          <w:szCs w:val="28"/>
        </w:rPr>
        <w:t>||</w:t>
      </w:r>
      <w:r w:rsidR="00FE3CD0">
        <w:rPr>
          <w:rFonts w:eastAsiaTheme="minorEastAsia"/>
          <w:sz w:val="28"/>
          <w:szCs w:val="28"/>
        </w:rPr>
        <w:t xml:space="preserve"> </w:t>
      </w:r>
      <w:r w:rsidRPr="002D6EE2">
        <w:rPr>
          <w:rFonts w:eastAsiaTheme="minorEastAsia"/>
          <w:sz w:val="28"/>
          <w:szCs w:val="28"/>
          <w:lang w:val="en-US"/>
        </w:rPr>
        <w:t>NP</w:t>
      </w:r>
      <w:r w:rsidRPr="002D6EE2">
        <w:rPr>
          <w:rFonts w:eastAsiaTheme="minorEastAsia"/>
          <w:sz w:val="28"/>
          <w:szCs w:val="28"/>
        </w:rPr>
        <w:t xml:space="preserve">) угол </w:t>
      </w:r>
      <w:r w:rsidRPr="002D6EE2">
        <w:rPr>
          <w:rFonts w:eastAsiaTheme="minorEastAsia"/>
          <w:sz w:val="28"/>
          <w:szCs w:val="28"/>
          <w:lang w:val="en-US"/>
        </w:rPr>
        <w:t>NQM</w:t>
      </w:r>
      <w:r w:rsidRPr="002D6EE2">
        <w:rPr>
          <w:rFonts w:eastAsiaTheme="minorEastAsia"/>
          <w:sz w:val="28"/>
          <w:szCs w:val="28"/>
        </w:rPr>
        <w:t xml:space="preserve"> в два раза меньше угла </w:t>
      </w:r>
      <w:r w:rsidRPr="002D6EE2">
        <w:rPr>
          <w:rFonts w:eastAsiaTheme="minorEastAsia"/>
          <w:sz w:val="28"/>
          <w:szCs w:val="28"/>
          <w:lang w:val="en-US"/>
        </w:rPr>
        <w:t>MPN</w:t>
      </w:r>
      <w:r w:rsidRPr="002D6EE2">
        <w:rPr>
          <w:rFonts w:eastAsiaTheme="minorEastAsia"/>
          <w:sz w:val="28"/>
          <w:szCs w:val="28"/>
        </w:rPr>
        <w:t xml:space="preserve">. Известно, что </w:t>
      </w:r>
      <w:r w:rsidRPr="002D6EE2">
        <w:rPr>
          <w:rFonts w:eastAsiaTheme="minorEastAsia"/>
          <w:sz w:val="28"/>
          <w:szCs w:val="28"/>
          <w:lang w:val="en-US"/>
        </w:rPr>
        <w:t>NP</w:t>
      </w:r>
      <w:r w:rsidRPr="002D6EE2">
        <w:rPr>
          <w:rFonts w:eastAsiaTheme="minorEastAsia"/>
          <w:sz w:val="28"/>
          <w:szCs w:val="28"/>
        </w:rPr>
        <w:t xml:space="preserve"> = </w:t>
      </w:r>
      <w:r w:rsidRPr="002D6EE2">
        <w:rPr>
          <w:rFonts w:eastAsiaTheme="minorEastAsia"/>
          <w:sz w:val="28"/>
          <w:szCs w:val="28"/>
          <w:lang w:val="en-US"/>
        </w:rPr>
        <w:t>MP</w:t>
      </w:r>
      <w:r w:rsidRPr="002D6EE2">
        <w:rPr>
          <w:rFonts w:eastAsiaTheme="minorEastAsia"/>
          <w:sz w:val="28"/>
          <w:szCs w:val="28"/>
        </w:rPr>
        <w:t xml:space="preserve"> = </w:t>
      </w:r>
      <w:r w:rsidRPr="002D6EE2">
        <w:rPr>
          <w:rFonts w:eastAsiaTheme="minorEastAsia"/>
          <w:position w:val="-24"/>
          <w:sz w:val="28"/>
          <w:szCs w:val="28"/>
          <w:lang w:val="en-US"/>
        </w:rPr>
        <w:object w:dxaOrig="320" w:dyaOrig="620">
          <v:shape id="_x0000_i1058" type="#_x0000_t75" style="width:15.75pt;height:30.75pt" o:ole="">
            <v:imagedata r:id="rId80" o:title=""/>
          </v:shape>
          <o:OLEObject Type="Embed" ProgID="Equation.3" ShapeID="_x0000_i1058" DrawAspect="Content" ObjectID="_1676734580" r:id="rId81"/>
        </w:object>
      </w:r>
      <w:r w:rsidRPr="002D6EE2">
        <w:rPr>
          <w:rFonts w:eastAsiaTheme="minorEastAsia"/>
          <w:sz w:val="28"/>
          <w:szCs w:val="28"/>
        </w:rPr>
        <w:t>,</w:t>
      </w:r>
      <w:r w:rsidRPr="002D6EE2">
        <w:rPr>
          <w:rFonts w:eastAsiaTheme="minorEastAsia"/>
          <w:sz w:val="28"/>
          <w:szCs w:val="28"/>
          <w:lang w:val="en-US"/>
        </w:rPr>
        <w:t>MQ</w:t>
      </w:r>
      <w:r w:rsidRPr="002D6EE2">
        <w:rPr>
          <w:rFonts w:eastAsiaTheme="minorEastAsia"/>
          <w:sz w:val="28"/>
          <w:szCs w:val="28"/>
        </w:rPr>
        <w:t xml:space="preserve"> =12. Найдите площадь трапеции.</w:t>
      </w:r>
    </w:p>
    <w:p w:rsidR="00FE3CD0" w:rsidRDefault="00FE3CD0" w:rsidP="007C3D6F">
      <w:pPr>
        <w:ind w:right="851"/>
        <w:jc w:val="both"/>
        <w:rPr>
          <w:rFonts w:ascii="Cambria Math" w:eastAsiaTheme="minorEastAsia" w:hAnsi="Cambria Math"/>
          <w:sz w:val="28"/>
          <w:szCs w:val="28"/>
        </w:rPr>
      </w:pPr>
      <w:r>
        <w:rPr>
          <w:rFonts w:eastAsiaTheme="minorEastAsia"/>
          <w:sz w:val="28"/>
          <w:szCs w:val="28"/>
        </w:rPr>
        <w:t>Решение:</w:t>
      </w:r>
      <w:r w:rsidRPr="00FE3CD0">
        <w:rPr>
          <w:rFonts w:ascii="Cambria Math" w:eastAsiaTheme="minorEastAsia" w:hAnsi="Cambria Math"/>
          <w:sz w:val="28"/>
          <w:szCs w:val="28"/>
        </w:rPr>
        <w:t xml:space="preserve"> </w:t>
      </w:r>
    </w:p>
    <w:p w:rsidR="00FE3CD0" w:rsidRDefault="0081617A" w:rsidP="007C3D6F">
      <w:pPr>
        <w:ind w:right="851"/>
        <w:jc w:val="both"/>
        <w:rPr>
          <w:rFonts w:eastAsiaTheme="minorEastAsia"/>
          <w:sz w:val="28"/>
          <w:szCs w:val="28"/>
        </w:rPr>
      </w:pPr>
      <w:r>
        <w:rPr>
          <w:rFonts w:ascii="Cambria Math" w:eastAsiaTheme="minorEastAsia" w:hAnsi="Cambria Math"/>
          <w:noProof/>
          <w:sz w:val="28"/>
          <w:szCs w:val="28"/>
        </w:rPr>
        <w:drawing>
          <wp:anchor distT="0" distB="0" distL="114300" distR="114300" simplePos="0" relativeHeight="251725824" behindDoc="0" locked="0" layoutInCell="1" allowOverlap="1">
            <wp:simplePos x="0" y="0"/>
            <wp:positionH relativeFrom="margin">
              <wp:posOffset>3651885</wp:posOffset>
            </wp:positionH>
            <wp:positionV relativeFrom="margin">
              <wp:posOffset>4347845</wp:posOffset>
            </wp:positionV>
            <wp:extent cx="2376170" cy="1390650"/>
            <wp:effectExtent l="19050" t="0" r="5080" b="0"/>
            <wp:wrapSquare wrapText="bothSides"/>
            <wp:docPr id="6" name="Рисунок 45" descr="Снимок экрана (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152).png"/>
                    <pic:cNvPicPr/>
                  </pic:nvPicPr>
                  <pic:blipFill>
                    <a:blip r:embed="rId82" cstate="print"/>
                    <a:stretch>
                      <a:fillRect/>
                    </a:stretch>
                  </pic:blipFill>
                  <pic:spPr>
                    <a:xfrm>
                      <a:off x="0" y="0"/>
                      <a:ext cx="2376170" cy="1390650"/>
                    </a:xfrm>
                    <a:prstGeom prst="rect">
                      <a:avLst/>
                    </a:prstGeom>
                  </pic:spPr>
                </pic:pic>
              </a:graphicData>
            </a:graphic>
          </wp:anchor>
        </w:drawing>
      </w:r>
      <w:r w:rsidR="00FE3CD0" w:rsidRPr="002D6EE2">
        <w:rPr>
          <w:rFonts w:ascii="Cambria Math" w:eastAsiaTheme="minorEastAsia" w:hAnsi="Cambria Math"/>
          <w:sz w:val="28"/>
          <w:szCs w:val="28"/>
        </w:rPr>
        <w:t>∠</w:t>
      </w:r>
      <w:r w:rsidR="00FE3CD0" w:rsidRPr="00FE3CD0">
        <w:rPr>
          <w:rFonts w:eastAsiaTheme="minorEastAsia"/>
          <w:sz w:val="28"/>
          <w:szCs w:val="28"/>
        </w:rPr>
        <w:t xml:space="preserve"> </w:t>
      </w:r>
      <w:r w:rsidR="00FE3CD0" w:rsidRPr="002D6EE2">
        <w:rPr>
          <w:rFonts w:eastAsiaTheme="minorEastAsia"/>
          <w:sz w:val="28"/>
          <w:szCs w:val="28"/>
          <w:lang w:val="en-US"/>
        </w:rPr>
        <w:t>NQM</w:t>
      </w:r>
      <w:r w:rsidR="00FE3CD0">
        <w:rPr>
          <w:rFonts w:eastAsiaTheme="minorEastAsia"/>
          <w:sz w:val="28"/>
          <w:szCs w:val="28"/>
        </w:rPr>
        <w:t xml:space="preserve"> = </w:t>
      </w:r>
      <w:r w:rsidR="00FE3CD0" w:rsidRPr="00FE3CD0">
        <w:rPr>
          <w:rFonts w:eastAsiaTheme="minorEastAsia"/>
          <w:position w:val="-24"/>
          <w:sz w:val="28"/>
          <w:szCs w:val="28"/>
        </w:rPr>
        <w:object w:dxaOrig="240" w:dyaOrig="620">
          <v:shape id="_x0000_i1059" type="#_x0000_t75" style="width:12pt;height:30.75pt" o:ole="">
            <v:imagedata r:id="rId83" o:title=""/>
          </v:shape>
          <o:OLEObject Type="Embed" ProgID="Equation.3" ShapeID="_x0000_i1059" DrawAspect="Content" ObjectID="_1676734581" r:id="rId84"/>
        </w:object>
      </w:r>
      <w:r w:rsidR="00FE3CD0" w:rsidRPr="002D6EE2">
        <w:rPr>
          <w:rFonts w:ascii="Cambria Math" w:eastAsiaTheme="minorEastAsia" w:hAnsi="Cambria Math"/>
          <w:sz w:val="28"/>
          <w:szCs w:val="28"/>
        </w:rPr>
        <w:t>∠</w:t>
      </w:r>
      <w:r w:rsidR="00FE3CD0" w:rsidRPr="00FE3CD0">
        <w:rPr>
          <w:rFonts w:eastAsiaTheme="minorEastAsia"/>
          <w:sz w:val="28"/>
          <w:szCs w:val="28"/>
        </w:rPr>
        <w:t xml:space="preserve"> </w:t>
      </w:r>
      <w:r w:rsidR="00FE3CD0" w:rsidRPr="002D6EE2">
        <w:rPr>
          <w:rFonts w:eastAsiaTheme="minorEastAsia"/>
          <w:sz w:val="28"/>
          <w:szCs w:val="28"/>
          <w:lang w:val="en-US"/>
        </w:rPr>
        <w:t>MPN</w:t>
      </w:r>
      <w:r w:rsidR="00FE3CD0">
        <w:rPr>
          <w:rFonts w:eastAsiaTheme="minorEastAsia"/>
          <w:sz w:val="28"/>
          <w:szCs w:val="28"/>
        </w:rPr>
        <w:t xml:space="preserve"> (по условию), они лежат по одну сторону от прямой </w:t>
      </w:r>
      <w:r w:rsidR="00FE3CD0">
        <w:rPr>
          <w:rFonts w:eastAsiaTheme="minorEastAsia"/>
          <w:sz w:val="28"/>
          <w:szCs w:val="28"/>
          <w:lang w:val="en-US"/>
        </w:rPr>
        <w:t>MN</w:t>
      </w:r>
      <w:r w:rsidR="00FE3CD0">
        <w:rPr>
          <w:rFonts w:eastAsiaTheme="minorEastAsia"/>
          <w:sz w:val="28"/>
          <w:szCs w:val="28"/>
        </w:rPr>
        <w:t xml:space="preserve"> и опираются на отрезок </w:t>
      </w:r>
      <w:r w:rsidR="00FE3CD0">
        <w:rPr>
          <w:rFonts w:eastAsiaTheme="minorEastAsia"/>
          <w:sz w:val="28"/>
          <w:szCs w:val="28"/>
          <w:lang w:val="en-US"/>
        </w:rPr>
        <w:t>MN</w:t>
      </w:r>
      <w:r w:rsidR="00FE3CD0">
        <w:rPr>
          <w:rFonts w:eastAsiaTheme="minorEastAsia"/>
          <w:sz w:val="28"/>
          <w:szCs w:val="28"/>
        </w:rPr>
        <w:t xml:space="preserve">, </w:t>
      </w:r>
      <w:r>
        <w:rPr>
          <w:rFonts w:eastAsiaTheme="minorEastAsia"/>
          <w:sz w:val="28"/>
          <w:szCs w:val="28"/>
        </w:rPr>
        <w:t>при этом Р</w:t>
      </w:r>
      <w:r>
        <w:rPr>
          <w:rFonts w:eastAsiaTheme="minorEastAsia"/>
          <w:sz w:val="28"/>
          <w:szCs w:val="28"/>
          <w:lang w:val="en-US"/>
        </w:rPr>
        <w:t>N</w:t>
      </w:r>
      <w:r>
        <w:rPr>
          <w:rFonts w:eastAsiaTheme="minorEastAsia"/>
          <w:sz w:val="28"/>
          <w:szCs w:val="28"/>
        </w:rPr>
        <w:t xml:space="preserve"> = РМ (по условию), </w:t>
      </w:r>
      <w:r w:rsidR="00FE3CD0">
        <w:rPr>
          <w:rFonts w:eastAsiaTheme="minorEastAsia"/>
          <w:sz w:val="28"/>
          <w:szCs w:val="28"/>
        </w:rPr>
        <w:t>следовательно</w:t>
      </w:r>
      <w:r w:rsidRPr="0081617A">
        <w:rPr>
          <w:rFonts w:eastAsiaTheme="minorEastAsia"/>
          <w:sz w:val="28"/>
          <w:szCs w:val="28"/>
        </w:rPr>
        <w:t>,</w:t>
      </w:r>
      <w:r>
        <w:rPr>
          <w:rFonts w:eastAsiaTheme="minorEastAsia"/>
          <w:sz w:val="28"/>
          <w:szCs w:val="28"/>
        </w:rPr>
        <w:t xml:space="preserve"> точки </w:t>
      </w:r>
      <w:r>
        <w:rPr>
          <w:rFonts w:eastAsiaTheme="minorEastAsia"/>
          <w:sz w:val="28"/>
          <w:szCs w:val="28"/>
          <w:lang w:val="en-US"/>
        </w:rPr>
        <w:t>M</w:t>
      </w:r>
      <w:r w:rsidRPr="0081617A">
        <w:rPr>
          <w:rFonts w:eastAsiaTheme="minorEastAsia"/>
          <w:sz w:val="28"/>
          <w:szCs w:val="28"/>
        </w:rPr>
        <w:t xml:space="preserve">, </w:t>
      </w:r>
      <w:r>
        <w:rPr>
          <w:rFonts w:eastAsiaTheme="minorEastAsia"/>
          <w:sz w:val="28"/>
          <w:szCs w:val="28"/>
          <w:lang w:val="en-US"/>
        </w:rPr>
        <w:t>N</w:t>
      </w:r>
      <w:r w:rsidRPr="0081617A">
        <w:rPr>
          <w:rFonts w:eastAsiaTheme="minorEastAsia"/>
          <w:sz w:val="28"/>
          <w:szCs w:val="28"/>
        </w:rPr>
        <w:t xml:space="preserve">, </w:t>
      </w:r>
      <w:r>
        <w:rPr>
          <w:rFonts w:eastAsiaTheme="minorEastAsia"/>
          <w:sz w:val="28"/>
          <w:szCs w:val="28"/>
          <w:lang w:val="en-US"/>
        </w:rPr>
        <w:t>P</w:t>
      </w:r>
      <w:r w:rsidRPr="0081617A">
        <w:rPr>
          <w:rFonts w:eastAsiaTheme="minorEastAsia"/>
          <w:sz w:val="28"/>
          <w:szCs w:val="28"/>
        </w:rPr>
        <w:t xml:space="preserve">, </w:t>
      </w:r>
      <w:r>
        <w:rPr>
          <w:rFonts w:eastAsiaTheme="minorEastAsia"/>
          <w:sz w:val="28"/>
          <w:szCs w:val="28"/>
          <w:lang w:val="en-US"/>
        </w:rPr>
        <w:t>Q</w:t>
      </w:r>
      <w:r w:rsidRPr="0081617A">
        <w:rPr>
          <w:rFonts w:eastAsiaTheme="minorEastAsia"/>
          <w:sz w:val="28"/>
          <w:szCs w:val="28"/>
        </w:rPr>
        <w:t xml:space="preserve"> </w:t>
      </w:r>
      <w:r>
        <w:rPr>
          <w:rFonts w:eastAsiaTheme="minorEastAsia"/>
          <w:sz w:val="28"/>
          <w:szCs w:val="28"/>
        </w:rPr>
        <w:t>принадлежат одной окружности с центром в точке Р. Значит, Р</w:t>
      </w:r>
      <w:r>
        <w:rPr>
          <w:rFonts w:eastAsiaTheme="minorEastAsia"/>
          <w:sz w:val="28"/>
          <w:szCs w:val="28"/>
          <w:lang w:val="en-US"/>
        </w:rPr>
        <w:t>N</w:t>
      </w:r>
      <w:r>
        <w:rPr>
          <w:rFonts w:eastAsiaTheme="minorEastAsia"/>
          <w:sz w:val="28"/>
          <w:szCs w:val="28"/>
        </w:rPr>
        <w:t xml:space="preserve"> = РМ = Р</w:t>
      </w:r>
      <w:proofErr w:type="gramStart"/>
      <w:r>
        <w:rPr>
          <w:rFonts w:eastAsiaTheme="minorEastAsia"/>
          <w:sz w:val="28"/>
          <w:szCs w:val="28"/>
          <w:lang w:val="en-US"/>
        </w:rPr>
        <w:t>Q</w:t>
      </w:r>
      <w:proofErr w:type="gramEnd"/>
      <w:r w:rsidRPr="0081617A">
        <w:rPr>
          <w:rFonts w:eastAsiaTheme="minorEastAsia"/>
          <w:sz w:val="28"/>
          <w:szCs w:val="28"/>
        </w:rPr>
        <w:t xml:space="preserve"> = 6,5</w:t>
      </w:r>
      <w:r>
        <w:rPr>
          <w:rFonts w:eastAsiaTheme="minorEastAsia"/>
          <w:sz w:val="28"/>
          <w:szCs w:val="28"/>
        </w:rPr>
        <w:t xml:space="preserve">. </w:t>
      </w:r>
    </w:p>
    <w:p w:rsidR="00680721" w:rsidRPr="001930EF" w:rsidRDefault="00EB79BD" w:rsidP="007C3D6F">
      <w:pPr>
        <w:ind w:right="851"/>
        <w:jc w:val="both"/>
        <w:rPr>
          <w:rFonts w:eastAsiaTheme="minorEastAsia"/>
          <w:sz w:val="28"/>
          <w:szCs w:val="28"/>
        </w:rPr>
      </w:pPr>
      <w:r>
        <w:rPr>
          <w:rFonts w:eastAsiaTheme="minorEastAsia"/>
          <w:sz w:val="28"/>
          <w:szCs w:val="28"/>
        </w:rPr>
        <w:t>∆ МР</w:t>
      </w:r>
      <w:proofErr w:type="gramStart"/>
      <w:r>
        <w:rPr>
          <w:rFonts w:eastAsiaTheme="minorEastAsia"/>
          <w:sz w:val="28"/>
          <w:szCs w:val="28"/>
          <w:lang w:val="en-US"/>
        </w:rPr>
        <w:t>Q</w:t>
      </w:r>
      <w:proofErr w:type="gramEnd"/>
      <w:r w:rsidRPr="00EB79BD">
        <w:rPr>
          <w:rFonts w:eastAsiaTheme="minorEastAsia"/>
          <w:sz w:val="28"/>
          <w:szCs w:val="28"/>
        </w:rPr>
        <w:t xml:space="preserve"> </w:t>
      </w:r>
      <w:r>
        <w:rPr>
          <w:rFonts w:eastAsiaTheme="minorEastAsia"/>
          <w:sz w:val="28"/>
          <w:szCs w:val="28"/>
        </w:rPr>
        <w:t>–</w:t>
      </w:r>
      <w:r w:rsidRPr="00EB79BD">
        <w:rPr>
          <w:rFonts w:eastAsiaTheme="minorEastAsia"/>
          <w:sz w:val="28"/>
          <w:szCs w:val="28"/>
        </w:rPr>
        <w:t xml:space="preserve"> </w:t>
      </w:r>
      <w:r>
        <w:rPr>
          <w:rFonts w:eastAsiaTheme="minorEastAsia"/>
          <w:sz w:val="28"/>
          <w:szCs w:val="28"/>
        </w:rPr>
        <w:t>равнобедренный. Проведем высоту РН. РН – высота и медиана. МН = Н</w:t>
      </w:r>
      <w:proofErr w:type="gramStart"/>
      <w:r>
        <w:rPr>
          <w:rFonts w:eastAsiaTheme="minorEastAsia"/>
          <w:sz w:val="28"/>
          <w:szCs w:val="28"/>
          <w:lang w:val="en-US"/>
        </w:rPr>
        <w:t>Q</w:t>
      </w:r>
      <w:proofErr w:type="gramEnd"/>
      <w:r>
        <w:rPr>
          <w:rFonts w:eastAsiaTheme="minorEastAsia"/>
          <w:sz w:val="28"/>
          <w:szCs w:val="28"/>
        </w:rPr>
        <w:t xml:space="preserve">.  Из прямоугольного </w:t>
      </w:r>
      <w:r w:rsidR="00680721">
        <w:rPr>
          <w:rFonts w:eastAsiaTheme="minorEastAsia"/>
          <w:sz w:val="28"/>
          <w:szCs w:val="28"/>
        </w:rPr>
        <w:t>∆</w:t>
      </w:r>
      <w:r>
        <w:rPr>
          <w:rFonts w:eastAsiaTheme="minorEastAsia"/>
          <w:sz w:val="28"/>
          <w:szCs w:val="28"/>
        </w:rPr>
        <w:t>РН</w:t>
      </w:r>
      <w:r>
        <w:rPr>
          <w:rFonts w:eastAsiaTheme="minorEastAsia"/>
          <w:sz w:val="28"/>
          <w:szCs w:val="28"/>
          <w:lang w:val="en-US"/>
        </w:rPr>
        <w:t>Q</w:t>
      </w:r>
      <w:r w:rsidRPr="00EB79BD">
        <w:rPr>
          <w:rFonts w:eastAsiaTheme="minorEastAsia"/>
          <w:sz w:val="28"/>
          <w:szCs w:val="28"/>
        </w:rPr>
        <w:t xml:space="preserve"> </w:t>
      </w:r>
      <w:r>
        <w:rPr>
          <w:rFonts w:eastAsiaTheme="minorEastAsia"/>
          <w:sz w:val="28"/>
          <w:szCs w:val="28"/>
        </w:rPr>
        <w:t>найдем РН</w:t>
      </w:r>
      <w:proofErr w:type="gramStart"/>
      <w:r>
        <w:rPr>
          <w:rFonts w:eastAsiaTheme="minorEastAsia"/>
          <w:sz w:val="28"/>
          <w:szCs w:val="28"/>
          <w:vertAlign w:val="superscript"/>
        </w:rPr>
        <w:t>2</w:t>
      </w:r>
      <w:proofErr w:type="gramEnd"/>
      <w:r>
        <w:rPr>
          <w:rFonts w:eastAsiaTheme="minorEastAsia"/>
          <w:sz w:val="28"/>
          <w:szCs w:val="28"/>
          <w:vertAlign w:val="superscript"/>
        </w:rPr>
        <w:t xml:space="preserve"> </w:t>
      </w:r>
      <w:r>
        <w:rPr>
          <w:rFonts w:eastAsiaTheme="minorEastAsia"/>
          <w:sz w:val="28"/>
          <w:szCs w:val="28"/>
        </w:rPr>
        <w:t>= Р</w:t>
      </w:r>
      <w:r>
        <w:rPr>
          <w:rFonts w:eastAsiaTheme="minorEastAsia"/>
          <w:sz w:val="28"/>
          <w:szCs w:val="28"/>
          <w:lang w:val="en-US"/>
        </w:rPr>
        <w:t>Q</w:t>
      </w:r>
      <w:r w:rsidRPr="00EB79BD">
        <w:rPr>
          <w:rFonts w:eastAsiaTheme="minorEastAsia"/>
          <w:sz w:val="28"/>
          <w:szCs w:val="28"/>
          <w:vertAlign w:val="superscript"/>
        </w:rPr>
        <w:t xml:space="preserve">2 </w:t>
      </w:r>
      <w:r>
        <w:rPr>
          <w:rFonts w:eastAsiaTheme="minorEastAsia"/>
          <w:sz w:val="28"/>
          <w:szCs w:val="28"/>
        </w:rPr>
        <w:t xml:space="preserve">- </w:t>
      </w:r>
      <w:r>
        <w:rPr>
          <w:rFonts w:eastAsiaTheme="minorEastAsia"/>
          <w:sz w:val="28"/>
          <w:szCs w:val="28"/>
          <w:lang w:val="en-US"/>
        </w:rPr>
        <w:t>Q</w:t>
      </w:r>
      <w:r>
        <w:rPr>
          <w:rFonts w:eastAsiaTheme="minorEastAsia"/>
          <w:sz w:val="28"/>
          <w:szCs w:val="28"/>
        </w:rPr>
        <w:t xml:space="preserve">Н² = 6,5² - 6² = </w:t>
      </w:r>
      <w:r w:rsidR="00680721">
        <w:rPr>
          <w:rFonts w:eastAsiaTheme="minorEastAsia"/>
          <w:sz w:val="28"/>
          <w:szCs w:val="28"/>
        </w:rPr>
        <w:t xml:space="preserve">6,25, РН = 2,5. </w:t>
      </w:r>
    </w:p>
    <w:p w:rsidR="0081617A" w:rsidRPr="00680721" w:rsidRDefault="00680721" w:rsidP="007C3D6F">
      <w:pPr>
        <w:ind w:right="851"/>
        <w:jc w:val="both"/>
        <w:rPr>
          <w:rFonts w:eastAsiaTheme="minorEastAsia"/>
          <w:sz w:val="28"/>
          <w:szCs w:val="28"/>
        </w:rPr>
      </w:pPr>
      <w:r>
        <w:rPr>
          <w:rFonts w:eastAsiaTheme="minorEastAsia"/>
          <w:sz w:val="28"/>
          <w:szCs w:val="28"/>
          <w:lang w:val="en-US"/>
        </w:rPr>
        <w:t>S</w:t>
      </w:r>
      <w:r>
        <w:rPr>
          <w:rFonts w:eastAsiaTheme="minorEastAsia"/>
          <w:sz w:val="28"/>
          <w:szCs w:val="28"/>
          <w:vertAlign w:val="subscript"/>
          <w:lang w:val="en-US"/>
        </w:rPr>
        <w:t>MNPQ</w:t>
      </w:r>
      <w:r w:rsidRPr="001930EF">
        <w:rPr>
          <w:rFonts w:eastAsiaTheme="minorEastAsia"/>
          <w:sz w:val="28"/>
          <w:szCs w:val="28"/>
          <w:vertAlign w:val="subscript"/>
        </w:rPr>
        <w:t xml:space="preserve"> </w:t>
      </w:r>
      <w:r w:rsidRPr="001930EF">
        <w:rPr>
          <w:rFonts w:eastAsiaTheme="minorEastAsia"/>
          <w:sz w:val="28"/>
          <w:szCs w:val="28"/>
        </w:rPr>
        <w:t xml:space="preserve">= </w:t>
      </w:r>
      <w:r w:rsidRPr="00680721">
        <w:rPr>
          <w:rFonts w:eastAsiaTheme="minorEastAsia"/>
          <w:position w:val="-24"/>
          <w:sz w:val="28"/>
          <w:szCs w:val="28"/>
          <w:lang w:val="en-US"/>
        </w:rPr>
        <w:object w:dxaOrig="240" w:dyaOrig="620">
          <v:shape id="_x0000_i1060" type="#_x0000_t75" style="width:12pt;height:30.75pt" o:ole="">
            <v:imagedata r:id="rId85" o:title=""/>
          </v:shape>
          <o:OLEObject Type="Embed" ProgID="Equation.3" ShapeID="_x0000_i1060" DrawAspect="Content" ObjectID="_1676734582" r:id="rId86"/>
        </w:object>
      </w:r>
      <w:r w:rsidRPr="001930EF">
        <w:rPr>
          <w:rFonts w:eastAsiaTheme="minorEastAsia"/>
          <w:sz w:val="28"/>
          <w:szCs w:val="28"/>
        </w:rPr>
        <w:t>(6</w:t>
      </w:r>
      <w:proofErr w:type="gramStart"/>
      <w:r>
        <w:rPr>
          <w:rFonts w:eastAsiaTheme="minorEastAsia"/>
          <w:sz w:val="28"/>
          <w:szCs w:val="28"/>
        </w:rPr>
        <w:t>,5</w:t>
      </w:r>
      <w:proofErr w:type="gramEnd"/>
      <w:r>
        <w:rPr>
          <w:rFonts w:eastAsiaTheme="minorEastAsia"/>
          <w:sz w:val="28"/>
          <w:szCs w:val="28"/>
        </w:rPr>
        <w:t xml:space="preserve"> + 12) · 2,5 = </w:t>
      </w:r>
      <w:r w:rsidRPr="00680721">
        <w:rPr>
          <w:rFonts w:eastAsiaTheme="minorEastAsia"/>
          <w:position w:val="-24"/>
          <w:sz w:val="28"/>
          <w:szCs w:val="28"/>
        </w:rPr>
        <w:object w:dxaOrig="440" w:dyaOrig="620">
          <v:shape id="_x0000_i1061" type="#_x0000_t75" style="width:21.75pt;height:30.75pt" o:ole="">
            <v:imagedata r:id="rId87" o:title=""/>
          </v:shape>
          <o:OLEObject Type="Embed" ProgID="Equation.3" ShapeID="_x0000_i1061" DrawAspect="Content" ObjectID="_1676734583" r:id="rId88"/>
        </w:object>
      </w:r>
      <w:r>
        <w:rPr>
          <w:rFonts w:eastAsiaTheme="minorEastAsia"/>
          <w:sz w:val="28"/>
          <w:szCs w:val="28"/>
        </w:rPr>
        <w:t xml:space="preserve"> .</w:t>
      </w:r>
    </w:p>
    <w:p w:rsidR="00503DFC" w:rsidRPr="002D6EE2" w:rsidRDefault="00680721" w:rsidP="007C3D6F">
      <w:pPr>
        <w:ind w:right="851"/>
        <w:jc w:val="both"/>
        <w:rPr>
          <w:rFonts w:eastAsiaTheme="minorEastAsia"/>
          <w:sz w:val="28"/>
          <w:szCs w:val="28"/>
        </w:rPr>
      </w:pPr>
      <w:r>
        <w:rPr>
          <w:rFonts w:eastAsiaTheme="minorEastAsia"/>
          <w:sz w:val="28"/>
          <w:szCs w:val="28"/>
        </w:rPr>
        <w:t xml:space="preserve">Ответ: </w:t>
      </w:r>
      <w:r w:rsidRPr="00680721">
        <w:rPr>
          <w:rFonts w:eastAsiaTheme="minorEastAsia"/>
          <w:position w:val="-24"/>
          <w:sz w:val="28"/>
          <w:szCs w:val="28"/>
        </w:rPr>
        <w:object w:dxaOrig="440" w:dyaOrig="620">
          <v:shape id="_x0000_i1062" type="#_x0000_t75" style="width:21.75pt;height:30.75pt" o:ole="">
            <v:imagedata r:id="rId89" o:title=""/>
          </v:shape>
          <o:OLEObject Type="Embed" ProgID="Equation.3" ShapeID="_x0000_i1062" DrawAspect="Content" ObjectID="_1676734584" r:id="rId90"/>
        </w:object>
      </w:r>
      <w:r>
        <w:rPr>
          <w:rFonts w:eastAsiaTheme="minorEastAsia"/>
          <w:sz w:val="28"/>
          <w:szCs w:val="28"/>
        </w:rPr>
        <w:t>.</w:t>
      </w:r>
      <w:r w:rsidR="0061043D" w:rsidRPr="0061043D">
        <w:rPr>
          <w:rFonts w:eastAsiaTheme="minorEastAsia"/>
          <w:sz w:val="28"/>
          <w:szCs w:val="28"/>
        </w:rPr>
        <w:t>[</w:t>
      </w:r>
      <w:r w:rsidR="0061043D">
        <w:rPr>
          <w:rFonts w:eastAsiaTheme="minorEastAsia"/>
          <w:sz w:val="28"/>
          <w:szCs w:val="28"/>
        </w:rPr>
        <w:t>3</w:t>
      </w:r>
      <w:r w:rsidR="0061043D" w:rsidRPr="0061043D">
        <w:rPr>
          <w:rFonts w:eastAsiaTheme="minorEastAsia"/>
          <w:sz w:val="28"/>
          <w:szCs w:val="28"/>
        </w:rPr>
        <w:t>]</w:t>
      </w:r>
    </w:p>
    <w:p w:rsidR="00680721" w:rsidRDefault="00680721" w:rsidP="007C3D6F">
      <w:pPr>
        <w:pStyle w:val="a3"/>
        <w:ind w:left="0"/>
        <w:jc w:val="both"/>
        <w:rPr>
          <w:rFonts w:eastAsiaTheme="minorEastAsia"/>
          <w:b/>
          <w:sz w:val="28"/>
          <w:szCs w:val="28"/>
        </w:rPr>
      </w:pPr>
    </w:p>
    <w:p w:rsidR="00087FF1" w:rsidRPr="002D6EE2" w:rsidRDefault="00C53A4F" w:rsidP="007C3D6F">
      <w:pPr>
        <w:pStyle w:val="a3"/>
        <w:ind w:left="0"/>
        <w:jc w:val="both"/>
        <w:rPr>
          <w:rFonts w:eastAsiaTheme="minorEastAsia"/>
          <w:sz w:val="28"/>
          <w:szCs w:val="28"/>
        </w:rPr>
      </w:pPr>
      <w:r w:rsidRPr="002D6EE2">
        <w:rPr>
          <w:rFonts w:eastAsiaTheme="minorEastAsia"/>
          <w:b/>
          <w:sz w:val="28"/>
          <w:szCs w:val="28"/>
        </w:rPr>
        <w:t>№2.</w:t>
      </w:r>
      <w:r w:rsidR="00087FF1" w:rsidRPr="002D6EE2">
        <w:rPr>
          <w:rFonts w:eastAsiaTheme="minorEastAsia"/>
          <w:sz w:val="28"/>
          <w:szCs w:val="28"/>
        </w:rPr>
        <w:t xml:space="preserve"> В треугольнике ABC с тупым углом ACB проведены высоты AA</w:t>
      </w:r>
      <w:r w:rsidR="00087FF1" w:rsidRPr="002D6EE2">
        <w:rPr>
          <w:rFonts w:eastAsiaTheme="minorEastAsia"/>
          <w:sz w:val="28"/>
          <w:szCs w:val="28"/>
          <w:vertAlign w:val="subscript"/>
        </w:rPr>
        <w:t>1</w:t>
      </w:r>
      <w:r w:rsidR="00087FF1" w:rsidRPr="002D6EE2">
        <w:rPr>
          <w:rFonts w:eastAsiaTheme="minorEastAsia"/>
          <w:sz w:val="28"/>
          <w:szCs w:val="28"/>
        </w:rPr>
        <w:t xml:space="preserve"> и BB</w:t>
      </w:r>
      <w:r w:rsidR="00087FF1" w:rsidRPr="002D6EE2">
        <w:rPr>
          <w:rFonts w:eastAsiaTheme="minorEastAsia"/>
          <w:sz w:val="28"/>
          <w:szCs w:val="28"/>
          <w:vertAlign w:val="subscript"/>
        </w:rPr>
        <w:t>1</w:t>
      </w:r>
      <w:r w:rsidR="00087FF1" w:rsidRPr="002D6EE2">
        <w:rPr>
          <w:rFonts w:eastAsiaTheme="minorEastAsia"/>
          <w:sz w:val="28"/>
          <w:szCs w:val="28"/>
        </w:rPr>
        <w:t>. Докажите, что треугольники A</w:t>
      </w:r>
      <w:r w:rsidR="00087FF1" w:rsidRPr="002D6EE2">
        <w:rPr>
          <w:rFonts w:eastAsiaTheme="minorEastAsia"/>
          <w:sz w:val="28"/>
          <w:szCs w:val="28"/>
          <w:vertAlign w:val="subscript"/>
        </w:rPr>
        <w:t>1</w:t>
      </w:r>
      <w:r w:rsidR="00087FF1" w:rsidRPr="002D6EE2">
        <w:rPr>
          <w:rFonts w:eastAsiaTheme="minorEastAsia"/>
          <w:sz w:val="28"/>
          <w:szCs w:val="28"/>
        </w:rPr>
        <w:t>CB</w:t>
      </w:r>
      <w:r w:rsidR="00087FF1" w:rsidRPr="002D6EE2">
        <w:rPr>
          <w:rFonts w:eastAsiaTheme="minorEastAsia"/>
          <w:sz w:val="28"/>
          <w:szCs w:val="28"/>
          <w:vertAlign w:val="subscript"/>
        </w:rPr>
        <w:t>1</w:t>
      </w:r>
      <w:r w:rsidR="00087FF1" w:rsidRPr="002D6EE2">
        <w:rPr>
          <w:rFonts w:eastAsiaTheme="minorEastAsia"/>
          <w:sz w:val="28"/>
          <w:szCs w:val="28"/>
        </w:rPr>
        <w:t xml:space="preserve"> и ACB подобны.</w:t>
      </w:r>
    </w:p>
    <w:p w:rsidR="00087FF1" w:rsidRPr="002D6EE2" w:rsidRDefault="00087FF1" w:rsidP="007C3D6F">
      <w:pPr>
        <w:pStyle w:val="a3"/>
        <w:ind w:left="0"/>
        <w:jc w:val="both"/>
        <w:rPr>
          <w:rFonts w:eastAsiaTheme="minorEastAsia"/>
          <w:sz w:val="28"/>
          <w:szCs w:val="28"/>
        </w:rPr>
      </w:pPr>
      <w:r w:rsidRPr="002D6EE2">
        <w:rPr>
          <w:rFonts w:eastAsiaTheme="minorEastAsia"/>
          <w:sz w:val="28"/>
          <w:szCs w:val="28"/>
        </w:rPr>
        <w:t>Решение:</w:t>
      </w:r>
    </w:p>
    <w:p w:rsidR="00087FF1" w:rsidRPr="002D6EE2" w:rsidRDefault="00087FF1" w:rsidP="007C3D6F">
      <w:pPr>
        <w:pStyle w:val="a3"/>
        <w:ind w:left="0"/>
        <w:jc w:val="both"/>
        <w:rPr>
          <w:rFonts w:eastAsiaTheme="minorEastAsia"/>
          <w:sz w:val="28"/>
          <w:szCs w:val="28"/>
        </w:rPr>
      </w:pPr>
      <w:r w:rsidRPr="002D6EE2">
        <w:rPr>
          <w:rFonts w:eastAsiaTheme="minorEastAsia"/>
          <w:sz w:val="28"/>
          <w:szCs w:val="28"/>
        </w:rPr>
        <w:t xml:space="preserve">1) Решим задачу, используя подобие треугольников. </w:t>
      </w:r>
    </w:p>
    <w:p w:rsidR="00087FF1" w:rsidRPr="002D6EE2" w:rsidRDefault="00680721" w:rsidP="007C3D6F">
      <w:pPr>
        <w:pStyle w:val="a3"/>
        <w:ind w:left="0"/>
        <w:jc w:val="both"/>
        <w:rPr>
          <w:rFonts w:eastAsiaTheme="minorEastAsia"/>
          <w:sz w:val="28"/>
          <w:szCs w:val="28"/>
        </w:rPr>
      </w:pPr>
      <w:r>
        <w:rPr>
          <w:rFonts w:eastAsiaTheme="minorEastAsia"/>
          <w:noProof/>
          <w:sz w:val="28"/>
          <w:szCs w:val="28"/>
        </w:rPr>
        <w:lastRenderedPageBreak/>
        <w:drawing>
          <wp:anchor distT="0" distB="0" distL="114300" distR="114300" simplePos="0" relativeHeight="251697152" behindDoc="0" locked="0" layoutInCell="1" allowOverlap="1">
            <wp:simplePos x="0" y="0"/>
            <wp:positionH relativeFrom="margin">
              <wp:posOffset>3670935</wp:posOffset>
            </wp:positionH>
            <wp:positionV relativeFrom="margin">
              <wp:posOffset>80645</wp:posOffset>
            </wp:positionV>
            <wp:extent cx="2419350" cy="1371600"/>
            <wp:effectExtent l="19050" t="0" r="0" b="0"/>
            <wp:wrapSquare wrapText="bothSides"/>
            <wp:docPr id="23" name="Рисунок 15" descr="Снимок экрана (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77).png"/>
                    <pic:cNvPicPr/>
                  </pic:nvPicPr>
                  <pic:blipFill>
                    <a:blip r:embed="rId91" cstate="print"/>
                    <a:stretch>
                      <a:fillRect/>
                    </a:stretch>
                  </pic:blipFill>
                  <pic:spPr>
                    <a:xfrm>
                      <a:off x="0" y="0"/>
                      <a:ext cx="2419350" cy="1371600"/>
                    </a:xfrm>
                    <a:prstGeom prst="rect">
                      <a:avLst/>
                    </a:prstGeom>
                  </pic:spPr>
                </pic:pic>
              </a:graphicData>
            </a:graphic>
          </wp:anchor>
        </w:drawing>
      </w:r>
      <w:r w:rsidR="00087FF1" w:rsidRPr="002D6EE2">
        <w:rPr>
          <w:rFonts w:eastAsiaTheme="minorEastAsia"/>
          <w:sz w:val="28"/>
          <w:szCs w:val="28"/>
        </w:rPr>
        <w:t>Поскольку угол ACB тупой, основания высот A</w:t>
      </w:r>
      <w:r w:rsidR="00087FF1" w:rsidRPr="002D6EE2">
        <w:rPr>
          <w:rFonts w:eastAsiaTheme="minorEastAsia"/>
          <w:sz w:val="28"/>
          <w:szCs w:val="28"/>
          <w:vertAlign w:val="subscript"/>
        </w:rPr>
        <w:t>1</w:t>
      </w:r>
      <w:r w:rsidR="00087FF1" w:rsidRPr="002D6EE2">
        <w:rPr>
          <w:rFonts w:eastAsiaTheme="minorEastAsia"/>
          <w:sz w:val="28"/>
          <w:szCs w:val="28"/>
        </w:rPr>
        <w:t xml:space="preserve"> и B</w:t>
      </w:r>
      <w:r w:rsidR="00087FF1" w:rsidRPr="002D6EE2">
        <w:rPr>
          <w:rFonts w:eastAsiaTheme="minorEastAsia"/>
          <w:sz w:val="28"/>
          <w:szCs w:val="28"/>
          <w:vertAlign w:val="subscript"/>
        </w:rPr>
        <w:t>1</w:t>
      </w:r>
      <w:r w:rsidR="00087FF1" w:rsidRPr="002D6EE2">
        <w:rPr>
          <w:rFonts w:eastAsiaTheme="minorEastAsia"/>
          <w:sz w:val="28"/>
          <w:szCs w:val="28"/>
        </w:rPr>
        <w:t xml:space="preserve"> будут лежать на продолжениях сторон BC и AC соответственно. Рассмотрим треугольники </w:t>
      </w:r>
      <w:r w:rsidR="00087FF1" w:rsidRPr="002D6EE2">
        <w:rPr>
          <w:rFonts w:eastAsiaTheme="minorEastAsia"/>
          <w:sz w:val="28"/>
          <w:szCs w:val="28"/>
          <w:lang w:val="en-US"/>
        </w:rPr>
        <w:t>AA</w:t>
      </w:r>
      <w:r w:rsidR="00087FF1" w:rsidRPr="002D6EE2">
        <w:rPr>
          <w:rFonts w:eastAsiaTheme="minorEastAsia"/>
          <w:sz w:val="28"/>
          <w:szCs w:val="28"/>
          <w:vertAlign w:val="subscript"/>
        </w:rPr>
        <w:t>1</w:t>
      </w:r>
      <w:r w:rsidR="00087FF1" w:rsidRPr="002D6EE2">
        <w:rPr>
          <w:rFonts w:eastAsiaTheme="minorEastAsia"/>
          <w:sz w:val="28"/>
          <w:szCs w:val="28"/>
          <w:lang w:val="en-US"/>
        </w:rPr>
        <w:t>C</w:t>
      </w:r>
      <w:r w:rsidR="00087FF1" w:rsidRPr="002D6EE2">
        <w:rPr>
          <w:rFonts w:eastAsiaTheme="minorEastAsia"/>
          <w:sz w:val="28"/>
          <w:szCs w:val="28"/>
        </w:rPr>
        <w:t xml:space="preserve"> и </w:t>
      </w:r>
      <w:r w:rsidR="00087FF1" w:rsidRPr="002D6EE2">
        <w:rPr>
          <w:rFonts w:eastAsiaTheme="minorEastAsia"/>
          <w:sz w:val="28"/>
          <w:szCs w:val="28"/>
          <w:lang w:val="en-US"/>
        </w:rPr>
        <w:t>BB</w:t>
      </w:r>
      <w:r w:rsidR="00087FF1" w:rsidRPr="002D6EE2">
        <w:rPr>
          <w:rFonts w:eastAsiaTheme="minorEastAsia"/>
          <w:sz w:val="28"/>
          <w:szCs w:val="28"/>
          <w:vertAlign w:val="subscript"/>
        </w:rPr>
        <w:t>1</w:t>
      </w:r>
      <w:r w:rsidR="00087FF1" w:rsidRPr="002D6EE2">
        <w:rPr>
          <w:rFonts w:eastAsiaTheme="minorEastAsia"/>
          <w:sz w:val="28"/>
          <w:szCs w:val="28"/>
          <w:lang w:val="en-US"/>
        </w:rPr>
        <w:t>C</w:t>
      </w:r>
      <w:r w:rsidR="00087FF1" w:rsidRPr="002D6EE2">
        <w:rPr>
          <w:rFonts w:eastAsiaTheme="minorEastAsia"/>
          <w:sz w:val="28"/>
          <w:szCs w:val="28"/>
        </w:rPr>
        <w:t xml:space="preserve">. </w:t>
      </w:r>
      <w:r w:rsidR="00087FF1" w:rsidRPr="002D6EE2">
        <w:rPr>
          <w:rFonts w:ascii="Cambria Math" w:eastAsiaTheme="minorEastAsia" w:hAnsi="Cambria Math"/>
          <w:sz w:val="28"/>
          <w:szCs w:val="28"/>
        </w:rPr>
        <w:t>∠</w:t>
      </w:r>
      <w:r w:rsidR="00087FF1" w:rsidRPr="002D6EE2">
        <w:rPr>
          <w:rFonts w:eastAsiaTheme="minorEastAsia"/>
          <w:sz w:val="28"/>
          <w:szCs w:val="28"/>
          <w:lang w:val="en-US"/>
        </w:rPr>
        <w:t>ACA</w:t>
      </w:r>
      <w:r w:rsidR="00087FF1" w:rsidRPr="002D6EE2">
        <w:rPr>
          <w:rFonts w:eastAsiaTheme="minorEastAsia"/>
          <w:sz w:val="28"/>
          <w:szCs w:val="28"/>
          <w:vertAlign w:val="subscript"/>
        </w:rPr>
        <w:t>1</w:t>
      </w:r>
      <w:r w:rsidR="00087FF1" w:rsidRPr="002D6EE2">
        <w:rPr>
          <w:rFonts w:eastAsiaTheme="minorEastAsia"/>
          <w:sz w:val="28"/>
          <w:szCs w:val="28"/>
        </w:rPr>
        <w:t>=</w:t>
      </w:r>
      <w:r w:rsidR="00087FF1" w:rsidRPr="002D6EE2">
        <w:rPr>
          <w:rFonts w:ascii="Cambria Math" w:eastAsiaTheme="minorEastAsia" w:hAnsi="Cambria Math"/>
          <w:sz w:val="28"/>
          <w:szCs w:val="28"/>
        </w:rPr>
        <w:t>∠</w:t>
      </w:r>
      <w:r w:rsidR="00087FF1" w:rsidRPr="002D6EE2">
        <w:rPr>
          <w:rFonts w:eastAsiaTheme="minorEastAsia"/>
          <w:sz w:val="28"/>
          <w:szCs w:val="28"/>
          <w:lang w:val="en-US"/>
        </w:rPr>
        <w:t>BCB</w:t>
      </w:r>
      <w:r w:rsidR="00087FF1" w:rsidRPr="002D6EE2">
        <w:rPr>
          <w:rFonts w:eastAsiaTheme="minorEastAsia"/>
          <w:sz w:val="28"/>
          <w:szCs w:val="28"/>
          <w:vertAlign w:val="subscript"/>
        </w:rPr>
        <w:t>1</w:t>
      </w:r>
      <w:r w:rsidR="00087FF1" w:rsidRPr="002D6EE2">
        <w:rPr>
          <w:rFonts w:eastAsiaTheme="minorEastAsia"/>
          <w:sz w:val="28"/>
          <w:szCs w:val="28"/>
        </w:rPr>
        <w:t xml:space="preserve">, так как они вертикальные. </w:t>
      </w:r>
      <w:r w:rsidR="00087FF1" w:rsidRPr="002D6EE2">
        <w:rPr>
          <w:rFonts w:ascii="Cambria Math" w:eastAsiaTheme="minorEastAsia" w:hAnsi="Cambria Math"/>
          <w:sz w:val="28"/>
          <w:szCs w:val="28"/>
        </w:rPr>
        <w:t>∠</w:t>
      </w:r>
      <w:r w:rsidR="00087FF1" w:rsidRPr="002D6EE2">
        <w:rPr>
          <w:rFonts w:eastAsiaTheme="minorEastAsia"/>
          <w:sz w:val="28"/>
          <w:szCs w:val="28"/>
          <w:lang w:val="en-US"/>
        </w:rPr>
        <w:t>AA</w:t>
      </w:r>
      <w:r w:rsidR="00087FF1" w:rsidRPr="002D6EE2">
        <w:rPr>
          <w:rFonts w:eastAsiaTheme="minorEastAsia"/>
          <w:sz w:val="28"/>
          <w:szCs w:val="28"/>
          <w:vertAlign w:val="subscript"/>
        </w:rPr>
        <w:t>1</w:t>
      </w:r>
      <w:r w:rsidR="00087FF1" w:rsidRPr="002D6EE2">
        <w:rPr>
          <w:rFonts w:eastAsiaTheme="minorEastAsia"/>
          <w:sz w:val="28"/>
          <w:szCs w:val="28"/>
          <w:lang w:val="en-US"/>
        </w:rPr>
        <w:t>C</w:t>
      </w:r>
      <w:r w:rsidR="00087FF1" w:rsidRPr="002D6EE2">
        <w:rPr>
          <w:rFonts w:eastAsiaTheme="minorEastAsia"/>
          <w:sz w:val="28"/>
          <w:szCs w:val="28"/>
        </w:rPr>
        <w:t>=</w:t>
      </w:r>
      <w:r w:rsidR="00087FF1" w:rsidRPr="002D6EE2">
        <w:rPr>
          <w:rFonts w:ascii="Cambria Math" w:eastAsiaTheme="minorEastAsia" w:hAnsi="Cambria Math"/>
          <w:sz w:val="28"/>
          <w:szCs w:val="28"/>
        </w:rPr>
        <w:t>∠</w:t>
      </w:r>
      <w:r w:rsidR="00087FF1" w:rsidRPr="002D6EE2">
        <w:rPr>
          <w:rFonts w:eastAsiaTheme="minorEastAsia"/>
          <w:sz w:val="28"/>
          <w:szCs w:val="28"/>
          <w:lang w:val="en-US"/>
        </w:rPr>
        <w:t>BB</w:t>
      </w:r>
      <w:r w:rsidR="00087FF1" w:rsidRPr="002D6EE2">
        <w:rPr>
          <w:rFonts w:eastAsiaTheme="minorEastAsia"/>
          <w:sz w:val="28"/>
          <w:szCs w:val="28"/>
          <w:vertAlign w:val="subscript"/>
        </w:rPr>
        <w:t>1</w:t>
      </w:r>
      <w:r w:rsidR="00087FF1" w:rsidRPr="002D6EE2">
        <w:rPr>
          <w:rFonts w:eastAsiaTheme="minorEastAsia"/>
          <w:sz w:val="28"/>
          <w:szCs w:val="28"/>
          <w:lang w:val="en-US"/>
        </w:rPr>
        <w:t>C</w:t>
      </w:r>
      <w:r w:rsidR="00087FF1" w:rsidRPr="002D6EE2">
        <w:rPr>
          <w:rFonts w:eastAsiaTheme="minorEastAsia"/>
          <w:sz w:val="28"/>
          <w:szCs w:val="28"/>
        </w:rPr>
        <w:t>, так как они прямые по условию задачи. Следовательно, данные треугольники подобны по двум углам.</w:t>
      </w:r>
    </w:p>
    <w:p w:rsidR="00087FF1" w:rsidRPr="002D6EE2" w:rsidRDefault="00087FF1" w:rsidP="007C3D6F">
      <w:pPr>
        <w:pStyle w:val="a3"/>
        <w:ind w:left="0"/>
        <w:jc w:val="both"/>
        <w:rPr>
          <w:rFonts w:eastAsiaTheme="minorEastAsia"/>
          <w:sz w:val="28"/>
          <w:szCs w:val="28"/>
        </w:rPr>
      </w:pPr>
      <w:r w:rsidRPr="002D6EE2">
        <w:rPr>
          <w:rFonts w:eastAsiaTheme="minorEastAsia"/>
          <w:sz w:val="28"/>
          <w:szCs w:val="28"/>
        </w:rPr>
        <w:t>Тогда, по определению подобных треугольников:</w:t>
      </w:r>
    </w:p>
    <w:p w:rsidR="00087FF1" w:rsidRPr="002D6EE2" w:rsidRDefault="00EF5A0F" w:rsidP="007C3D6F">
      <w:pPr>
        <w:pStyle w:val="a3"/>
        <w:ind w:left="0"/>
        <w:jc w:val="both"/>
        <w:rPr>
          <w:rFonts w:eastAsiaTheme="minorEastAsia"/>
          <w:sz w:val="28"/>
          <w:szCs w:val="28"/>
        </w:rPr>
      </w:pPr>
      <m:oMathPara>
        <m:oMath>
          <m:f>
            <m:fPr>
              <m:ctrlPr>
                <w:rPr>
                  <w:rFonts w:ascii="Cambria Math" w:eastAsiaTheme="minorEastAsia" w:hAnsi="Cambria Math"/>
                  <w:sz w:val="28"/>
                  <w:szCs w:val="28"/>
                </w:rPr>
              </m:ctrlPr>
            </m:fPr>
            <m:num>
              <m:r>
                <m:rPr>
                  <m:sty m:val="p"/>
                </m:rPr>
                <w:rPr>
                  <w:rFonts w:ascii="Cambria Math" w:eastAsiaTheme="minorEastAsia" w:hAnsi="Cambria Math"/>
                  <w:sz w:val="28"/>
                  <w:szCs w:val="28"/>
                  <w:lang w:val="en-US"/>
                </w:rPr>
                <m:t>AC</m:t>
              </m:r>
            </m:num>
            <m:den>
              <m:r>
                <m:rPr>
                  <m:sty m:val="p"/>
                </m:rPr>
                <w:rPr>
                  <w:rFonts w:ascii="Cambria Math" w:eastAsiaTheme="minorEastAsia" w:hAnsi="Cambria Math"/>
                  <w:sz w:val="28"/>
                  <w:szCs w:val="28"/>
                </w:rPr>
                <m:t>BC</m:t>
              </m:r>
            </m:den>
          </m:f>
          <m:r>
            <m:rPr>
              <m:sty m:val="p"/>
            </m:rPr>
            <w:rPr>
              <w:rFonts w:ascii="Cambria Math" w:eastAsiaTheme="minorEastAsia"/>
              <w:sz w:val="28"/>
              <w:szCs w:val="28"/>
            </w:rPr>
            <m:t>=</m:t>
          </m:r>
          <m:f>
            <m:fPr>
              <m:ctrlPr>
                <w:rPr>
                  <w:rFonts w:ascii="Cambria Math" w:eastAsiaTheme="minorEastAsia" w:hAnsi="Cambria Math"/>
                  <w:sz w:val="28"/>
                  <w:szCs w:val="28"/>
                </w:rPr>
              </m:ctrlPr>
            </m:fPr>
            <m:num>
              <m:sSub>
                <m:sSubPr>
                  <m:ctrlPr>
                    <w:rPr>
                      <w:rFonts w:ascii="Cambria Math" w:eastAsiaTheme="minorEastAsia" w:hAnsi="Cambria Math"/>
                      <w:sz w:val="28"/>
                      <w:szCs w:val="28"/>
                    </w:rPr>
                  </m:ctrlPr>
                </m:sSubPr>
                <m:e>
                  <m:r>
                    <m:rPr>
                      <m:sty m:val="p"/>
                    </m:rPr>
                    <w:rPr>
                      <w:rFonts w:ascii="Cambria Math" w:eastAsiaTheme="minorEastAsia" w:hAnsi="Cambria Math"/>
                      <w:sz w:val="28"/>
                      <w:szCs w:val="28"/>
                    </w:rPr>
                    <m:t>A</m:t>
                  </m:r>
                </m:e>
                <m:sub>
                  <m:r>
                    <m:rPr>
                      <m:sty m:val="p"/>
                    </m:rPr>
                    <w:rPr>
                      <w:rFonts w:ascii="Cambria Math" w:eastAsiaTheme="minorEastAsia"/>
                      <w:sz w:val="28"/>
                      <w:szCs w:val="28"/>
                    </w:rPr>
                    <m:t>1</m:t>
                  </m:r>
                </m:sub>
              </m:sSub>
              <m:r>
                <m:rPr>
                  <m:sty m:val="p"/>
                </m:rPr>
                <w:rPr>
                  <w:rFonts w:ascii="Cambria Math" w:eastAsiaTheme="minorEastAsia" w:hAnsi="Cambria Math"/>
                  <w:sz w:val="28"/>
                  <w:szCs w:val="28"/>
                </w:rPr>
                <m:t>C</m:t>
              </m:r>
            </m:num>
            <m:den>
              <m:sSub>
                <m:sSubPr>
                  <m:ctrlPr>
                    <w:rPr>
                      <w:rFonts w:ascii="Cambria Math" w:eastAsiaTheme="minorEastAsia" w:hAnsi="Cambria Math"/>
                      <w:sz w:val="28"/>
                      <w:szCs w:val="28"/>
                    </w:rPr>
                  </m:ctrlPr>
                </m:sSubPr>
                <m:e>
                  <m:r>
                    <m:rPr>
                      <m:sty m:val="p"/>
                    </m:rPr>
                    <w:rPr>
                      <w:rFonts w:ascii="Cambria Math" w:eastAsiaTheme="minorEastAsia" w:hAnsi="Cambria Math"/>
                      <w:sz w:val="28"/>
                      <w:szCs w:val="28"/>
                    </w:rPr>
                    <m:t>B</m:t>
                  </m:r>
                </m:e>
                <m:sub>
                  <m:r>
                    <m:rPr>
                      <m:sty m:val="p"/>
                    </m:rPr>
                    <w:rPr>
                      <w:rFonts w:ascii="Cambria Math" w:eastAsiaTheme="minorEastAsia"/>
                      <w:sz w:val="28"/>
                      <w:szCs w:val="28"/>
                    </w:rPr>
                    <m:t>1</m:t>
                  </m:r>
                </m:sub>
              </m:sSub>
              <m:r>
                <m:rPr>
                  <m:sty m:val="p"/>
                </m:rPr>
                <w:rPr>
                  <w:rFonts w:ascii="Cambria Math" w:eastAsiaTheme="minorEastAsia" w:hAnsi="Cambria Math"/>
                  <w:sz w:val="28"/>
                  <w:szCs w:val="28"/>
                </w:rPr>
                <m:t>C</m:t>
              </m:r>
            </m:den>
          </m:f>
        </m:oMath>
      </m:oMathPara>
    </w:p>
    <w:p w:rsidR="00087FF1" w:rsidRPr="002D6EE2" w:rsidRDefault="00087FF1" w:rsidP="007C3D6F">
      <w:pPr>
        <w:pStyle w:val="a3"/>
        <w:ind w:left="0"/>
        <w:jc w:val="both"/>
        <w:rPr>
          <w:rFonts w:eastAsiaTheme="minorEastAsia"/>
          <w:sz w:val="28"/>
          <w:szCs w:val="28"/>
        </w:rPr>
      </w:pPr>
      <w:r w:rsidRPr="002D6EE2">
        <w:rPr>
          <w:rFonts w:eastAsiaTheme="minorEastAsia"/>
          <w:sz w:val="28"/>
          <w:szCs w:val="28"/>
        </w:rPr>
        <w:t>Преобразуем это равенство:</w:t>
      </w:r>
    </w:p>
    <w:p w:rsidR="00087FF1" w:rsidRPr="002D6EE2" w:rsidRDefault="00EF5A0F" w:rsidP="007C3D6F">
      <w:pPr>
        <w:pStyle w:val="a3"/>
        <w:ind w:left="0"/>
        <w:jc w:val="both"/>
        <w:rPr>
          <w:rFonts w:eastAsiaTheme="minorEastAsia"/>
          <w:sz w:val="28"/>
          <w:szCs w:val="28"/>
          <w:lang w:val="en-US"/>
        </w:rPr>
      </w:pPr>
      <m:oMathPara>
        <m:oMath>
          <m:f>
            <m:fPr>
              <m:ctrlPr>
                <w:rPr>
                  <w:rFonts w:ascii="Cambria Math" w:eastAsiaTheme="minorEastAsia" w:hAnsi="Cambria Math"/>
                  <w:sz w:val="28"/>
                  <w:szCs w:val="28"/>
                  <w:lang w:val="en-US"/>
                </w:rPr>
              </m:ctrlPr>
            </m:fPr>
            <m:num>
              <m:r>
                <m:rPr>
                  <m:sty m:val="p"/>
                </m:rPr>
                <w:rPr>
                  <w:rFonts w:ascii="Cambria Math" w:eastAsiaTheme="minorEastAsia" w:hAnsi="Cambria Math"/>
                  <w:sz w:val="28"/>
                  <w:szCs w:val="28"/>
                  <w:lang w:val="en-US"/>
                </w:rPr>
                <m:t>AC</m:t>
              </m:r>
            </m:num>
            <m:den>
              <m:sSub>
                <m:sSubPr>
                  <m:ctrlPr>
                    <w:rPr>
                      <w:rFonts w:ascii="Cambria Math" w:eastAsiaTheme="minorEastAsia" w:hAnsi="Cambria Math"/>
                      <w:sz w:val="28"/>
                      <w:szCs w:val="28"/>
                      <w:lang w:val="en-US"/>
                    </w:rPr>
                  </m:ctrlPr>
                </m:sSubPr>
                <m:e>
                  <m:r>
                    <m:rPr>
                      <m:sty m:val="p"/>
                    </m:rPr>
                    <w:rPr>
                      <w:rFonts w:ascii="Cambria Math" w:eastAsiaTheme="minorEastAsia" w:hAnsi="Cambria Math"/>
                      <w:sz w:val="28"/>
                      <w:szCs w:val="28"/>
                      <w:lang w:val="en-US"/>
                    </w:rPr>
                    <m:t>A</m:t>
                  </m:r>
                </m:e>
                <m:sub>
                  <m:r>
                    <m:rPr>
                      <m:sty m:val="p"/>
                    </m:rPr>
                    <w:rPr>
                      <w:rFonts w:ascii="Cambria Math" w:eastAsiaTheme="minorEastAsia"/>
                      <w:sz w:val="28"/>
                      <w:szCs w:val="28"/>
                      <w:lang w:val="en-US"/>
                    </w:rPr>
                    <m:t>1</m:t>
                  </m:r>
                </m:sub>
              </m:sSub>
              <m:r>
                <m:rPr>
                  <m:sty m:val="p"/>
                </m:rPr>
                <w:rPr>
                  <w:rFonts w:ascii="Cambria Math" w:eastAsiaTheme="minorEastAsia" w:hAnsi="Cambria Math"/>
                  <w:sz w:val="28"/>
                  <w:szCs w:val="28"/>
                  <w:lang w:val="en-US"/>
                </w:rPr>
                <m:t>C</m:t>
              </m:r>
            </m:den>
          </m:f>
          <m:r>
            <m:rPr>
              <m:sty m:val="p"/>
            </m:rPr>
            <w:rPr>
              <w:rFonts w:ascii="Cambria Math" w:eastAsiaTheme="minorEastAsia"/>
              <w:sz w:val="28"/>
              <w:szCs w:val="28"/>
              <w:lang w:val="en-US"/>
            </w:rPr>
            <m:t>=</m:t>
          </m:r>
          <m:f>
            <m:fPr>
              <m:ctrlPr>
                <w:rPr>
                  <w:rFonts w:ascii="Cambria Math" w:eastAsiaTheme="minorEastAsia" w:hAnsi="Cambria Math"/>
                  <w:sz w:val="28"/>
                  <w:szCs w:val="28"/>
                  <w:lang w:val="en-US"/>
                </w:rPr>
              </m:ctrlPr>
            </m:fPr>
            <m:num>
              <m:r>
                <m:rPr>
                  <m:sty m:val="p"/>
                </m:rPr>
                <w:rPr>
                  <w:rFonts w:ascii="Cambria Math" w:eastAsiaTheme="minorEastAsia" w:hAnsi="Cambria Math"/>
                  <w:sz w:val="28"/>
                  <w:szCs w:val="28"/>
                  <w:lang w:val="en-US"/>
                </w:rPr>
                <m:t>BC</m:t>
              </m:r>
            </m:num>
            <m:den>
              <m:sSub>
                <m:sSubPr>
                  <m:ctrlPr>
                    <w:rPr>
                      <w:rFonts w:ascii="Cambria Math" w:eastAsiaTheme="minorEastAsia" w:hAnsi="Cambria Math"/>
                      <w:sz w:val="28"/>
                      <w:szCs w:val="28"/>
                      <w:lang w:val="en-US"/>
                    </w:rPr>
                  </m:ctrlPr>
                </m:sSubPr>
                <m:e>
                  <m:r>
                    <m:rPr>
                      <m:sty m:val="p"/>
                    </m:rPr>
                    <w:rPr>
                      <w:rFonts w:ascii="Cambria Math" w:eastAsiaTheme="minorEastAsia" w:hAnsi="Cambria Math"/>
                      <w:sz w:val="28"/>
                      <w:szCs w:val="28"/>
                      <w:lang w:val="en-US"/>
                    </w:rPr>
                    <m:t>B</m:t>
                  </m:r>
                </m:e>
                <m:sub>
                  <m:r>
                    <m:rPr>
                      <m:sty m:val="p"/>
                    </m:rPr>
                    <w:rPr>
                      <w:rFonts w:ascii="Cambria Math" w:eastAsiaTheme="minorEastAsia"/>
                      <w:sz w:val="28"/>
                      <w:szCs w:val="28"/>
                      <w:lang w:val="en-US"/>
                    </w:rPr>
                    <m:t>1</m:t>
                  </m:r>
                </m:sub>
              </m:sSub>
              <m:r>
                <m:rPr>
                  <m:sty m:val="p"/>
                </m:rPr>
                <w:rPr>
                  <w:rFonts w:ascii="Cambria Math" w:eastAsiaTheme="minorEastAsia" w:hAnsi="Cambria Math"/>
                  <w:sz w:val="28"/>
                  <w:szCs w:val="28"/>
                  <w:lang w:val="en-US"/>
                </w:rPr>
                <m:t>C</m:t>
              </m:r>
            </m:den>
          </m:f>
        </m:oMath>
      </m:oMathPara>
    </w:p>
    <w:p w:rsidR="00087FF1" w:rsidRPr="002D6EE2" w:rsidRDefault="00087FF1" w:rsidP="007C3D6F">
      <w:pPr>
        <w:pStyle w:val="a3"/>
        <w:ind w:left="0"/>
        <w:jc w:val="both"/>
        <w:rPr>
          <w:rFonts w:eastAsiaTheme="minorEastAsia"/>
          <w:sz w:val="28"/>
          <w:szCs w:val="28"/>
        </w:rPr>
      </w:pPr>
      <w:r w:rsidRPr="002D6EE2">
        <w:rPr>
          <w:rFonts w:eastAsiaTheme="minorEastAsia"/>
          <w:sz w:val="28"/>
          <w:szCs w:val="28"/>
        </w:rPr>
        <w:t>Рассмотрим треугольники A</w:t>
      </w:r>
      <w:r w:rsidRPr="002D6EE2">
        <w:rPr>
          <w:rFonts w:eastAsiaTheme="minorEastAsia"/>
          <w:sz w:val="28"/>
          <w:szCs w:val="28"/>
          <w:vertAlign w:val="subscript"/>
        </w:rPr>
        <w:t>1</w:t>
      </w:r>
      <w:r w:rsidRPr="002D6EE2">
        <w:rPr>
          <w:rFonts w:eastAsiaTheme="minorEastAsia"/>
          <w:sz w:val="28"/>
          <w:szCs w:val="28"/>
        </w:rPr>
        <w:t>CB</w:t>
      </w:r>
      <w:r w:rsidRPr="002D6EE2">
        <w:rPr>
          <w:rFonts w:eastAsiaTheme="minorEastAsia"/>
          <w:sz w:val="28"/>
          <w:szCs w:val="28"/>
          <w:vertAlign w:val="subscript"/>
        </w:rPr>
        <w:t>1</w:t>
      </w:r>
      <w:r w:rsidRPr="002D6EE2">
        <w:rPr>
          <w:rFonts w:eastAsiaTheme="minorEastAsia"/>
          <w:sz w:val="28"/>
          <w:szCs w:val="28"/>
        </w:rPr>
        <w:t xml:space="preserve"> и ABC.</w:t>
      </w:r>
    </w:p>
    <w:p w:rsidR="00087FF1" w:rsidRPr="002D6EE2" w:rsidRDefault="00087FF1" w:rsidP="007C3D6F">
      <w:pPr>
        <w:pStyle w:val="a3"/>
        <w:ind w:left="0"/>
        <w:jc w:val="both"/>
        <w:rPr>
          <w:rFonts w:eastAsiaTheme="minorEastAsia"/>
          <w:sz w:val="28"/>
          <w:szCs w:val="28"/>
        </w:rPr>
      </w:pPr>
      <w:r w:rsidRPr="002D6EE2">
        <w:rPr>
          <w:rFonts w:ascii="Cambria Math" w:eastAsiaTheme="minorEastAsia" w:hAnsi="Cambria Math"/>
          <w:sz w:val="28"/>
          <w:szCs w:val="28"/>
        </w:rPr>
        <w:t>∠</w:t>
      </w:r>
      <w:r w:rsidRPr="002D6EE2">
        <w:rPr>
          <w:rFonts w:eastAsiaTheme="minorEastAsia"/>
          <w:sz w:val="28"/>
          <w:szCs w:val="28"/>
        </w:rPr>
        <w:t>ACB=</w:t>
      </w:r>
      <w:r w:rsidRPr="002D6EE2">
        <w:rPr>
          <w:rFonts w:ascii="Cambria Math" w:eastAsiaTheme="minorEastAsia" w:hAnsi="Cambria Math"/>
          <w:sz w:val="28"/>
          <w:szCs w:val="28"/>
        </w:rPr>
        <w:t>∠</w:t>
      </w:r>
      <w:r w:rsidRPr="002D6EE2">
        <w:rPr>
          <w:rFonts w:eastAsiaTheme="minorEastAsia"/>
          <w:sz w:val="28"/>
          <w:szCs w:val="28"/>
        </w:rPr>
        <w:t>A</w:t>
      </w:r>
      <w:r w:rsidRPr="002D6EE2">
        <w:rPr>
          <w:rFonts w:eastAsiaTheme="minorEastAsia"/>
          <w:sz w:val="28"/>
          <w:szCs w:val="28"/>
          <w:vertAlign w:val="subscript"/>
        </w:rPr>
        <w:t>1</w:t>
      </w:r>
      <w:r w:rsidRPr="002D6EE2">
        <w:rPr>
          <w:rFonts w:eastAsiaTheme="minorEastAsia"/>
          <w:sz w:val="28"/>
          <w:szCs w:val="28"/>
        </w:rPr>
        <w:t>CB</w:t>
      </w:r>
      <w:r w:rsidRPr="002D6EE2">
        <w:rPr>
          <w:rFonts w:eastAsiaTheme="minorEastAsia"/>
          <w:sz w:val="28"/>
          <w:szCs w:val="28"/>
          <w:vertAlign w:val="subscript"/>
        </w:rPr>
        <w:t>1</w:t>
      </w:r>
      <w:r w:rsidRPr="002D6EE2">
        <w:rPr>
          <w:rFonts w:eastAsiaTheme="minorEastAsia"/>
          <w:sz w:val="28"/>
          <w:szCs w:val="28"/>
        </w:rPr>
        <w:t>, так как они вертикальные. Тогда, по второму признаку подобия, данные треугольники подобны.</w:t>
      </w:r>
    </w:p>
    <w:p w:rsidR="00087FF1" w:rsidRPr="002D6EE2" w:rsidRDefault="00087FF1" w:rsidP="007C3D6F">
      <w:pPr>
        <w:pStyle w:val="a3"/>
        <w:ind w:left="0"/>
        <w:jc w:val="both"/>
        <w:rPr>
          <w:rFonts w:eastAsiaTheme="minorEastAsia"/>
          <w:sz w:val="28"/>
          <w:szCs w:val="28"/>
        </w:rPr>
      </w:pPr>
    </w:p>
    <w:p w:rsidR="00087FF1" w:rsidRPr="002D6EE2" w:rsidRDefault="00087FF1" w:rsidP="007C3D6F">
      <w:pPr>
        <w:pStyle w:val="a3"/>
        <w:ind w:left="0"/>
        <w:jc w:val="both"/>
        <w:rPr>
          <w:rFonts w:eastAsiaTheme="minorEastAsia"/>
          <w:sz w:val="28"/>
          <w:szCs w:val="28"/>
        </w:rPr>
      </w:pPr>
      <w:r w:rsidRPr="002D6EE2">
        <w:rPr>
          <w:rFonts w:eastAsiaTheme="minorEastAsia"/>
          <w:sz w:val="28"/>
          <w:szCs w:val="28"/>
        </w:rPr>
        <w:t>2) С помощью метода вспомогательной окружности</w:t>
      </w:r>
    </w:p>
    <w:p w:rsidR="00087FF1" w:rsidRPr="002D6EE2" w:rsidRDefault="00680721" w:rsidP="007C3D6F">
      <w:pPr>
        <w:pStyle w:val="a3"/>
        <w:ind w:left="0"/>
        <w:jc w:val="both"/>
        <w:rPr>
          <w:rFonts w:eastAsiaTheme="minorEastAsia"/>
          <w:sz w:val="28"/>
          <w:szCs w:val="28"/>
        </w:rPr>
      </w:pPr>
      <w:r>
        <w:rPr>
          <w:rFonts w:eastAsiaTheme="minorEastAsia"/>
          <w:noProof/>
          <w:sz w:val="28"/>
          <w:szCs w:val="28"/>
        </w:rPr>
        <w:drawing>
          <wp:anchor distT="0" distB="0" distL="114300" distR="114300" simplePos="0" relativeHeight="251696128" behindDoc="0" locked="0" layoutInCell="1" allowOverlap="1">
            <wp:simplePos x="0" y="0"/>
            <wp:positionH relativeFrom="margin">
              <wp:posOffset>3880485</wp:posOffset>
            </wp:positionH>
            <wp:positionV relativeFrom="margin">
              <wp:posOffset>4185920</wp:posOffset>
            </wp:positionV>
            <wp:extent cx="2209800" cy="1657350"/>
            <wp:effectExtent l="19050" t="0" r="0" b="0"/>
            <wp:wrapSquare wrapText="bothSides"/>
            <wp:docPr id="31" name="Рисунок 5" descr="Снимок экрана (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35).png"/>
                    <pic:cNvPicPr/>
                  </pic:nvPicPr>
                  <pic:blipFill>
                    <a:blip r:embed="rId92" cstate="print"/>
                    <a:stretch>
                      <a:fillRect/>
                    </a:stretch>
                  </pic:blipFill>
                  <pic:spPr>
                    <a:xfrm>
                      <a:off x="0" y="0"/>
                      <a:ext cx="2209800" cy="1657350"/>
                    </a:xfrm>
                    <a:prstGeom prst="rect">
                      <a:avLst/>
                    </a:prstGeom>
                  </pic:spPr>
                </pic:pic>
              </a:graphicData>
            </a:graphic>
          </wp:anchor>
        </w:drawing>
      </w:r>
      <w:r w:rsidR="00087FF1" w:rsidRPr="002D6EE2">
        <w:rPr>
          <w:rFonts w:eastAsiaTheme="minorEastAsia"/>
          <w:sz w:val="28"/>
          <w:szCs w:val="28"/>
        </w:rPr>
        <w:t>Поскольку угол ACB тупой, основания высот A</w:t>
      </w:r>
      <w:r w:rsidR="00087FF1" w:rsidRPr="002D6EE2">
        <w:rPr>
          <w:rFonts w:eastAsiaTheme="minorEastAsia"/>
          <w:sz w:val="28"/>
          <w:szCs w:val="28"/>
          <w:vertAlign w:val="subscript"/>
        </w:rPr>
        <w:t>1</w:t>
      </w:r>
      <w:r w:rsidR="00087FF1" w:rsidRPr="002D6EE2">
        <w:rPr>
          <w:rFonts w:eastAsiaTheme="minorEastAsia"/>
          <w:sz w:val="28"/>
          <w:szCs w:val="28"/>
        </w:rPr>
        <w:t xml:space="preserve"> и B</w:t>
      </w:r>
      <w:r w:rsidR="00087FF1" w:rsidRPr="002D6EE2">
        <w:rPr>
          <w:rFonts w:eastAsiaTheme="minorEastAsia"/>
          <w:sz w:val="28"/>
          <w:szCs w:val="28"/>
          <w:vertAlign w:val="subscript"/>
        </w:rPr>
        <w:t>1</w:t>
      </w:r>
      <w:r w:rsidR="00087FF1" w:rsidRPr="002D6EE2">
        <w:rPr>
          <w:rFonts w:eastAsiaTheme="minorEastAsia"/>
          <w:sz w:val="28"/>
          <w:szCs w:val="28"/>
        </w:rPr>
        <w:t xml:space="preserve"> будут лежать на продолжениях сторон BC и AC соответственно. Диагонали четырёхугольника AA</w:t>
      </w:r>
      <w:r w:rsidR="00087FF1" w:rsidRPr="002D6EE2">
        <w:rPr>
          <w:rFonts w:eastAsiaTheme="minorEastAsia"/>
          <w:sz w:val="28"/>
          <w:szCs w:val="28"/>
          <w:vertAlign w:val="subscript"/>
        </w:rPr>
        <w:t>1</w:t>
      </w:r>
      <w:r w:rsidR="00087FF1" w:rsidRPr="002D6EE2">
        <w:rPr>
          <w:rFonts w:eastAsiaTheme="minorEastAsia"/>
          <w:sz w:val="28"/>
          <w:szCs w:val="28"/>
        </w:rPr>
        <w:t>B</w:t>
      </w:r>
      <w:r w:rsidR="00087FF1" w:rsidRPr="002D6EE2">
        <w:rPr>
          <w:rFonts w:eastAsiaTheme="minorEastAsia"/>
          <w:sz w:val="28"/>
          <w:szCs w:val="28"/>
          <w:vertAlign w:val="subscript"/>
        </w:rPr>
        <w:t>1</w:t>
      </w:r>
      <w:r w:rsidR="00087FF1" w:rsidRPr="002D6EE2">
        <w:rPr>
          <w:rFonts w:eastAsiaTheme="minorEastAsia"/>
          <w:sz w:val="28"/>
          <w:szCs w:val="28"/>
        </w:rPr>
        <w:t xml:space="preserve">B пересекаются, поэтому он выпуклый. Поскольку </w:t>
      </w:r>
      <w:r w:rsidR="00087FF1" w:rsidRPr="002D6EE2">
        <w:rPr>
          <w:rFonts w:ascii="Cambria Math" w:eastAsiaTheme="minorEastAsia" w:hAnsi="Cambria Math"/>
          <w:sz w:val="28"/>
          <w:szCs w:val="28"/>
        </w:rPr>
        <w:t>∠</w:t>
      </w:r>
      <w:r w:rsidR="00087FF1" w:rsidRPr="002D6EE2">
        <w:rPr>
          <w:rFonts w:eastAsiaTheme="minorEastAsia"/>
          <w:sz w:val="28"/>
          <w:szCs w:val="28"/>
        </w:rPr>
        <w:t>AA</w:t>
      </w:r>
      <w:r w:rsidR="00087FF1" w:rsidRPr="002D6EE2">
        <w:rPr>
          <w:rFonts w:eastAsiaTheme="minorEastAsia"/>
          <w:sz w:val="28"/>
          <w:szCs w:val="28"/>
          <w:vertAlign w:val="subscript"/>
        </w:rPr>
        <w:t>1</w:t>
      </w:r>
      <w:r w:rsidR="00087FF1" w:rsidRPr="002D6EE2">
        <w:rPr>
          <w:rFonts w:eastAsiaTheme="minorEastAsia"/>
          <w:sz w:val="28"/>
          <w:szCs w:val="28"/>
        </w:rPr>
        <w:t xml:space="preserve">B = </w:t>
      </w:r>
      <w:r w:rsidR="00087FF1" w:rsidRPr="002D6EE2">
        <w:rPr>
          <w:rFonts w:ascii="Cambria Math" w:eastAsiaTheme="minorEastAsia" w:hAnsi="Cambria Math"/>
          <w:sz w:val="28"/>
          <w:szCs w:val="28"/>
        </w:rPr>
        <w:t>∠</w:t>
      </w:r>
      <w:r w:rsidR="00087FF1" w:rsidRPr="002D6EE2">
        <w:rPr>
          <w:rFonts w:eastAsiaTheme="minorEastAsia"/>
          <w:sz w:val="28"/>
          <w:szCs w:val="28"/>
        </w:rPr>
        <w:t>AB</w:t>
      </w:r>
      <w:r w:rsidR="00087FF1" w:rsidRPr="002D6EE2">
        <w:rPr>
          <w:rFonts w:eastAsiaTheme="minorEastAsia"/>
          <w:sz w:val="28"/>
          <w:szCs w:val="28"/>
          <w:vertAlign w:val="subscript"/>
        </w:rPr>
        <w:t>1</w:t>
      </w:r>
      <w:r w:rsidR="00087FF1" w:rsidRPr="002D6EE2">
        <w:rPr>
          <w:rFonts w:eastAsiaTheme="minorEastAsia"/>
          <w:sz w:val="28"/>
          <w:szCs w:val="28"/>
        </w:rPr>
        <w:t>B = 90°, каждый из прямоугольных треугольников AA</w:t>
      </w:r>
      <w:r w:rsidR="00087FF1" w:rsidRPr="002D6EE2">
        <w:rPr>
          <w:rFonts w:eastAsiaTheme="minorEastAsia"/>
          <w:sz w:val="28"/>
          <w:szCs w:val="28"/>
          <w:vertAlign w:val="subscript"/>
        </w:rPr>
        <w:t>1</w:t>
      </w:r>
      <w:r w:rsidR="00087FF1" w:rsidRPr="002D6EE2">
        <w:rPr>
          <w:rFonts w:eastAsiaTheme="minorEastAsia"/>
          <w:sz w:val="28"/>
          <w:szCs w:val="28"/>
        </w:rPr>
        <w:t>B и AB</w:t>
      </w:r>
      <w:r w:rsidR="00087FF1" w:rsidRPr="002D6EE2">
        <w:rPr>
          <w:rFonts w:eastAsiaTheme="minorEastAsia"/>
          <w:sz w:val="28"/>
          <w:szCs w:val="28"/>
          <w:vertAlign w:val="subscript"/>
        </w:rPr>
        <w:t>1</w:t>
      </w:r>
      <w:r w:rsidR="00087FF1" w:rsidRPr="002D6EE2">
        <w:rPr>
          <w:rFonts w:eastAsiaTheme="minorEastAsia"/>
          <w:sz w:val="28"/>
          <w:szCs w:val="28"/>
        </w:rPr>
        <w:t>B вписан в окружность с диаметром AB. Это означает, что все вершины четырёхугольника AA</w:t>
      </w:r>
      <w:r w:rsidR="00087FF1" w:rsidRPr="002D6EE2">
        <w:rPr>
          <w:rFonts w:eastAsiaTheme="minorEastAsia"/>
          <w:sz w:val="28"/>
          <w:szCs w:val="28"/>
          <w:vertAlign w:val="subscript"/>
        </w:rPr>
        <w:t>1</w:t>
      </w:r>
      <w:r w:rsidR="00087FF1" w:rsidRPr="002D6EE2">
        <w:rPr>
          <w:rFonts w:eastAsiaTheme="minorEastAsia"/>
          <w:sz w:val="28"/>
          <w:szCs w:val="28"/>
        </w:rPr>
        <w:t>B</w:t>
      </w:r>
      <w:r w:rsidR="00087FF1" w:rsidRPr="002D6EE2">
        <w:rPr>
          <w:rFonts w:eastAsiaTheme="minorEastAsia"/>
          <w:sz w:val="28"/>
          <w:szCs w:val="28"/>
          <w:vertAlign w:val="subscript"/>
        </w:rPr>
        <w:t>1</w:t>
      </w:r>
      <w:r w:rsidR="00087FF1" w:rsidRPr="002D6EE2">
        <w:rPr>
          <w:rFonts w:eastAsiaTheme="minorEastAsia"/>
          <w:sz w:val="28"/>
          <w:szCs w:val="28"/>
        </w:rPr>
        <w:t xml:space="preserve">B лежат на одной окружности. Тогда углы </w:t>
      </w:r>
      <w:r w:rsidR="00087FF1" w:rsidRPr="002D6EE2">
        <w:rPr>
          <w:rFonts w:ascii="Cambria Math" w:eastAsiaTheme="minorEastAsia" w:hAnsi="Cambria Math"/>
          <w:sz w:val="28"/>
          <w:szCs w:val="28"/>
        </w:rPr>
        <w:t>∠</w:t>
      </w:r>
      <w:r w:rsidR="00087FF1" w:rsidRPr="002D6EE2">
        <w:rPr>
          <w:rFonts w:eastAsiaTheme="minorEastAsia"/>
          <w:sz w:val="28"/>
          <w:szCs w:val="28"/>
        </w:rPr>
        <w:t>AB</w:t>
      </w:r>
      <w:r w:rsidR="00087FF1" w:rsidRPr="002D6EE2">
        <w:rPr>
          <w:rFonts w:eastAsiaTheme="minorEastAsia"/>
          <w:sz w:val="28"/>
          <w:szCs w:val="28"/>
          <w:vertAlign w:val="subscript"/>
        </w:rPr>
        <w:t>1</w:t>
      </w:r>
      <w:r w:rsidR="00087FF1" w:rsidRPr="002D6EE2">
        <w:rPr>
          <w:rFonts w:eastAsiaTheme="minorEastAsia"/>
          <w:sz w:val="28"/>
          <w:szCs w:val="28"/>
        </w:rPr>
        <w:t>A</w:t>
      </w:r>
      <w:r w:rsidR="00087FF1" w:rsidRPr="002D6EE2">
        <w:rPr>
          <w:rFonts w:eastAsiaTheme="minorEastAsia"/>
          <w:sz w:val="28"/>
          <w:szCs w:val="28"/>
          <w:vertAlign w:val="subscript"/>
        </w:rPr>
        <w:t>1</w:t>
      </w:r>
      <w:r w:rsidR="00087FF1" w:rsidRPr="002D6EE2">
        <w:rPr>
          <w:rFonts w:eastAsiaTheme="minorEastAsia"/>
          <w:sz w:val="28"/>
          <w:szCs w:val="28"/>
        </w:rPr>
        <w:t xml:space="preserve"> и </w:t>
      </w:r>
      <w:r w:rsidR="00087FF1" w:rsidRPr="002D6EE2">
        <w:rPr>
          <w:rFonts w:ascii="Cambria Math" w:eastAsiaTheme="minorEastAsia" w:hAnsi="Cambria Math"/>
          <w:sz w:val="28"/>
          <w:szCs w:val="28"/>
        </w:rPr>
        <w:t>∠</w:t>
      </w:r>
      <w:r w:rsidR="00087FF1" w:rsidRPr="002D6EE2">
        <w:rPr>
          <w:rFonts w:eastAsiaTheme="minorEastAsia"/>
          <w:sz w:val="28"/>
          <w:szCs w:val="28"/>
        </w:rPr>
        <w:t>ABA</w:t>
      </w:r>
      <w:r w:rsidR="00087FF1" w:rsidRPr="002D6EE2">
        <w:rPr>
          <w:rFonts w:eastAsiaTheme="minorEastAsia"/>
          <w:sz w:val="28"/>
          <w:szCs w:val="28"/>
          <w:vertAlign w:val="subscript"/>
        </w:rPr>
        <w:t>1</w:t>
      </w:r>
      <w:r w:rsidR="00087FF1" w:rsidRPr="002D6EE2">
        <w:rPr>
          <w:rFonts w:eastAsiaTheme="minorEastAsia"/>
          <w:sz w:val="28"/>
          <w:szCs w:val="28"/>
        </w:rPr>
        <w:t xml:space="preserve"> равны как вписанные углы, опирающиеся на дугу A</w:t>
      </w:r>
      <w:r w:rsidR="00087FF1" w:rsidRPr="002D6EE2">
        <w:rPr>
          <w:rFonts w:eastAsiaTheme="minorEastAsia"/>
          <w:sz w:val="28"/>
          <w:szCs w:val="28"/>
          <w:vertAlign w:val="subscript"/>
        </w:rPr>
        <w:t>1</w:t>
      </w:r>
      <w:r w:rsidR="00087FF1" w:rsidRPr="002D6EE2">
        <w:rPr>
          <w:rFonts w:eastAsiaTheme="minorEastAsia"/>
          <w:sz w:val="28"/>
          <w:szCs w:val="28"/>
        </w:rPr>
        <w:t xml:space="preserve">A. Аналогично, </w:t>
      </w:r>
      <w:r w:rsidR="00087FF1" w:rsidRPr="002D6EE2">
        <w:rPr>
          <w:rFonts w:ascii="Cambria Math" w:eastAsiaTheme="minorEastAsia" w:hAnsi="Cambria Math"/>
          <w:sz w:val="28"/>
          <w:szCs w:val="28"/>
        </w:rPr>
        <w:t>∠</w:t>
      </w:r>
      <w:r w:rsidR="00087FF1" w:rsidRPr="002D6EE2">
        <w:rPr>
          <w:rFonts w:eastAsiaTheme="minorEastAsia"/>
          <w:sz w:val="28"/>
          <w:szCs w:val="28"/>
        </w:rPr>
        <w:t>BA</w:t>
      </w:r>
      <w:r w:rsidR="00087FF1" w:rsidRPr="002D6EE2">
        <w:rPr>
          <w:rFonts w:eastAsiaTheme="minorEastAsia"/>
          <w:sz w:val="28"/>
          <w:szCs w:val="28"/>
          <w:vertAlign w:val="subscript"/>
        </w:rPr>
        <w:t>1</w:t>
      </w:r>
      <w:r w:rsidR="00087FF1" w:rsidRPr="002D6EE2">
        <w:rPr>
          <w:rFonts w:eastAsiaTheme="minorEastAsia"/>
          <w:sz w:val="28"/>
          <w:szCs w:val="28"/>
        </w:rPr>
        <w:t>B</w:t>
      </w:r>
      <w:r w:rsidR="00087FF1" w:rsidRPr="002D6EE2">
        <w:rPr>
          <w:rFonts w:eastAsiaTheme="minorEastAsia"/>
          <w:sz w:val="28"/>
          <w:szCs w:val="28"/>
          <w:vertAlign w:val="subscript"/>
        </w:rPr>
        <w:t>1</w:t>
      </w:r>
      <w:r w:rsidR="00087FF1" w:rsidRPr="002D6EE2">
        <w:rPr>
          <w:rFonts w:eastAsiaTheme="minorEastAsia"/>
          <w:sz w:val="28"/>
          <w:szCs w:val="28"/>
        </w:rPr>
        <w:t xml:space="preserve"> = </w:t>
      </w:r>
      <w:r w:rsidR="00087FF1" w:rsidRPr="002D6EE2">
        <w:rPr>
          <w:rFonts w:ascii="Cambria Math" w:eastAsiaTheme="minorEastAsia" w:hAnsi="Cambria Math"/>
          <w:sz w:val="28"/>
          <w:szCs w:val="28"/>
        </w:rPr>
        <w:t>∠</w:t>
      </w:r>
      <w:r w:rsidR="00087FF1" w:rsidRPr="002D6EE2">
        <w:rPr>
          <w:rFonts w:eastAsiaTheme="minorEastAsia"/>
          <w:sz w:val="28"/>
          <w:szCs w:val="28"/>
        </w:rPr>
        <w:t>BAB</w:t>
      </w:r>
      <w:r w:rsidR="00087FF1" w:rsidRPr="002D6EE2">
        <w:rPr>
          <w:rFonts w:eastAsiaTheme="minorEastAsia"/>
          <w:sz w:val="28"/>
          <w:szCs w:val="28"/>
          <w:vertAlign w:val="subscript"/>
        </w:rPr>
        <w:t>1</w:t>
      </w:r>
      <w:r w:rsidR="00087FF1" w:rsidRPr="002D6EE2">
        <w:rPr>
          <w:rFonts w:eastAsiaTheme="minorEastAsia"/>
          <w:sz w:val="28"/>
          <w:szCs w:val="28"/>
        </w:rPr>
        <w:t>. Значит, указанные треугольники подобны по двум углам.</w:t>
      </w:r>
      <w:r w:rsidR="0061043D" w:rsidRPr="0061043D">
        <w:rPr>
          <w:rFonts w:eastAsiaTheme="minorEastAsia"/>
          <w:sz w:val="28"/>
          <w:szCs w:val="28"/>
        </w:rPr>
        <w:t xml:space="preserve"> [</w:t>
      </w:r>
      <w:r w:rsidR="0061043D">
        <w:rPr>
          <w:rFonts w:eastAsiaTheme="minorEastAsia"/>
          <w:sz w:val="28"/>
          <w:szCs w:val="28"/>
        </w:rPr>
        <w:t>8</w:t>
      </w:r>
      <w:r w:rsidR="0061043D" w:rsidRPr="0061043D">
        <w:rPr>
          <w:rFonts w:eastAsiaTheme="minorEastAsia"/>
          <w:sz w:val="28"/>
          <w:szCs w:val="28"/>
        </w:rPr>
        <w:t>]</w:t>
      </w:r>
    </w:p>
    <w:p w:rsidR="00503DFC" w:rsidRPr="002D6EE2" w:rsidRDefault="00503DFC" w:rsidP="007C3D6F">
      <w:pPr>
        <w:jc w:val="both"/>
        <w:rPr>
          <w:rFonts w:eastAsiaTheme="minorEastAsia"/>
          <w:sz w:val="28"/>
          <w:szCs w:val="28"/>
        </w:rPr>
      </w:pPr>
    </w:p>
    <w:p w:rsidR="0056462A" w:rsidRPr="002D6EE2" w:rsidRDefault="0056462A" w:rsidP="007C3D6F">
      <w:pPr>
        <w:jc w:val="both"/>
        <w:rPr>
          <w:rFonts w:eastAsiaTheme="minorEastAsia"/>
          <w:sz w:val="28"/>
          <w:szCs w:val="28"/>
        </w:rPr>
      </w:pPr>
      <w:r w:rsidRPr="002D6EE2">
        <w:rPr>
          <w:rFonts w:eastAsiaTheme="minorEastAsia"/>
          <w:b/>
          <w:sz w:val="28"/>
          <w:szCs w:val="28"/>
        </w:rPr>
        <w:t xml:space="preserve">№4. </w:t>
      </w:r>
      <w:r w:rsidRPr="002D6EE2">
        <w:rPr>
          <w:rFonts w:eastAsiaTheme="minorEastAsia"/>
          <w:sz w:val="28"/>
          <w:szCs w:val="28"/>
        </w:rPr>
        <w:t xml:space="preserve">Точки E и K — соответственно середины сторон CD и AD квадрата ABCD. </w:t>
      </w:r>
      <w:proofErr w:type="gramStart"/>
      <w:r w:rsidRPr="002D6EE2">
        <w:rPr>
          <w:rFonts w:eastAsiaTheme="minorEastAsia"/>
          <w:sz w:val="28"/>
          <w:szCs w:val="28"/>
        </w:rPr>
        <w:t>Прямая</w:t>
      </w:r>
      <w:proofErr w:type="gramEnd"/>
      <w:r w:rsidRPr="002D6EE2">
        <w:rPr>
          <w:rFonts w:eastAsiaTheme="minorEastAsia"/>
          <w:sz w:val="28"/>
          <w:szCs w:val="28"/>
        </w:rPr>
        <w:t xml:space="preserve"> BE пересекается с прямой CK в точке O.</w:t>
      </w:r>
    </w:p>
    <w:p w:rsidR="0056462A" w:rsidRPr="002D6EE2" w:rsidRDefault="00680721" w:rsidP="007C3D6F">
      <w:pPr>
        <w:jc w:val="both"/>
        <w:rPr>
          <w:rFonts w:eastAsiaTheme="minorEastAsia"/>
          <w:sz w:val="28"/>
          <w:szCs w:val="28"/>
        </w:rPr>
      </w:pPr>
      <w:r>
        <w:rPr>
          <w:rFonts w:eastAsiaTheme="minorEastAsia"/>
          <w:noProof/>
          <w:sz w:val="28"/>
          <w:szCs w:val="28"/>
        </w:rPr>
        <w:drawing>
          <wp:anchor distT="0" distB="0" distL="114300" distR="114300" simplePos="0" relativeHeight="251711488" behindDoc="0" locked="0" layoutInCell="1" allowOverlap="1">
            <wp:simplePos x="0" y="0"/>
            <wp:positionH relativeFrom="margin">
              <wp:posOffset>4013835</wp:posOffset>
            </wp:positionH>
            <wp:positionV relativeFrom="margin">
              <wp:posOffset>7071995</wp:posOffset>
            </wp:positionV>
            <wp:extent cx="2095500" cy="1724025"/>
            <wp:effectExtent l="19050" t="0" r="0" b="0"/>
            <wp:wrapSquare wrapText="bothSides"/>
            <wp:docPr id="40" name="Рисунок 26" descr="Снимок экрана (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107).png"/>
                    <pic:cNvPicPr/>
                  </pic:nvPicPr>
                  <pic:blipFill>
                    <a:blip r:embed="rId93" cstate="print"/>
                    <a:stretch>
                      <a:fillRect/>
                    </a:stretch>
                  </pic:blipFill>
                  <pic:spPr>
                    <a:xfrm>
                      <a:off x="0" y="0"/>
                      <a:ext cx="2095500" cy="1724025"/>
                    </a:xfrm>
                    <a:prstGeom prst="rect">
                      <a:avLst/>
                    </a:prstGeom>
                  </pic:spPr>
                </pic:pic>
              </a:graphicData>
            </a:graphic>
          </wp:anchor>
        </w:drawing>
      </w:r>
      <w:r w:rsidR="0056462A" w:rsidRPr="002D6EE2">
        <w:rPr>
          <w:rFonts w:eastAsiaTheme="minorEastAsia"/>
          <w:sz w:val="28"/>
          <w:szCs w:val="28"/>
        </w:rPr>
        <w:t>а) Докажите, что вокруг четырёхугольника ABOK можно описать окружность.</w:t>
      </w:r>
    </w:p>
    <w:p w:rsidR="0056462A" w:rsidRPr="002D6EE2" w:rsidRDefault="0056462A" w:rsidP="007C3D6F">
      <w:pPr>
        <w:jc w:val="both"/>
        <w:rPr>
          <w:rFonts w:eastAsiaTheme="minorEastAsia"/>
          <w:sz w:val="28"/>
          <w:szCs w:val="28"/>
        </w:rPr>
      </w:pPr>
      <w:r w:rsidRPr="002D6EE2">
        <w:rPr>
          <w:rFonts w:eastAsiaTheme="minorEastAsia"/>
          <w:sz w:val="28"/>
          <w:szCs w:val="28"/>
        </w:rPr>
        <w:t>б) Найдите AO, если сторона квадрата равна 1.</w:t>
      </w:r>
    </w:p>
    <w:p w:rsidR="0056462A" w:rsidRPr="002D6EE2" w:rsidRDefault="0056462A" w:rsidP="007C3D6F">
      <w:pPr>
        <w:jc w:val="both"/>
        <w:rPr>
          <w:rFonts w:eastAsiaTheme="minorEastAsia"/>
          <w:sz w:val="28"/>
          <w:szCs w:val="28"/>
        </w:rPr>
      </w:pPr>
      <w:r w:rsidRPr="002D6EE2">
        <w:rPr>
          <w:rFonts w:eastAsiaTheme="minorEastAsia"/>
          <w:sz w:val="28"/>
          <w:szCs w:val="28"/>
        </w:rPr>
        <w:t>Решение:</w:t>
      </w:r>
    </w:p>
    <w:p w:rsidR="0056462A" w:rsidRPr="002D6EE2" w:rsidRDefault="0056462A" w:rsidP="007C3D6F">
      <w:pPr>
        <w:jc w:val="both"/>
        <w:rPr>
          <w:rFonts w:eastAsiaTheme="minorEastAsia"/>
          <w:sz w:val="28"/>
          <w:szCs w:val="28"/>
        </w:rPr>
      </w:pPr>
      <w:r w:rsidRPr="002D6EE2">
        <w:rPr>
          <w:rFonts w:eastAsiaTheme="minorEastAsia"/>
          <w:sz w:val="28"/>
          <w:szCs w:val="28"/>
        </w:rPr>
        <w:t xml:space="preserve">а) Треугольники BCE и CDK равны по двум катетам </w:t>
      </w:r>
      <w:r w:rsidRPr="002D6EE2">
        <w:rPr>
          <w:rFonts w:eastAsiaTheme="minorEastAsia"/>
          <w:sz w:val="28"/>
          <w:szCs w:val="28"/>
          <w:lang w:val="en-US"/>
        </w:rPr>
        <w:t>BC</w:t>
      </w:r>
      <w:r w:rsidRPr="002D6EE2">
        <w:rPr>
          <w:rFonts w:eastAsiaTheme="minorEastAsia"/>
          <w:sz w:val="28"/>
          <w:szCs w:val="28"/>
        </w:rPr>
        <w:t>=</w:t>
      </w:r>
      <w:r w:rsidRPr="002D6EE2">
        <w:rPr>
          <w:rFonts w:eastAsiaTheme="minorEastAsia"/>
          <w:sz w:val="28"/>
          <w:szCs w:val="28"/>
          <w:lang w:val="en-US"/>
        </w:rPr>
        <w:t>CD</w:t>
      </w:r>
      <w:r w:rsidRPr="002D6EE2">
        <w:rPr>
          <w:rFonts w:eastAsiaTheme="minorEastAsia"/>
          <w:sz w:val="28"/>
          <w:szCs w:val="28"/>
        </w:rPr>
        <w:t xml:space="preserve">, </w:t>
      </w:r>
      <w:r w:rsidRPr="002D6EE2">
        <w:rPr>
          <w:rFonts w:eastAsiaTheme="minorEastAsia"/>
          <w:sz w:val="28"/>
          <w:szCs w:val="28"/>
          <w:lang w:val="en-US"/>
        </w:rPr>
        <w:t>CE</w:t>
      </w:r>
      <w:r w:rsidRPr="002D6EE2">
        <w:rPr>
          <w:rFonts w:eastAsiaTheme="minorEastAsia"/>
          <w:sz w:val="28"/>
          <w:szCs w:val="28"/>
        </w:rPr>
        <w:t>=</w:t>
      </w:r>
      <w:r w:rsidRPr="002D6EE2">
        <w:rPr>
          <w:rFonts w:eastAsiaTheme="minorEastAsia"/>
          <w:sz w:val="28"/>
          <w:szCs w:val="28"/>
          <w:lang w:val="en-US"/>
        </w:rPr>
        <w:t>KD</w:t>
      </w:r>
      <w:r w:rsidRPr="002D6EE2">
        <w:rPr>
          <w:rFonts w:eastAsiaTheme="minorEastAsia"/>
          <w:sz w:val="28"/>
          <w:szCs w:val="28"/>
        </w:rPr>
        <w:t xml:space="preserve">, следовательно, </w:t>
      </w:r>
    </w:p>
    <w:p w:rsidR="0056462A" w:rsidRPr="002D6EE2" w:rsidRDefault="002D6EE2" w:rsidP="007C3D6F">
      <w:pPr>
        <w:jc w:val="both"/>
        <w:rPr>
          <w:rFonts w:eastAsiaTheme="minorEastAsia"/>
          <w:noProof/>
          <w:sz w:val="28"/>
          <w:szCs w:val="28"/>
        </w:rPr>
      </w:pPr>
      <m:oMath>
        <m:r>
          <m:rPr>
            <m:sty m:val="p"/>
          </m:rPr>
          <w:rPr>
            <w:rFonts w:ascii="Cambria Math" w:eastAsiaTheme="minorEastAsia" w:hAnsi="Cambria Math"/>
            <w:sz w:val="28"/>
            <w:szCs w:val="28"/>
          </w:rPr>
          <m:t>∠</m:t>
        </m:r>
        <m:r>
          <m:rPr>
            <m:sty m:val="p"/>
          </m:rPr>
          <w:rPr>
            <w:rFonts w:ascii="Cambria Math" w:eastAsiaTheme="minorEastAsia"/>
            <w:sz w:val="28"/>
            <w:szCs w:val="28"/>
          </w:rPr>
          <m:t>CBE=</m:t>
        </m:r>
        <m:r>
          <m:rPr>
            <m:sty m:val="p"/>
          </m:rPr>
          <w:rPr>
            <w:rFonts w:ascii="Cambria Math" w:eastAsiaTheme="minorEastAsia" w:hAnsi="Cambria Math"/>
            <w:sz w:val="28"/>
            <w:szCs w:val="28"/>
          </w:rPr>
          <m:t>∠</m:t>
        </m:r>
        <m:r>
          <m:rPr>
            <m:sty m:val="p"/>
          </m:rPr>
          <w:rPr>
            <w:rFonts w:ascii="Cambria Math" w:eastAsiaTheme="minorEastAsia"/>
            <w:sz w:val="28"/>
            <w:szCs w:val="28"/>
          </w:rPr>
          <m:t>DCK=90</m:t>
        </m:r>
        <m:r>
          <m:rPr>
            <m:sty m:val="p"/>
          </m:rPr>
          <w:rPr>
            <w:rFonts w:ascii="Cambria Math" w:eastAsiaTheme="minorEastAsia"/>
            <w:sz w:val="28"/>
            <w:szCs w:val="28"/>
          </w:rPr>
          <m:t>°-</m:t>
        </m:r>
        <m:r>
          <m:rPr>
            <m:sty m:val="p"/>
          </m:rPr>
          <w:rPr>
            <w:rFonts w:ascii="Cambria Math" w:eastAsiaTheme="minorEastAsia" w:hAnsi="Cambria Math"/>
            <w:sz w:val="28"/>
            <w:szCs w:val="28"/>
          </w:rPr>
          <m:t>∠</m:t>
        </m:r>
        <m:r>
          <m:rPr>
            <m:sty m:val="p"/>
          </m:rPr>
          <w:rPr>
            <w:rFonts w:ascii="Cambria Math" w:eastAsiaTheme="minorEastAsia"/>
            <w:sz w:val="28"/>
            <w:szCs w:val="28"/>
          </w:rPr>
          <m:t>BCK</m:t>
        </m:r>
      </m:oMath>
      <w:proofErr w:type="gramStart"/>
      <w:r w:rsidR="0056462A" w:rsidRPr="002D6EE2">
        <w:rPr>
          <w:rFonts w:eastAsiaTheme="minorEastAsia"/>
          <w:noProof/>
          <w:sz w:val="28"/>
          <w:szCs w:val="28"/>
        </w:rPr>
        <w:t>,</w:t>
      </w:r>
      <w:r w:rsidR="00680721">
        <w:rPr>
          <w:rFonts w:eastAsiaTheme="minorEastAsia"/>
          <w:noProof/>
          <w:sz w:val="28"/>
          <w:szCs w:val="28"/>
        </w:rPr>
        <w:t xml:space="preserve"> </w:t>
      </w:r>
      <w:r w:rsidR="0056462A" w:rsidRPr="002D6EE2">
        <w:rPr>
          <w:rFonts w:eastAsiaTheme="minorEastAsia"/>
          <w:sz w:val="28"/>
          <w:szCs w:val="28"/>
        </w:rPr>
        <w:t>то есть прямая BE перпендикулярна прямой CK.</w:t>
      </w:r>
      <w:proofErr w:type="gramEnd"/>
      <w:r w:rsidR="0056462A" w:rsidRPr="002D6EE2">
        <w:rPr>
          <w:rFonts w:eastAsiaTheme="minorEastAsia"/>
          <w:sz w:val="28"/>
          <w:szCs w:val="28"/>
        </w:rPr>
        <w:t xml:space="preserve"> Тогда в четырёхугольнике ABOK: </w:t>
      </w:r>
      <w:r w:rsidR="0056462A" w:rsidRPr="002D6EE2">
        <w:rPr>
          <w:rFonts w:ascii="Cambria Math" w:eastAsiaTheme="minorEastAsia" w:hAnsi="Cambria Math"/>
          <w:sz w:val="28"/>
          <w:szCs w:val="28"/>
        </w:rPr>
        <w:t>∠</w:t>
      </w:r>
      <w:r w:rsidR="0056462A" w:rsidRPr="002D6EE2">
        <w:rPr>
          <w:rFonts w:eastAsiaTheme="minorEastAsia"/>
          <w:sz w:val="28"/>
          <w:szCs w:val="28"/>
        </w:rPr>
        <w:t xml:space="preserve">BAK = </w:t>
      </w:r>
      <w:r w:rsidR="0056462A" w:rsidRPr="002D6EE2">
        <w:rPr>
          <w:rFonts w:ascii="Cambria Math" w:eastAsiaTheme="minorEastAsia" w:hAnsi="Cambria Math"/>
          <w:sz w:val="28"/>
          <w:szCs w:val="28"/>
        </w:rPr>
        <w:t>∠</w:t>
      </w:r>
      <w:r w:rsidR="0056462A" w:rsidRPr="002D6EE2">
        <w:rPr>
          <w:rFonts w:eastAsiaTheme="minorEastAsia"/>
          <w:sz w:val="28"/>
          <w:szCs w:val="28"/>
        </w:rPr>
        <w:t>BOK = 90°.</w:t>
      </w:r>
    </w:p>
    <w:p w:rsidR="0056462A" w:rsidRPr="002D6EE2" w:rsidRDefault="002D6EE2" w:rsidP="007C3D6F">
      <w:pPr>
        <w:jc w:val="both"/>
        <w:rPr>
          <w:rFonts w:eastAsiaTheme="minorEastAsia"/>
          <w:sz w:val="28"/>
          <w:szCs w:val="28"/>
          <w:lang w:val="en-US"/>
        </w:rPr>
      </w:pPr>
      <m:oMathPara>
        <m:oMath>
          <m:r>
            <m:rPr>
              <m:sty m:val="p"/>
            </m:rPr>
            <w:rPr>
              <w:rFonts w:ascii="Cambria Math" w:eastAsiaTheme="minorEastAsia" w:hAnsi="Cambria Math"/>
              <w:sz w:val="28"/>
              <w:szCs w:val="28"/>
            </w:rPr>
            <w:lastRenderedPageBreak/>
            <m:t>∠</m:t>
          </m:r>
          <m:r>
            <m:rPr>
              <m:sty m:val="p"/>
            </m:rPr>
            <w:rPr>
              <w:rFonts w:ascii="Cambria Math" w:eastAsiaTheme="minorEastAsia"/>
              <w:sz w:val="28"/>
              <w:szCs w:val="28"/>
            </w:rPr>
            <m:t>BAK+</m:t>
          </m:r>
          <m:r>
            <m:rPr>
              <m:sty m:val="p"/>
            </m:rPr>
            <w:rPr>
              <w:rFonts w:ascii="Cambria Math" w:eastAsiaTheme="minorEastAsia" w:hAnsi="Cambria Math"/>
              <w:sz w:val="28"/>
              <w:szCs w:val="28"/>
            </w:rPr>
            <m:t>∠</m:t>
          </m:r>
          <m:r>
            <m:rPr>
              <m:sty m:val="p"/>
            </m:rPr>
            <w:rPr>
              <w:rFonts w:ascii="Cambria Math" w:eastAsiaTheme="minorEastAsia"/>
              <w:sz w:val="28"/>
              <w:szCs w:val="28"/>
            </w:rPr>
            <m:t>BOK=180</m:t>
          </m:r>
          <m:r>
            <m:rPr>
              <m:sty m:val="p"/>
            </m:rPr>
            <w:rPr>
              <w:rFonts w:ascii="Cambria Math" w:eastAsiaTheme="minorEastAsia"/>
              <w:sz w:val="28"/>
              <w:szCs w:val="28"/>
            </w:rPr>
            <m:t>°</m:t>
          </m:r>
        </m:oMath>
      </m:oMathPara>
    </w:p>
    <w:p w:rsidR="0056462A" w:rsidRPr="002D6EE2" w:rsidRDefault="0056462A" w:rsidP="007C3D6F">
      <w:pPr>
        <w:jc w:val="both"/>
        <w:rPr>
          <w:rFonts w:eastAsiaTheme="minorEastAsia"/>
          <w:sz w:val="28"/>
          <w:szCs w:val="28"/>
        </w:rPr>
      </w:pPr>
      <w:r w:rsidRPr="002D6EE2">
        <w:rPr>
          <w:rFonts w:eastAsiaTheme="minorEastAsia"/>
          <w:sz w:val="28"/>
          <w:szCs w:val="28"/>
        </w:rPr>
        <w:t>Поэтому вокруг него можно описать окружность.</w:t>
      </w:r>
    </w:p>
    <w:p w:rsidR="0056462A" w:rsidRPr="002D6EE2" w:rsidRDefault="0056462A" w:rsidP="007C3D6F">
      <w:pPr>
        <w:jc w:val="both"/>
        <w:rPr>
          <w:rFonts w:eastAsiaTheme="minorEastAsia"/>
          <w:sz w:val="28"/>
          <w:szCs w:val="28"/>
        </w:rPr>
      </w:pPr>
      <w:r w:rsidRPr="002D6EE2">
        <w:rPr>
          <w:rFonts w:eastAsiaTheme="minorEastAsia"/>
          <w:sz w:val="28"/>
          <w:szCs w:val="28"/>
        </w:rPr>
        <w:t xml:space="preserve">б) Рассмотрим треугольник </w:t>
      </w:r>
      <w:r w:rsidRPr="002D6EE2">
        <w:rPr>
          <w:rFonts w:eastAsiaTheme="minorEastAsia"/>
          <w:sz w:val="28"/>
          <w:szCs w:val="28"/>
          <w:lang w:val="en-US"/>
        </w:rPr>
        <w:t>BCE</w:t>
      </w:r>
      <w:r w:rsidRPr="002D6EE2">
        <w:rPr>
          <w:rFonts w:eastAsiaTheme="minorEastAsia"/>
          <w:sz w:val="28"/>
          <w:szCs w:val="28"/>
        </w:rPr>
        <w:t>:</w:t>
      </w:r>
    </w:p>
    <w:p w:rsidR="0056462A" w:rsidRPr="002D6EE2" w:rsidRDefault="0056462A" w:rsidP="007C3D6F">
      <w:pPr>
        <w:jc w:val="both"/>
        <w:rPr>
          <w:rFonts w:eastAsiaTheme="minorEastAsia"/>
          <w:sz w:val="28"/>
          <w:szCs w:val="28"/>
        </w:rPr>
      </w:pPr>
      <w:r w:rsidRPr="002D6EE2">
        <w:rPr>
          <w:rFonts w:eastAsiaTheme="minorEastAsia"/>
          <w:sz w:val="28"/>
          <w:szCs w:val="28"/>
          <w:lang w:val="en-US"/>
        </w:rPr>
        <w:t>BC</w:t>
      </w:r>
      <w:r w:rsidR="002D6EE2">
        <w:rPr>
          <w:rFonts w:eastAsiaTheme="minorEastAsia"/>
          <w:sz w:val="28"/>
          <w:szCs w:val="28"/>
        </w:rPr>
        <w:t xml:space="preserve"> </w:t>
      </w:r>
      <w:r w:rsidRPr="002D6EE2">
        <w:rPr>
          <w:rFonts w:eastAsiaTheme="minorEastAsia"/>
          <w:sz w:val="28"/>
          <w:szCs w:val="28"/>
        </w:rPr>
        <w:t>=</w:t>
      </w:r>
      <w:r w:rsidR="002D6EE2">
        <w:rPr>
          <w:rFonts w:eastAsiaTheme="minorEastAsia"/>
          <w:sz w:val="28"/>
          <w:szCs w:val="28"/>
        </w:rPr>
        <w:t xml:space="preserve"> </w:t>
      </w:r>
      <w:r w:rsidRPr="002D6EE2">
        <w:rPr>
          <w:rFonts w:eastAsiaTheme="minorEastAsia"/>
          <w:sz w:val="28"/>
          <w:szCs w:val="28"/>
        </w:rPr>
        <w:t xml:space="preserve">1, </w:t>
      </w:r>
      <w:r w:rsidRPr="002D6EE2">
        <w:rPr>
          <w:rFonts w:eastAsiaTheme="minorEastAsia"/>
          <w:sz w:val="28"/>
          <w:szCs w:val="28"/>
          <w:lang w:val="en-US"/>
        </w:rPr>
        <w:t>CE</w:t>
      </w:r>
      <w:r w:rsidR="002D6EE2">
        <w:rPr>
          <w:rFonts w:eastAsiaTheme="minorEastAsia"/>
          <w:sz w:val="28"/>
          <w:szCs w:val="28"/>
        </w:rPr>
        <w:t xml:space="preserve"> </w:t>
      </w:r>
      <w:r w:rsidRPr="002D6EE2">
        <w:rPr>
          <w:rFonts w:eastAsiaTheme="minorEastAsia"/>
          <w:sz w:val="28"/>
          <w:szCs w:val="28"/>
        </w:rPr>
        <w:t>=</w:t>
      </w:r>
      <w:r w:rsidR="002D6EE2">
        <w:rPr>
          <w:rFonts w:eastAsiaTheme="minorEastAsia"/>
          <w:sz w:val="28"/>
          <w:szCs w:val="28"/>
        </w:rPr>
        <w:t xml:space="preserve"> </w:t>
      </w:r>
      <w:r w:rsidRPr="002D6EE2">
        <w:rPr>
          <w:rFonts w:eastAsiaTheme="minorEastAsia"/>
          <w:sz w:val="28"/>
          <w:szCs w:val="28"/>
        </w:rPr>
        <w:t>0</w:t>
      </w:r>
      <w:proofErr w:type="gramStart"/>
      <w:r w:rsidRPr="002D6EE2">
        <w:rPr>
          <w:rFonts w:eastAsiaTheme="minorEastAsia"/>
          <w:sz w:val="28"/>
          <w:szCs w:val="28"/>
        </w:rPr>
        <w:t>,5</w:t>
      </w:r>
      <w:proofErr w:type="gramEnd"/>
      <w:r w:rsidRPr="002D6EE2">
        <w:rPr>
          <w:rFonts w:eastAsiaTheme="minorEastAsia"/>
          <w:sz w:val="28"/>
          <w:szCs w:val="28"/>
        </w:rPr>
        <w:t xml:space="preserve">,  </w:t>
      </w:r>
      <m:oMath>
        <m:r>
          <m:rPr>
            <m:sty m:val="p"/>
          </m:rPr>
          <w:rPr>
            <w:rFonts w:ascii="Cambria Math" w:eastAsiaTheme="minorEastAsia" w:hAnsi="Cambria Math"/>
            <w:sz w:val="28"/>
            <w:szCs w:val="28"/>
          </w:rPr>
          <m:t>∠</m:t>
        </m:r>
        <m:r>
          <m:rPr>
            <m:sty m:val="p"/>
          </m:rPr>
          <w:rPr>
            <w:rFonts w:ascii="Cambria Math" w:eastAsiaTheme="minorEastAsia"/>
            <w:sz w:val="28"/>
            <w:szCs w:val="28"/>
          </w:rPr>
          <m:t>C=90</m:t>
        </m:r>
        <m:r>
          <m:rPr>
            <m:sty m:val="p"/>
          </m:rPr>
          <w:rPr>
            <w:rFonts w:ascii="Cambria Math" w:eastAsiaTheme="minorEastAsia"/>
            <w:sz w:val="28"/>
            <w:szCs w:val="28"/>
          </w:rPr>
          <m:t>°</m:t>
        </m:r>
      </m:oMath>
      <w:r w:rsidRPr="002D6EE2">
        <w:rPr>
          <w:rFonts w:eastAsiaTheme="minorEastAsia"/>
          <w:sz w:val="28"/>
          <w:szCs w:val="28"/>
        </w:rPr>
        <w:t>.</w:t>
      </w:r>
    </w:p>
    <w:p w:rsidR="0056462A" w:rsidRPr="002D6EE2" w:rsidRDefault="0056462A" w:rsidP="007C3D6F">
      <w:pPr>
        <w:jc w:val="both"/>
        <w:rPr>
          <w:rFonts w:eastAsiaTheme="minorEastAsia"/>
          <w:sz w:val="28"/>
          <w:szCs w:val="28"/>
        </w:rPr>
      </w:pPr>
      <w:r w:rsidRPr="002D6EE2">
        <w:rPr>
          <w:rFonts w:eastAsiaTheme="minorEastAsia"/>
          <w:sz w:val="28"/>
          <w:szCs w:val="28"/>
        </w:rPr>
        <w:t>По теореме Пифагора</w:t>
      </w:r>
    </w:p>
    <w:p w:rsidR="0056462A" w:rsidRPr="002D6EE2" w:rsidRDefault="00EF5A0F" w:rsidP="007C3D6F">
      <w:pPr>
        <w:jc w:val="both"/>
        <w:rPr>
          <w:rFonts w:eastAsiaTheme="minorEastAsia"/>
          <w:sz w:val="28"/>
          <w:szCs w:val="28"/>
        </w:rPr>
      </w:pPr>
      <m:oMathPara>
        <m:oMath>
          <m:sSup>
            <m:sSupPr>
              <m:ctrlPr>
                <w:rPr>
                  <w:rFonts w:ascii="Cambria Math" w:eastAsiaTheme="minorEastAsia" w:hAnsi="Cambria Math"/>
                  <w:sz w:val="28"/>
                  <w:szCs w:val="28"/>
                  <w:lang w:val="en-US"/>
                </w:rPr>
              </m:ctrlPr>
            </m:sSupPr>
            <m:e>
              <m:r>
                <m:rPr>
                  <m:sty m:val="p"/>
                </m:rPr>
                <w:rPr>
                  <w:rFonts w:ascii="Cambria Math" w:eastAsiaTheme="minorEastAsia" w:hAnsi="Cambria Math"/>
                  <w:sz w:val="28"/>
                  <w:szCs w:val="28"/>
                  <w:lang w:val="en-US"/>
                </w:rPr>
                <m:t>BE</m:t>
              </m:r>
            </m:e>
            <m:sup>
              <m:r>
                <m:rPr>
                  <m:sty m:val="p"/>
                </m:rPr>
                <w:rPr>
                  <w:rFonts w:ascii="Cambria Math" w:eastAsiaTheme="minorEastAsia"/>
                  <w:sz w:val="28"/>
                  <w:szCs w:val="28"/>
                  <w:lang w:val="en-US"/>
                </w:rPr>
                <m:t>2</m:t>
              </m:r>
            </m:sup>
          </m:sSup>
          <m:r>
            <m:rPr>
              <m:sty m:val="p"/>
            </m:rPr>
            <w:rPr>
              <w:rFonts w:ascii="Cambria Math" w:eastAsiaTheme="minorEastAsia"/>
              <w:sz w:val="28"/>
              <w:szCs w:val="28"/>
              <w:lang w:val="en-US"/>
            </w:rPr>
            <m:t>=</m:t>
          </m:r>
          <m:sSup>
            <m:sSupPr>
              <m:ctrlPr>
                <w:rPr>
                  <w:rFonts w:ascii="Cambria Math" w:eastAsiaTheme="minorEastAsia" w:hAnsi="Cambria Math"/>
                  <w:sz w:val="28"/>
                  <w:szCs w:val="28"/>
                  <w:lang w:val="en-US"/>
                </w:rPr>
              </m:ctrlPr>
            </m:sSupPr>
            <m:e>
              <m:r>
                <m:rPr>
                  <m:sty m:val="p"/>
                </m:rPr>
                <w:rPr>
                  <w:rFonts w:ascii="Cambria Math" w:eastAsiaTheme="minorEastAsia" w:hAnsi="Cambria Math"/>
                  <w:sz w:val="28"/>
                  <w:szCs w:val="28"/>
                  <w:lang w:val="en-US"/>
                </w:rPr>
                <m:t>BC</m:t>
              </m:r>
            </m:e>
            <m:sup>
              <m:r>
                <m:rPr>
                  <m:sty m:val="p"/>
                </m:rPr>
                <w:rPr>
                  <w:rFonts w:ascii="Cambria Math" w:eastAsiaTheme="minorEastAsia"/>
                  <w:sz w:val="28"/>
                  <w:szCs w:val="28"/>
                  <w:lang w:val="en-US"/>
                </w:rPr>
                <m:t>2</m:t>
              </m:r>
            </m:sup>
          </m:sSup>
          <m:r>
            <m:rPr>
              <m:sty m:val="p"/>
            </m:rPr>
            <w:rPr>
              <w:rFonts w:ascii="Cambria Math" w:eastAsiaTheme="minorEastAsia"/>
              <w:sz w:val="28"/>
              <w:szCs w:val="28"/>
              <w:lang w:val="en-US"/>
            </w:rPr>
            <m:t>+</m:t>
          </m:r>
          <m:sSup>
            <m:sSupPr>
              <m:ctrlPr>
                <w:rPr>
                  <w:rFonts w:ascii="Cambria Math" w:eastAsiaTheme="minorEastAsia" w:hAnsi="Cambria Math"/>
                  <w:sz w:val="28"/>
                  <w:szCs w:val="28"/>
                  <w:lang w:val="en-US"/>
                </w:rPr>
              </m:ctrlPr>
            </m:sSupPr>
            <m:e>
              <m:r>
                <m:rPr>
                  <m:sty m:val="p"/>
                </m:rPr>
                <w:rPr>
                  <w:rFonts w:ascii="Cambria Math" w:eastAsiaTheme="minorEastAsia" w:hAnsi="Cambria Math"/>
                  <w:sz w:val="28"/>
                  <w:szCs w:val="28"/>
                  <w:lang w:val="en-US"/>
                </w:rPr>
                <m:t>CE</m:t>
              </m:r>
            </m:e>
            <m:sup>
              <m:r>
                <m:rPr>
                  <m:sty m:val="p"/>
                </m:rPr>
                <w:rPr>
                  <w:rFonts w:ascii="Cambria Math" w:eastAsiaTheme="minorEastAsia"/>
                  <w:sz w:val="28"/>
                  <w:szCs w:val="28"/>
                  <w:lang w:val="en-US"/>
                </w:rPr>
                <m:t>2</m:t>
              </m:r>
            </m:sup>
          </m:sSup>
          <m:r>
            <m:rPr>
              <m:sty m:val="p"/>
            </m:rPr>
            <w:rPr>
              <w:rFonts w:ascii="Cambria Math" w:eastAsiaTheme="minorEastAsia"/>
              <w:sz w:val="28"/>
              <w:szCs w:val="28"/>
              <w:lang w:val="en-US"/>
            </w:rPr>
            <m:t>=</m:t>
          </m:r>
          <m:sSup>
            <m:sSupPr>
              <m:ctrlPr>
                <w:rPr>
                  <w:rFonts w:ascii="Cambria Math" w:eastAsiaTheme="minorEastAsia" w:hAnsi="Cambria Math"/>
                  <w:sz w:val="28"/>
                  <w:szCs w:val="28"/>
                  <w:lang w:val="en-US"/>
                </w:rPr>
              </m:ctrlPr>
            </m:sSupPr>
            <m:e>
              <m:r>
                <m:rPr>
                  <m:sty m:val="p"/>
                </m:rPr>
                <w:rPr>
                  <w:rFonts w:ascii="Cambria Math" w:eastAsiaTheme="minorEastAsia"/>
                  <w:sz w:val="28"/>
                  <w:szCs w:val="28"/>
                  <w:lang w:val="en-US"/>
                </w:rPr>
                <m:t>1</m:t>
              </m:r>
            </m:e>
            <m:sup>
              <m:r>
                <m:rPr>
                  <m:sty m:val="p"/>
                </m:rPr>
                <w:rPr>
                  <w:rFonts w:ascii="Cambria Math" w:eastAsiaTheme="minorEastAsia"/>
                  <w:sz w:val="28"/>
                  <w:szCs w:val="28"/>
                  <w:lang w:val="en-US"/>
                </w:rPr>
                <m:t>2</m:t>
              </m:r>
            </m:sup>
          </m:sSup>
          <m:r>
            <m:rPr>
              <m:sty m:val="p"/>
            </m:rPr>
            <w:rPr>
              <w:rFonts w:ascii="Cambria Math" w:eastAsiaTheme="minorEastAsia"/>
              <w:sz w:val="28"/>
              <w:szCs w:val="28"/>
              <w:lang w:val="en-US"/>
            </w:rPr>
            <m:t>+</m:t>
          </m:r>
          <m:sSup>
            <m:sSupPr>
              <m:ctrlPr>
                <w:rPr>
                  <w:rFonts w:ascii="Cambria Math" w:eastAsiaTheme="minorEastAsia" w:hAnsi="Cambria Math"/>
                  <w:sz w:val="28"/>
                  <w:szCs w:val="28"/>
                  <w:lang w:val="en-US"/>
                </w:rPr>
              </m:ctrlPr>
            </m:sSupPr>
            <m:e>
              <m:r>
                <m:rPr>
                  <m:sty m:val="p"/>
                </m:rPr>
                <w:rPr>
                  <w:rFonts w:ascii="Cambria Math" w:eastAsiaTheme="minorEastAsia"/>
                  <w:sz w:val="28"/>
                  <w:szCs w:val="28"/>
                  <w:lang w:val="en-US"/>
                </w:rPr>
                <m:t>0,5</m:t>
              </m:r>
            </m:e>
            <m:sup>
              <m:r>
                <m:rPr>
                  <m:sty m:val="p"/>
                </m:rPr>
                <w:rPr>
                  <w:rFonts w:ascii="Cambria Math" w:eastAsiaTheme="minorEastAsia"/>
                  <w:sz w:val="28"/>
                  <w:szCs w:val="28"/>
                  <w:lang w:val="en-US"/>
                </w:rPr>
                <m:t>2</m:t>
              </m:r>
            </m:sup>
          </m:sSup>
          <m:r>
            <m:rPr>
              <m:sty m:val="p"/>
            </m:rPr>
            <w:rPr>
              <w:rFonts w:ascii="Cambria Math" w:eastAsiaTheme="minorEastAsia"/>
              <w:sz w:val="28"/>
              <w:szCs w:val="28"/>
              <w:lang w:val="en-US"/>
            </w:rPr>
            <m:t>=</m:t>
          </m:r>
          <m:f>
            <m:fPr>
              <m:ctrlPr>
                <w:rPr>
                  <w:rFonts w:ascii="Cambria Math" w:eastAsiaTheme="minorEastAsia" w:hAnsi="Cambria Math"/>
                  <w:sz w:val="28"/>
                  <w:szCs w:val="28"/>
                  <w:lang w:val="en-US"/>
                </w:rPr>
              </m:ctrlPr>
            </m:fPr>
            <m:num>
              <m:r>
                <m:rPr>
                  <m:sty m:val="p"/>
                </m:rPr>
                <w:rPr>
                  <w:rFonts w:ascii="Cambria Math" w:eastAsiaTheme="minorEastAsia"/>
                  <w:sz w:val="28"/>
                  <w:szCs w:val="28"/>
                  <w:lang w:val="en-US"/>
                </w:rPr>
                <m:t>5</m:t>
              </m:r>
            </m:num>
            <m:den>
              <m:r>
                <m:rPr>
                  <m:sty m:val="p"/>
                </m:rPr>
                <w:rPr>
                  <w:rFonts w:ascii="Cambria Math" w:eastAsiaTheme="minorEastAsia"/>
                  <w:sz w:val="28"/>
                  <w:szCs w:val="28"/>
                  <w:lang w:val="en-US"/>
                </w:rPr>
                <m:t>4</m:t>
              </m:r>
            </m:den>
          </m:f>
        </m:oMath>
      </m:oMathPara>
    </w:p>
    <w:p w:rsidR="0056462A" w:rsidRPr="002D6EE2" w:rsidRDefault="0056462A" w:rsidP="007C3D6F">
      <w:pPr>
        <w:jc w:val="both"/>
        <w:rPr>
          <w:rFonts w:eastAsiaTheme="minorEastAsia"/>
          <w:sz w:val="28"/>
          <w:szCs w:val="28"/>
        </w:rPr>
      </w:pPr>
      <w:r w:rsidRPr="002D6EE2">
        <w:rPr>
          <w:rFonts w:eastAsiaTheme="minorEastAsia"/>
          <w:sz w:val="28"/>
          <w:szCs w:val="28"/>
          <w:lang w:val="en-US"/>
        </w:rPr>
        <w:t>BE</w:t>
      </w:r>
      <w:r w:rsidRPr="002D6EE2">
        <w:rPr>
          <w:rFonts w:eastAsiaTheme="minorEastAsia"/>
          <w:sz w:val="28"/>
          <w:szCs w:val="28"/>
        </w:rPr>
        <w:t>=</w:t>
      </w:r>
      <m:oMath>
        <m:rad>
          <m:radPr>
            <m:degHide m:val="on"/>
            <m:ctrlPr>
              <w:rPr>
                <w:rFonts w:ascii="Cambria Math" w:eastAsiaTheme="minorEastAsia" w:hAnsi="Cambria Math"/>
                <w:sz w:val="28"/>
                <w:szCs w:val="28"/>
                <w:lang w:val="en-US"/>
              </w:rPr>
            </m:ctrlPr>
          </m:radPr>
          <m:deg/>
          <m:e>
            <m:f>
              <m:fPr>
                <m:ctrlPr>
                  <w:rPr>
                    <w:rFonts w:ascii="Cambria Math" w:eastAsiaTheme="minorEastAsia" w:hAnsi="Cambria Math"/>
                    <w:sz w:val="28"/>
                    <w:szCs w:val="28"/>
                  </w:rPr>
                </m:ctrlPr>
              </m:fPr>
              <m:num>
                <m:r>
                  <m:rPr>
                    <m:sty m:val="p"/>
                  </m:rPr>
                  <w:rPr>
                    <w:rFonts w:ascii="Cambria Math" w:eastAsiaTheme="minorEastAsia"/>
                    <w:sz w:val="28"/>
                    <w:szCs w:val="28"/>
                  </w:rPr>
                  <m:t>5</m:t>
                </m:r>
              </m:num>
              <m:den>
                <m:r>
                  <m:rPr>
                    <m:sty m:val="p"/>
                  </m:rPr>
                  <w:rPr>
                    <w:rFonts w:ascii="Cambria Math" w:eastAsiaTheme="minorEastAsia"/>
                    <w:sz w:val="28"/>
                    <w:szCs w:val="28"/>
                  </w:rPr>
                  <m:t>4</m:t>
                </m:r>
              </m:den>
            </m:f>
          </m:e>
        </m:rad>
        <m:r>
          <m:rPr>
            <m:sty m:val="p"/>
          </m:rPr>
          <w:rPr>
            <w:rFonts w:ascii="Cambria Math" w:eastAsiaTheme="minorEastAsia"/>
            <w:sz w:val="28"/>
            <w:szCs w:val="28"/>
          </w:rPr>
          <m:t>=</m:t>
        </m:r>
        <m:f>
          <m:fPr>
            <m:ctrlPr>
              <w:rPr>
                <w:rFonts w:ascii="Cambria Math" w:eastAsiaTheme="minorEastAsia" w:hAnsi="Cambria Math"/>
                <w:sz w:val="28"/>
                <w:szCs w:val="28"/>
                <w:lang w:val="en-US"/>
              </w:rPr>
            </m:ctrlPr>
          </m:fPr>
          <m:num>
            <m:rad>
              <m:radPr>
                <m:degHide m:val="on"/>
                <m:ctrlPr>
                  <w:rPr>
                    <w:rFonts w:ascii="Cambria Math" w:eastAsiaTheme="minorEastAsia" w:hAnsi="Cambria Math"/>
                    <w:sz w:val="28"/>
                    <w:szCs w:val="28"/>
                    <w:lang w:val="en-US"/>
                  </w:rPr>
                </m:ctrlPr>
              </m:radPr>
              <m:deg/>
              <m:e>
                <m:r>
                  <m:rPr>
                    <m:sty m:val="p"/>
                  </m:rPr>
                  <w:rPr>
                    <w:rFonts w:ascii="Cambria Math" w:eastAsiaTheme="minorEastAsia"/>
                    <w:sz w:val="28"/>
                    <w:szCs w:val="28"/>
                  </w:rPr>
                  <m:t>5</m:t>
                </m:r>
              </m:e>
            </m:rad>
          </m:num>
          <m:den>
            <m:r>
              <m:rPr>
                <m:sty m:val="p"/>
              </m:rPr>
              <w:rPr>
                <w:rFonts w:ascii="Cambria Math" w:eastAsiaTheme="minorEastAsia"/>
                <w:sz w:val="28"/>
                <w:szCs w:val="28"/>
              </w:rPr>
              <m:t>2</m:t>
            </m:r>
          </m:den>
        </m:f>
      </m:oMath>
    </w:p>
    <w:p w:rsidR="0056462A" w:rsidRPr="002D6EE2" w:rsidRDefault="0056462A" w:rsidP="007C3D6F">
      <w:pPr>
        <w:jc w:val="both"/>
        <w:rPr>
          <w:rFonts w:eastAsiaTheme="minorEastAsia"/>
          <w:sz w:val="28"/>
          <w:szCs w:val="28"/>
        </w:rPr>
      </w:pPr>
      <w:r w:rsidRPr="002D6EE2">
        <w:rPr>
          <w:rFonts w:eastAsiaTheme="minorEastAsia"/>
          <w:sz w:val="28"/>
          <w:szCs w:val="28"/>
        </w:rPr>
        <w:t xml:space="preserve">Треугольники BCE и CDK равны по двум катетам </w:t>
      </w:r>
      <w:r w:rsidRPr="002D6EE2">
        <w:rPr>
          <w:rFonts w:eastAsiaTheme="minorEastAsia"/>
          <w:sz w:val="28"/>
          <w:szCs w:val="28"/>
          <w:lang w:val="en-US"/>
        </w:rPr>
        <w:t>BC</w:t>
      </w:r>
      <w:r w:rsidRPr="002D6EE2">
        <w:rPr>
          <w:rFonts w:eastAsiaTheme="minorEastAsia"/>
          <w:sz w:val="28"/>
          <w:szCs w:val="28"/>
        </w:rPr>
        <w:t>=</w:t>
      </w:r>
      <w:r w:rsidRPr="002D6EE2">
        <w:rPr>
          <w:rFonts w:eastAsiaTheme="minorEastAsia"/>
          <w:sz w:val="28"/>
          <w:szCs w:val="28"/>
          <w:lang w:val="en-US"/>
        </w:rPr>
        <w:t>CD</w:t>
      </w:r>
      <w:r w:rsidRPr="002D6EE2">
        <w:rPr>
          <w:rFonts w:eastAsiaTheme="minorEastAsia"/>
          <w:sz w:val="28"/>
          <w:szCs w:val="28"/>
        </w:rPr>
        <w:t xml:space="preserve">, </w:t>
      </w:r>
      <w:r w:rsidRPr="002D6EE2">
        <w:rPr>
          <w:rFonts w:eastAsiaTheme="minorEastAsia"/>
          <w:sz w:val="28"/>
          <w:szCs w:val="28"/>
          <w:lang w:val="en-US"/>
        </w:rPr>
        <w:t>CE</w:t>
      </w:r>
      <w:r w:rsidRPr="002D6EE2">
        <w:rPr>
          <w:rFonts w:eastAsiaTheme="minorEastAsia"/>
          <w:sz w:val="28"/>
          <w:szCs w:val="28"/>
        </w:rPr>
        <w:t>=</w:t>
      </w:r>
      <w:r w:rsidRPr="002D6EE2">
        <w:rPr>
          <w:rFonts w:eastAsiaTheme="minorEastAsia"/>
          <w:sz w:val="28"/>
          <w:szCs w:val="28"/>
          <w:lang w:val="en-US"/>
        </w:rPr>
        <w:t>KD</w:t>
      </w:r>
      <w:r w:rsidRPr="002D6EE2">
        <w:rPr>
          <w:rFonts w:eastAsiaTheme="minorEastAsia"/>
          <w:sz w:val="28"/>
          <w:szCs w:val="28"/>
        </w:rPr>
        <w:t>, следовательно</w:t>
      </w:r>
      <w:r w:rsidR="002D6EE2" w:rsidRPr="002D6EE2">
        <w:rPr>
          <w:rFonts w:eastAsiaTheme="minorEastAsia"/>
          <w:sz w:val="28"/>
          <w:szCs w:val="28"/>
        </w:rPr>
        <w:t xml:space="preserve">, </w:t>
      </w:r>
      <w:r w:rsidRPr="002D6EE2">
        <w:rPr>
          <w:rFonts w:eastAsiaTheme="minorEastAsia"/>
          <w:sz w:val="28"/>
          <w:szCs w:val="28"/>
          <w:lang w:val="en-US"/>
        </w:rPr>
        <w:t>BE</w:t>
      </w:r>
      <w:r w:rsidR="002D6EE2" w:rsidRPr="002D6EE2">
        <w:rPr>
          <w:rFonts w:eastAsiaTheme="minorEastAsia"/>
          <w:sz w:val="28"/>
          <w:szCs w:val="28"/>
        </w:rPr>
        <w:t xml:space="preserve"> </w:t>
      </w:r>
      <w:r w:rsidRPr="002D6EE2">
        <w:rPr>
          <w:rFonts w:eastAsiaTheme="minorEastAsia"/>
          <w:sz w:val="28"/>
          <w:szCs w:val="28"/>
        </w:rPr>
        <w:t>=</w:t>
      </w:r>
      <w:r w:rsidR="002D6EE2" w:rsidRPr="002D6EE2">
        <w:rPr>
          <w:rFonts w:eastAsiaTheme="minorEastAsia"/>
          <w:sz w:val="28"/>
          <w:szCs w:val="28"/>
        </w:rPr>
        <w:t xml:space="preserve"> </w:t>
      </w:r>
      <w:r w:rsidRPr="002D6EE2">
        <w:rPr>
          <w:rFonts w:eastAsiaTheme="minorEastAsia"/>
          <w:sz w:val="28"/>
          <w:szCs w:val="28"/>
          <w:lang w:val="en-US"/>
        </w:rPr>
        <w:t>CK</w:t>
      </w:r>
      <w:r w:rsidR="002D6EE2" w:rsidRPr="002D6EE2">
        <w:rPr>
          <w:rFonts w:eastAsiaTheme="minorEastAsia"/>
          <w:sz w:val="28"/>
          <w:szCs w:val="28"/>
        </w:rPr>
        <w:t xml:space="preserve"> </w:t>
      </w:r>
      <w:r w:rsidRPr="002D6EE2">
        <w:rPr>
          <w:rFonts w:eastAsiaTheme="minorEastAsia"/>
          <w:sz w:val="28"/>
          <w:szCs w:val="28"/>
        </w:rPr>
        <w:t>=</w:t>
      </w:r>
      <w:r w:rsidR="002D6EE2" w:rsidRPr="002D6EE2">
        <w:rPr>
          <w:rFonts w:eastAsiaTheme="minorEastAsia"/>
          <w:sz w:val="28"/>
          <w:szCs w:val="28"/>
        </w:rPr>
        <w:t xml:space="preserve"> </w:t>
      </w:r>
      <m:oMath>
        <m:f>
          <m:fPr>
            <m:ctrlPr>
              <w:rPr>
                <w:rFonts w:ascii="Cambria Math" w:eastAsiaTheme="minorEastAsia" w:hAnsi="Cambria Math"/>
                <w:sz w:val="28"/>
                <w:szCs w:val="28"/>
                <w:lang w:val="en-US"/>
              </w:rPr>
            </m:ctrlPr>
          </m:fPr>
          <m:num>
            <m:rad>
              <m:radPr>
                <m:degHide m:val="on"/>
                <m:ctrlPr>
                  <w:rPr>
                    <w:rFonts w:ascii="Cambria Math" w:eastAsiaTheme="minorEastAsia" w:hAnsi="Cambria Math"/>
                    <w:sz w:val="28"/>
                    <w:szCs w:val="28"/>
                    <w:lang w:val="en-US"/>
                  </w:rPr>
                </m:ctrlPr>
              </m:radPr>
              <m:deg/>
              <m:e>
                <m:r>
                  <m:rPr>
                    <m:sty m:val="p"/>
                  </m:rPr>
                  <w:rPr>
                    <w:rFonts w:ascii="Cambria Math" w:eastAsiaTheme="minorEastAsia"/>
                    <w:sz w:val="28"/>
                    <w:szCs w:val="28"/>
                  </w:rPr>
                  <m:t>5</m:t>
                </m:r>
              </m:e>
            </m:rad>
          </m:num>
          <m:den>
            <m:r>
              <m:rPr>
                <m:sty m:val="p"/>
              </m:rPr>
              <w:rPr>
                <w:rFonts w:ascii="Cambria Math" w:eastAsiaTheme="minorEastAsia"/>
                <w:sz w:val="28"/>
                <w:szCs w:val="28"/>
              </w:rPr>
              <m:t>2</m:t>
            </m:r>
          </m:den>
        </m:f>
      </m:oMath>
      <w:r w:rsidR="002D6EE2" w:rsidRPr="002D6EE2">
        <w:rPr>
          <w:rFonts w:eastAsiaTheme="minorEastAsia"/>
          <w:sz w:val="28"/>
          <w:szCs w:val="28"/>
        </w:rPr>
        <w:t>.</w:t>
      </w:r>
    </w:p>
    <w:p w:rsidR="0056462A" w:rsidRPr="002D6EE2" w:rsidRDefault="0056462A" w:rsidP="007C3D6F">
      <w:pPr>
        <w:jc w:val="both"/>
        <w:rPr>
          <w:rFonts w:eastAsiaTheme="minorEastAsia"/>
          <w:sz w:val="28"/>
          <w:szCs w:val="28"/>
        </w:rPr>
      </w:pPr>
      <w:r w:rsidRPr="002D6EE2">
        <w:rPr>
          <w:rFonts w:eastAsiaTheme="minorEastAsia"/>
          <w:sz w:val="28"/>
          <w:szCs w:val="28"/>
        </w:rPr>
        <w:t xml:space="preserve">Треугольник </w:t>
      </w:r>
      <w:r w:rsidRPr="002D6EE2">
        <w:rPr>
          <w:rFonts w:eastAsiaTheme="minorEastAsia"/>
          <w:sz w:val="28"/>
          <w:szCs w:val="28"/>
          <w:lang w:val="en-US"/>
        </w:rPr>
        <w:t>BCE</w:t>
      </w:r>
      <w:r w:rsidRPr="002D6EE2">
        <w:rPr>
          <w:rFonts w:eastAsiaTheme="minorEastAsia"/>
          <w:sz w:val="28"/>
          <w:szCs w:val="28"/>
        </w:rPr>
        <w:t xml:space="preserve"> подобен треугольнику </w:t>
      </w:r>
      <w:r w:rsidRPr="002D6EE2">
        <w:rPr>
          <w:rFonts w:eastAsiaTheme="minorEastAsia"/>
          <w:sz w:val="28"/>
          <w:szCs w:val="28"/>
          <w:lang w:val="en-US"/>
        </w:rPr>
        <w:t>COE</w:t>
      </w:r>
      <w:r w:rsidRPr="002D6EE2">
        <w:rPr>
          <w:rFonts w:eastAsiaTheme="minorEastAsia"/>
          <w:sz w:val="28"/>
          <w:szCs w:val="28"/>
        </w:rPr>
        <w:t xml:space="preserve"> по двум углам </w:t>
      </w:r>
      <m:oMath>
        <m:r>
          <m:rPr>
            <m:sty m:val="p"/>
          </m:rPr>
          <w:rPr>
            <w:rFonts w:ascii="Cambria Math" w:eastAsiaTheme="minorEastAsia" w:hAnsi="Cambria Math"/>
            <w:sz w:val="28"/>
            <w:szCs w:val="28"/>
          </w:rPr>
          <m:t>∠</m:t>
        </m:r>
        <m:r>
          <m:rPr>
            <m:sty m:val="p"/>
          </m:rPr>
          <w:rPr>
            <w:rFonts w:ascii="Cambria Math" w:eastAsiaTheme="minorEastAsia" w:hAnsi="Cambria Math"/>
            <w:sz w:val="28"/>
            <w:szCs w:val="28"/>
            <w:lang w:val="en-US"/>
          </w:rPr>
          <m:t>BCE</m:t>
        </m:r>
        <m:r>
          <m:rPr>
            <m:sty m:val="p"/>
          </m:rPr>
          <w:rPr>
            <w:rFonts w:ascii="Cambria Math" w:eastAsiaTheme="minorEastAsia"/>
            <w:sz w:val="28"/>
            <w:szCs w:val="28"/>
          </w:rPr>
          <m:t>=</m:t>
        </m:r>
        <m:r>
          <m:rPr>
            <m:sty m:val="p"/>
          </m:rPr>
          <w:rPr>
            <w:rFonts w:ascii="Cambria Math" w:eastAsiaTheme="minorEastAsia" w:hAnsi="Cambria Math"/>
            <w:sz w:val="28"/>
            <w:szCs w:val="28"/>
          </w:rPr>
          <m:t>∠</m:t>
        </m:r>
        <m:r>
          <m:rPr>
            <m:sty m:val="p"/>
          </m:rPr>
          <w:rPr>
            <w:rFonts w:ascii="Cambria Math" w:eastAsiaTheme="minorEastAsia"/>
            <w:sz w:val="28"/>
            <w:szCs w:val="28"/>
          </w:rPr>
          <m:t>COE=90</m:t>
        </m:r>
        <m:r>
          <m:rPr>
            <m:sty m:val="p"/>
          </m:rPr>
          <w:rPr>
            <w:rFonts w:ascii="Cambria Math" w:eastAsiaTheme="minorEastAsia"/>
            <w:sz w:val="28"/>
            <w:szCs w:val="28"/>
          </w:rPr>
          <m:t>°</m:t>
        </m:r>
      </m:oMath>
      <w:r w:rsidRPr="002D6EE2">
        <w:rPr>
          <w:rFonts w:eastAsiaTheme="minorEastAsia"/>
          <w:sz w:val="28"/>
          <w:szCs w:val="28"/>
        </w:rPr>
        <w:t xml:space="preserve">, а </w:t>
      </w:r>
      <m:oMath>
        <m:r>
          <m:rPr>
            <m:sty m:val="p"/>
          </m:rPr>
          <w:rPr>
            <w:rFonts w:ascii="Cambria Math" w:eastAsiaTheme="minorEastAsia" w:hAnsi="Cambria Math"/>
            <w:sz w:val="28"/>
            <w:szCs w:val="28"/>
          </w:rPr>
          <m:t>∠</m:t>
        </m:r>
        <m:r>
          <m:rPr>
            <m:sty m:val="p"/>
          </m:rPr>
          <w:rPr>
            <w:rFonts w:ascii="Cambria Math" w:eastAsiaTheme="minorEastAsia"/>
            <w:sz w:val="28"/>
            <w:szCs w:val="28"/>
          </w:rPr>
          <m:t>CEO</m:t>
        </m:r>
        <m:r>
          <m:rPr>
            <m:sty m:val="p"/>
          </m:rPr>
          <w:rPr>
            <w:rFonts w:ascii="Cambria Math" w:eastAsiaTheme="minorEastAsia"/>
            <w:sz w:val="28"/>
            <w:szCs w:val="28"/>
          </w:rPr>
          <m:t>-общий</m:t>
        </m:r>
      </m:oMath>
      <w:r w:rsidR="002D6EE2" w:rsidRPr="002D6EE2">
        <w:rPr>
          <w:rFonts w:eastAsiaTheme="minorEastAsia"/>
          <w:sz w:val="28"/>
          <w:szCs w:val="28"/>
        </w:rPr>
        <w:t>.</w:t>
      </w:r>
    </w:p>
    <w:p w:rsidR="0056462A" w:rsidRPr="002D6EE2" w:rsidRDefault="0056462A" w:rsidP="007C3D6F">
      <w:pPr>
        <w:jc w:val="both"/>
        <w:rPr>
          <w:rFonts w:eastAsiaTheme="minorEastAsia"/>
          <w:sz w:val="28"/>
          <w:szCs w:val="28"/>
        </w:rPr>
      </w:pPr>
      <w:r w:rsidRPr="002D6EE2">
        <w:rPr>
          <w:rFonts w:eastAsiaTheme="minorEastAsia"/>
          <w:sz w:val="28"/>
          <w:szCs w:val="28"/>
        </w:rPr>
        <w:t>Из подобия треугольников следует:</w:t>
      </w:r>
    </w:p>
    <w:p w:rsidR="0056462A" w:rsidRPr="002D6EE2" w:rsidRDefault="00EF5A0F" w:rsidP="007C3D6F">
      <w:pPr>
        <w:jc w:val="both"/>
        <w:rPr>
          <w:rFonts w:eastAsiaTheme="minorEastAsia"/>
          <w:sz w:val="28"/>
          <w:szCs w:val="28"/>
        </w:rPr>
      </w:pPr>
      <m:oMath>
        <m:f>
          <m:fPr>
            <m:ctrlPr>
              <w:rPr>
                <w:rFonts w:ascii="Cambria Math" w:eastAsiaTheme="minorEastAsia" w:hAnsi="Cambria Math"/>
                <w:sz w:val="28"/>
                <w:szCs w:val="28"/>
              </w:rPr>
            </m:ctrlPr>
          </m:fPr>
          <m:num>
            <m:r>
              <m:rPr>
                <m:sty m:val="p"/>
              </m:rPr>
              <w:rPr>
                <w:rFonts w:ascii="Cambria Math" w:eastAsiaTheme="minorEastAsia" w:hAnsi="Cambria Math"/>
                <w:sz w:val="28"/>
                <w:szCs w:val="28"/>
                <w:lang w:val="en-US"/>
              </w:rPr>
              <m:t>BE</m:t>
            </m:r>
          </m:num>
          <m:den>
            <m:r>
              <m:rPr>
                <m:sty m:val="p"/>
              </m:rPr>
              <w:rPr>
                <w:rFonts w:ascii="Cambria Math" w:eastAsiaTheme="minorEastAsia" w:hAnsi="Cambria Math"/>
                <w:sz w:val="28"/>
                <w:szCs w:val="28"/>
                <w:lang w:val="en-US"/>
              </w:rPr>
              <m:t>CE</m:t>
            </m:r>
          </m:den>
        </m:f>
        <m:r>
          <m:rPr>
            <m:sty m:val="p"/>
          </m:rPr>
          <w:rPr>
            <w:rFonts w:ascii="Cambria Math" w:eastAsiaTheme="minorEastAsia"/>
            <w:sz w:val="28"/>
            <w:szCs w:val="28"/>
          </w:rPr>
          <m:t>=</m:t>
        </m:r>
        <m:f>
          <m:fPr>
            <m:ctrlPr>
              <w:rPr>
                <w:rFonts w:ascii="Cambria Math" w:eastAsiaTheme="minorEastAsia" w:hAnsi="Cambria Math"/>
                <w:sz w:val="28"/>
                <w:szCs w:val="28"/>
                <w:lang w:val="en-US"/>
              </w:rPr>
            </m:ctrlPr>
          </m:fPr>
          <m:num>
            <m:r>
              <m:rPr>
                <m:sty m:val="p"/>
              </m:rPr>
              <w:rPr>
                <w:rFonts w:ascii="Cambria Math" w:eastAsiaTheme="minorEastAsia" w:hAnsi="Cambria Math"/>
                <w:sz w:val="28"/>
                <w:szCs w:val="28"/>
                <w:lang w:val="en-US"/>
              </w:rPr>
              <m:t>BC</m:t>
            </m:r>
          </m:num>
          <m:den>
            <m:r>
              <m:rPr>
                <m:sty m:val="p"/>
              </m:rPr>
              <w:rPr>
                <w:rFonts w:ascii="Cambria Math" w:eastAsiaTheme="minorEastAsia" w:hAnsi="Cambria Math"/>
                <w:sz w:val="28"/>
                <w:szCs w:val="28"/>
                <w:lang w:val="en-US"/>
              </w:rPr>
              <m:t>CO</m:t>
            </m:r>
          </m:den>
        </m:f>
      </m:oMath>
      <w:r w:rsidR="0056462A" w:rsidRPr="002D6EE2">
        <w:rPr>
          <w:rFonts w:eastAsiaTheme="minorEastAsia"/>
          <w:sz w:val="28"/>
          <w:szCs w:val="28"/>
        </w:rPr>
        <w:t xml:space="preserve">, </w:t>
      </w:r>
      <w:r w:rsidR="0056462A" w:rsidRPr="002D6EE2">
        <w:rPr>
          <w:rFonts w:eastAsiaTheme="minorEastAsia"/>
          <w:sz w:val="28"/>
          <w:szCs w:val="28"/>
          <w:lang w:val="en-US"/>
        </w:rPr>
        <w:t>CO</w:t>
      </w:r>
      <w:r w:rsidR="0056462A" w:rsidRPr="002D6EE2">
        <w:rPr>
          <w:rFonts w:eastAsiaTheme="minorEastAsia"/>
          <w:sz w:val="28"/>
          <w:szCs w:val="28"/>
        </w:rPr>
        <w:t xml:space="preserve"> =</w:t>
      </w:r>
      <m:oMath>
        <m:r>
          <m:rPr>
            <m:sty m:val="p"/>
          </m:rPr>
          <w:rPr>
            <w:rFonts w:ascii="Cambria Math" w:eastAsiaTheme="minorEastAsia"/>
            <w:sz w:val="28"/>
            <w:szCs w:val="28"/>
          </w:rPr>
          <m:t xml:space="preserve"> </m:t>
        </m:r>
        <m:f>
          <m:fPr>
            <m:ctrlPr>
              <w:rPr>
                <w:rFonts w:ascii="Cambria Math" w:eastAsiaTheme="minorEastAsia" w:hAnsi="Cambria Math"/>
                <w:sz w:val="28"/>
                <w:szCs w:val="28"/>
                <w:lang w:val="en-US"/>
              </w:rPr>
            </m:ctrlPr>
          </m:fPr>
          <m:num>
            <m:r>
              <m:rPr>
                <m:sty m:val="p"/>
              </m:rPr>
              <w:rPr>
                <w:rFonts w:ascii="Cambria Math" w:eastAsiaTheme="minorEastAsia" w:hAnsi="Cambria Math"/>
                <w:sz w:val="28"/>
                <w:szCs w:val="28"/>
                <w:lang w:val="en-US"/>
              </w:rPr>
              <m:t>CE</m:t>
            </m:r>
            <m:r>
              <m:rPr>
                <m:sty m:val="p"/>
              </m:rPr>
              <w:rPr>
                <w:rFonts w:ascii="Cambria Math" w:eastAsiaTheme="minorEastAsia" w:hAnsi="Cambria Math"/>
                <w:sz w:val="28"/>
                <w:szCs w:val="28"/>
              </w:rPr>
              <m:t>∙</m:t>
            </m:r>
            <m:r>
              <m:rPr>
                <m:sty m:val="p"/>
              </m:rPr>
              <w:rPr>
                <w:rFonts w:ascii="Cambria Math" w:eastAsiaTheme="minorEastAsia" w:hAnsi="Cambria Math"/>
                <w:sz w:val="28"/>
                <w:szCs w:val="28"/>
                <w:lang w:val="en-US"/>
              </w:rPr>
              <m:t>BC</m:t>
            </m:r>
          </m:num>
          <m:den>
            <m:r>
              <m:rPr>
                <m:sty m:val="p"/>
              </m:rPr>
              <w:rPr>
                <w:rFonts w:ascii="Cambria Math" w:eastAsiaTheme="minorEastAsia" w:hAnsi="Cambria Math"/>
                <w:sz w:val="28"/>
                <w:szCs w:val="28"/>
                <w:lang w:val="en-US"/>
              </w:rPr>
              <m:t>BE</m:t>
            </m:r>
          </m:den>
        </m:f>
        <m:r>
          <m:rPr>
            <m:sty m:val="p"/>
          </m:rPr>
          <w:rPr>
            <w:rFonts w:ascii="Cambria Math" w:eastAsiaTheme="minorEastAsia"/>
            <w:sz w:val="28"/>
            <w:szCs w:val="28"/>
          </w:rPr>
          <m:t>=</m:t>
        </m:r>
        <m:f>
          <m:fPr>
            <m:ctrlPr>
              <w:rPr>
                <w:rFonts w:ascii="Cambria Math" w:eastAsiaTheme="minorEastAsia" w:hAnsi="Cambria Math"/>
                <w:sz w:val="28"/>
                <w:szCs w:val="28"/>
                <w:lang w:val="en-US"/>
              </w:rPr>
            </m:ctrlPr>
          </m:fPr>
          <m:num>
            <m:f>
              <m:fPr>
                <m:ctrlPr>
                  <w:rPr>
                    <w:rFonts w:ascii="Cambria Math" w:eastAsiaTheme="minorEastAsia" w:hAnsi="Cambria Math"/>
                    <w:sz w:val="28"/>
                    <w:szCs w:val="28"/>
                    <w:lang w:val="en-US"/>
                  </w:rPr>
                </m:ctrlPr>
              </m:fPr>
              <m:num>
                <m:r>
                  <m:rPr>
                    <m:sty m:val="p"/>
                  </m:rPr>
                  <w:rPr>
                    <w:rFonts w:ascii="Cambria Math" w:eastAsiaTheme="minorEastAsia"/>
                    <w:sz w:val="28"/>
                    <w:szCs w:val="28"/>
                  </w:rPr>
                  <m:t>1</m:t>
                </m:r>
              </m:num>
              <m:den>
                <m:r>
                  <m:rPr>
                    <m:sty m:val="p"/>
                  </m:rPr>
                  <w:rPr>
                    <w:rFonts w:ascii="Cambria Math" w:eastAsiaTheme="minorEastAsia"/>
                    <w:sz w:val="28"/>
                    <w:szCs w:val="28"/>
                  </w:rPr>
                  <m:t>2</m:t>
                </m:r>
              </m:den>
            </m:f>
            <m:r>
              <m:rPr>
                <m:sty m:val="p"/>
              </m:rPr>
              <w:rPr>
                <w:rFonts w:ascii="Cambria Math" w:eastAsiaTheme="minorEastAsia" w:hAnsi="Cambria Math"/>
                <w:sz w:val="28"/>
                <w:szCs w:val="28"/>
              </w:rPr>
              <m:t>∙</m:t>
            </m:r>
            <m:r>
              <m:rPr>
                <m:sty m:val="p"/>
              </m:rPr>
              <w:rPr>
                <w:rFonts w:ascii="Cambria Math" w:eastAsiaTheme="minorEastAsia"/>
                <w:sz w:val="28"/>
                <w:szCs w:val="28"/>
              </w:rPr>
              <m:t>1</m:t>
            </m:r>
          </m:num>
          <m:den>
            <m:f>
              <m:fPr>
                <m:ctrlPr>
                  <w:rPr>
                    <w:rFonts w:ascii="Cambria Math" w:eastAsiaTheme="minorEastAsia" w:hAnsi="Cambria Math"/>
                    <w:sz w:val="28"/>
                    <w:szCs w:val="28"/>
                    <w:lang w:val="en-US"/>
                  </w:rPr>
                </m:ctrlPr>
              </m:fPr>
              <m:num>
                <m:rad>
                  <m:radPr>
                    <m:degHide m:val="on"/>
                    <m:ctrlPr>
                      <w:rPr>
                        <w:rFonts w:ascii="Cambria Math" w:eastAsiaTheme="minorEastAsia" w:hAnsi="Cambria Math"/>
                        <w:sz w:val="28"/>
                        <w:szCs w:val="28"/>
                        <w:lang w:val="en-US"/>
                      </w:rPr>
                    </m:ctrlPr>
                  </m:radPr>
                  <m:deg/>
                  <m:e>
                    <m:r>
                      <m:rPr>
                        <m:sty m:val="p"/>
                      </m:rPr>
                      <w:rPr>
                        <w:rFonts w:ascii="Cambria Math" w:eastAsiaTheme="minorEastAsia"/>
                        <w:sz w:val="28"/>
                        <w:szCs w:val="28"/>
                      </w:rPr>
                      <m:t>5</m:t>
                    </m:r>
                  </m:e>
                </m:rad>
              </m:num>
              <m:den>
                <m:r>
                  <m:rPr>
                    <m:sty m:val="p"/>
                  </m:rPr>
                  <w:rPr>
                    <w:rFonts w:ascii="Cambria Math" w:eastAsiaTheme="minorEastAsia"/>
                    <w:sz w:val="28"/>
                    <w:szCs w:val="28"/>
                  </w:rPr>
                  <m:t>2</m:t>
                </m:r>
              </m:den>
            </m:f>
          </m:den>
        </m:f>
        <m:r>
          <m:rPr>
            <m:sty m:val="p"/>
          </m:rPr>
          <w:rPr>
            <w:rFonts w:ascii="Cambria Math" w:eastAsiaTheme="minorEastAsia"/>
            <w:sz w:val="28"/>
            <w:szCs w:val="28"/>
          </w:rPr>
          <m:t>=</m:t>
        </m:r>
        <m:f>
          <m:fPr>
            <m:ctrlPr>
              <w:rPr>
                <w:rFonts w:ascii="Cambria Math" w:eastAsiaTheme="minorEastAsia" w:hAnsi="Cambria Math"/>
                <w:sz w:val="28"/>
                <w:szCs w:val="28"/>
                <w:lang w:val="en-US"/>
              </w:rPr>
            </m:ctrlPr>
          </m:fPr>
          <m:num>
            <m:r>
              <m:rPr>
                <m:sty m:val="p"/>
              </m:rPr>
              <w:rPr>
                <w:rFonts w:ascii="Cambria Math" w:eastAsiaTheme="minorEastAsia"/>
                <w:sz w:val="28"/>
                <w:szCs w:val="28"/>
              </w:rPr>
              <m:t>1</m:t>
            </m:r>
          </m:num>
          <m:den>
            <m:r>
              <m:rPr>
                <m:sty m:val="p"/>
              </m:rPr>
              <w:rPr>
                <w:rFonts w:ascii="Cambria Math" w:eastAsiaTheme="minorEastAsia"/>
                <w:sz w:val="28"/>
                <w:szCs w:val="28"/>
              </w:rPr>
              <m:t>2</m:t>
            </m:r>
          </m:den>
        </m:f>
        <m:r>
          <m:rPr>
            <m:sty m:val="p"/>
          </m:rPr>
          <w:rPr>
            <w:rFonts w:ascii="Cambria Math" w:eastAsiaTheme="minorEastAsia" w:hAnsi="Cambria Math"/>
            <w:sz w:val="28"/>
            <w:szCs w:val="28"/>
          </w:rPr>
          <m:t>∙</m:t>
        </m:r>
        <m:f>
          <m:fPr>
            <m:ctrlPr>
              <w:rPr>
                <w:rFonts w:ascii="Cambria Math" w:eastAsiaTheme="minorEastAsia" w:hAnsi="Cambria Math"/>
                <w:sz w:val="28"/>
                <w:szCs w:val="28"/>
                <w:lang w:val="en-US"/>
              </w:rPr>
            </m:ctrlPr>
          </m:fPr>
          <m:num>
            <m:r>
              <m:rPr>
                <m:sty m:val="p"/>
              </m:rPr>
              <w:rPr>
                <w:rFonts w:ascii="Cambria Math" w:eastAsiaTheme="minorEastAsia"/>
                <w:sz w:val="28"/>
                <w:szCs w:val="28"/>
              </w:rPr>
              <m:t>2</m:t>
            </m:r>
          </m:num>
          <m:den>
            <m:rad>
              <m:radPr>
                <m:degHide m:val="on"/>
                <m:ctrlPr>
                  <w:rPr>
                    <w:rFonts w:ascii="Cambria Math" w:eastAsiaTheme="minorEastAsia" w:hAnsi="Cambria Math"/>
                    <w:sz w:val="28"/>
                    <w:szCs w:val="28"/>
                    <w:lang w:val="en-US"/>
                  </w:rPr>
                </m:ctrlPr>
              </m:radPr>
              <m:deg/>
              <m:e>
                <m:r>
                  <m:rPr>
                    <m:sty m:val="p"/>
                  </m:rPr>
                  <w:rPr>
                    <w:rFonts w:ascii="Cambria Math" w:eastAsiaTheme="minorEastAsia"/>
                    <w:sz w:val="28"/>
                    <w:szCs w:val="28"/>
                  </w:rPr>
                  <m:t>5</m:t>
                </m:r>
              </m:e>
            </m:rad>
          </m:den>
        </m:f>
        <m:r>
          <m:rPr>
            <m:sty m:val="p"/>
          </m:rPr>
          <w:rPr>
            <w:rFonts w:ascii="Cambria Math" w:eastAsiaTheme="minorEastAsia"/>
            <w:sz w:val="28"/>
            <w:szCs w:val="28"/>
          </w:rPr>
          <m:t>=</m:t>
        </m:r>
        <m:f>
          <m:fPr>
            <m:ctrlPr>
              <w:rPr>
                <w:rFonts w:ascii="Cambria Math" w:eastAsiaTheme="minorEastAsia" w:hAnsi="Cambria Math"/>
                <w:sz w:val="28"/>
                <w:szCs w:val="28"/>
                <w:lang w:val="en-US"/>
              </w:rPr>
            </m:ctrlPr>
          </m:fPr>
          <m:num>
            <m:r>
              <m:rPr>
                <m:sty m:val="p"/>
              </m:rPr>
              <w:rPr>
                <w:rFonts w:ascii="Cambria Math" w:eastAsiaTheme="minorEastAsia"/>
                <w:sz w:val="28"/>
                <w:szCs w:val="28"/>
              </w:rPr>
              <m:t>1</m:t>
            </m:r>
          </m:num>
          <m:den>
            <m:rad>
              <m:radPr>
                <m:degHide m:val="on"/>
                <m:ctrlPr>
                  <w:rPr>
                    <w:rFonts w:ascii="Cambria Math" w:eastAsiaTheme="minorEastAsia" w:hAnsi="Cambria Math"/>
                    <w:sz w:val="28"/>
                    <w:szCs w:val="28"/>
                    <w:lang w:val="en-US"/>
                  </w:rPr>
                </m:ctrlPr>
              </m:radPr>
              <m:deg/>
              <m:e>
                <m:r>
                  <m:rPr>
                    <m:sty m:val="p"/>
                  </m:rPr>
                  <w:rPr>
                    <w:rFonts w:ascii="Cambria Math" w:eastAsiaTheme="minorEastAsia"/>
                    <w:sz w:val="28"/>
                    <w:szCs w:val="28"/>
                  </w:rPr>
                  <m:t>5</m:t>
                </m:r>
              </m:e>
            </m:rad>
          </m:den>
        </m:f>
      </m:oMath>
      <w:r w:rsidR="0056462A" w:rsidRPr="002D6EE2">
        <w:rPr>
          <w:rFonts w:eastAsiaTheme="minorEastAsia"/>
          <w:sz w:val="28"/>
          <w:szCs w:val="28"/>
        </w:rPr>
        <w:t>.</w:t>
      </w:r>
    </w:p>
    <w:p w:rsidR="0056462A" w:rsidRPr="002D6EE2" w:rsidRDefault="002D6EE2" w:rsidP="007C3D6F">
      <w:pPr>
        <w:jc w:val="both"/>
        <w:rPr>
          <w:rFonts w:eastAsiaTheme="minorEastAsia"/>
          <w:sz w:val="28"/>
          <w:szCs w:val="28"/>
          <w:lang w:val="en-US"/>
        </w:rPr>
      </w:pPr>
      <m:oMathPara>
        <m:oMath>
          <m:r>
            <m:rPr>
              <m:sty m:val="p"/>
            </m:rPr>
            <w:rPr>
              <w:rFonts w:ascii="Cambria Math" w:eastAsiaTheme="minorEastAsia" w:hAnsi="Cambria Math"/>
              <w:sz w:val="28"/>
              <w:szCs w:val="28"/>
              <w:lang w:val="en-US"/>
            </w:rPr>
            <m:t>OK</m:t>
          </m:r>
          <m:r>
            <m:rPr>
              <m:sty m:val="p"/>
            </m:rPr>
            <w:rPr>
              <w:rFonts w:ascii="Cambria Math" w:eastAsiaTheme="minorEastAsia"/>
              <w:sz w:val="28"/>
              <w:szCs w:val="28"/>
              <w:lang w:val="en-US"/>
            </w:rPr>
            <m:t>=</m:t>
          </m:r>
          <m:r>
            <m:rPr>
              <m:sty m:val="p"/>
            </m:rPr>
            <w:rPr>
              <w:rFonts w:ascii="Cambria Math" w:eastAsiaTheme="minorEastAsia" w:hAnsi="Cambria Math"/>
              <w:sz w:val="28"/>
              <w:szCs w:val="28"/>
              <w:lang w:val="en-US"/>
            </w:rPr>
            <m:t>CK-CO</m:t>
          </m:r>
          <m:r>
            <m:rPr>
              <m:sty m:val="p"/>
            </m:rPr>
            <w:rPr>
              <w:rFonts w:ascii="Cambria Math" w:eastAsiaTheme="minorEastAsia"/>
              <w:sz w:val="28"/>
              <w:szCs w:val="28"/>
              <w:lang w:val="en-US"/>
            </w:rPr>
            <m:t>=</m:t>
          </m:r>
          <m:f>
            <m:fPr>
              <m:ctrlPr>
                <w:rPr>
                  <w:rFonts w:ascii="Cambria Math" w:eastAsiaTheme="minorEastAsia" w:hAnsi="Cambria Math"/>
                  <w:sz w:val="28"/>
                  <w:szCs w:val="28"/>
                  <w:lang w:val="en-US"/>
                </w:rPr>
              </m:ctrlPr>
            </m:fPr>
            <m:num>
              <m:rad>
                <m:radPr>
                  <m:degHide m:val="on"/>
                  <m:ctrlPr>
                    <w:rPr>
                      <w:rFonts w:ascii="Cambria Math" w:eastAsiaTheme="minorEastAsia" w:hAnsi="Cambria Math"/>
                      <w:sz w:val="28"/>
                      <w:szCs w:val="28"/>
                      <w:lang w:val="en-US"/>
                    </w:rPr>
                  </m:ctrlPr>
                </m:radPr>
                <m:deg/>
                <m:e>
                  <m:r>
                    <m:rPr>
                      <m:sty m:val="p"/>
                    </m:rPr>
                    <w:rPr>
                      <w:rFonts w:ascii="Cambria Math" w:eastAsiaTheme="minorEastAsia"/>
                      <w:sz w:val="28"/>
                      <w:szCs w:val="28"/>
                      <w:lang w:val="en-US"/>
                    </w:rPr>
                    <m:t>5</m:t>
                  </m:r>
                </m:e>
              </m:rad>
            </m:num>
            <m:den>
              <m:r>
                <m:rPr>
                  <m:sty m:val="p"/>
                </m:rPr>
                <w:rPr>
                  <w:rFonts w:ascii="Cambria Math" w:eastAsiaTheme="minorEastAsia"/>
                  <w:sz w:val="28"/>
                  <w:szCs w:val="28"/>
                  <w:lang w:val="en-US"/>
                </w:rPr>
                <m:t>2</m:t>
              </m:r>
            </m:den>
          </m:f>
          <m:r>
            <m:rPr>
              <m:sty m:val="p"/>
            </m:rPr>
            <w:rPr>
              <w:rFonts w:ascii="Cambria Math" w:eastAsiaTheme="minorEastAsia" w:hAnsi="Cambria Math"/>
              <w:sz w:val="28"/>
              <w:szCs w:val="28"/>
              <w:lang w:val="en-US"/>
            </w:rPr>
            <m:t>-</m:t>
          </m:r>
          <m:f>
            <m:fPr>
              <m:ctrlPr>
                <w:rPr>
                  <w:rFonts w:ascii="Cambria Math" w:eastAsiaTheme="minorEastAsia" w:hAnsi="Cambria Math"/>
                  <w:sz w:val="28"/>
                  <w:szCs w:val="28"/>
                  <w:lang w:val="en-US"/>
                </w:rPr>
              </m:ctrlPr>
            </m:fPr>
            <m:num>
              <m:r>
                <m:rPr>
                  <m:sty m:val="p"/>
                </m:rPr>
                <w:rPr>
                  <w:rFonts w:ascii="Cambria Math" w:eastAsiaTheme="minorEastAsia"/>
                  <w:sz w:val="28"/>
                  <w:szCs w:val="28"/>
                  <w:lang w:val="en-US"/>
                </w:rPr>
                <m:t>1</m:t>
              </m:r>
            </m:num>
            <m:den>
              <m:rad>
                <m:radPr>
                  <m:degHide m:val="on"/>
                  <m:ctrlPr>
                    <w:rPr>
                      <w:rFonts w:ascii="Cambria Math" w:eastAsiaTheme="minorEastAsia" w:hAnsi="Cambria Math"/>
                      <w:sz w:val="28"/>
                      <w:szCs w:val="28"/>
                      <w:lang w:val="en-US"/>
                    </w:rPr>
                  </m:ctrlPr>
                </m:radPr>
                <m:deg/>
                <m:e>
                  <m:r>
                    <m:rPr>
                      <m:sty m:val="p"/>
                    </m:rPr>
                    <w:rPr>
                      <w:rFonts w:ascii="Cambria Math" w:eastAsiaTheme="minorEastAsia"/>
                      <w:sz w:val="28"/>
                      <w:szCs w:val="28"/>
                      <w:lang w:val="en-US"/>
                    </w:rPr>
                    <m:t>5</m:t>
                  </m:r>
                </m:e>
              </m:rad>
            </m:den>
          </m:f>
          <m:r>
            <m:rPr>
              <m:sty m:val="p"/>
            </m:rPr>
            <w:rPr>
              <w:rFonts w:ascii="Cambria Math" w:eastAsiaTheme="minorEastAsia"/>
              <w:sz w:val="28"/>
              <w:szCs w:val="28"/>
              <w:lang w:val="en-US"/>
            </w:rPr>
            <m:t>=</m:t>
          </m:r>
          <m:f>
            <m:fPr>
              <m:ctrlPr>
                <w:rPr>
                  <w:rFonts w:ascii="Cambria Math" w:eastAsiaTheme="minorEastAsia" w:hAnsi="Cambria Math"/>
                  <w:sz w:val="28"/>
                  <w:szCs w:val="28"/>
                  <w:lang w:val="en-US"/>
                </w:rPr>
              </m:ctrlPr>
            </m:fPr>
            <m:num>
              <m:r>
                <m:rPr>
                  <m:sty m:val="p"/>
                </m:rPr>
                <w:rPr>
                  <w:rFonts w:ascii="Cambria Math" w:eastAsiaTheme="minorEastAsia"/>
                  <w:sz w:val="28"/>
                  <w:szCs w:val="28"/>
                  <w:lang w:val="en-US"/>
                </w:rPr>
                <m:t>5</m:t>
              </m:r>
              <m:r>
                <m:rPr>
                  <m:sty m:val="p"/>
                </m:rPr>
                <w:rPr>
                  <w:rFonts w:ascii="Cambria Math" w:eastAsiaTheme="minorEastAsia"/>
                  <w:sz w:val="28"/>
                  <w:szCs w:val="28"/>
                  <w:lang w:val="en-US"/>
                </w:rPr>
                <m:t>-</m:t>
              </m:r>
              <m:r>
                <m:rPr>
                  <m:sty m:val="p"/>
                </m:rPr>
                <w:rPr>
                  <w:rFonts w:ascii="Cambria Math" w:eastAsiaTheme="minorEastAsia"/>
                  <w:sz w:val="28"/>
                  <w:szCs w:val="28"/>
                  <w:lang w:val="en-US"/>
                </w:rPr>
                <m:t>2</m:t>
              </m:r>
            </m:num>
            <m:den>
              <m:r>
                <m:rPr>
                  <m:sty m:val="p"/>
                </m:rPr>
                <w:rPr>
                  <w:rFonts w:ascii="Cambria Math" w:eastAsiaTheme="minorEastAsia"/>
                  <w:sz w:val="28"/>
                  <w:szCs w:val="28"/>
                  <w:lang w:val="en-US"/>
                </w:rPr>
                <m:t>2</m:t>
              </m:r>
              <m:rad>
                <m:radPr>
                  <m:degHide m:val="on"/>
                  <m:ctrlPr>
                    <w:rPr>
                      <w:rFonts w:ascii="Cambria Math" w:eastAsiaTheme="minorEastAsia" w:hAnsi="Cambria Math"/>
                      <w:sz w:val="28"/>
                      <w:szCs w:val="28"/>
                      <w:lang w:val="en-US"/>
                    </w:rPr>
                  </m:ctrlPr>
                </m:radPr>
                <m:deg/>
                <m:e>
                  <m:r>
                    <m:rPr>
                      <m:sty m:val="p"/>
                    </m:rPr>
                    <w:rPr>
                      <w:rFonts w:ascii="Cambria Math" w:eastAsiaTheme="minorEastAsia"/>
                      <w:sz w:val="28"/>
                      <w:szCs w:val="28"/>
                      <w:lang w:val="en-US"/>
                    </w:rPr>
                    <m:t>5</m:t>
                  </m:r>
                </m:e>
              </m:rad>
            </m:den>
          </m:f>
          <m:r>
            <m:rPr>
              <m:sty m:val="p"/>
            </m:rPr>
            <w:rPr>
              <w:rFonts w:ascii="Cambria Math" w:eastAsiaTheme="minorEastAsia"/>
              <w:sz w:val="28"/>
              <w:szCs w:val="28"/>
              <w:lang w:val="en-US"/>
            </w:rPr>
            <m:t>=</m:t>
          </m:r>
          <m:f>
            <m:fPr>
              <m:ctrlPr>
                <w:rPr>
                  <w:rFonts w:ascii="Cambria Math" w:eastAsiaTheme="minorEastAsia" w:hAnsi="Cambria Math"/>
                  <w:sz w:val="28"/>
                  <w:szCs w:val="28"/>
                  <w:lang w:val="en-US"/>
                </w:rPr>
              </m:ctrlPr>
            </m:fPr>
            <m:num>
              <m:r>
                <m:rPr>
                  <m:sty m:val="p"/>
                </m:rPr>
                <w:rPr>
                  <w:rFonts w:ascii="Cambria Math" w:eastAsiaTheme="minorEastAsia"/>
                  <w:sz w:val="28"/>
                  <w:szCs w:val="28"/>
                  <w:lang w:val="en-US"/>
                </w:rPr>
                <m:t>3</m:t>
              </m:r>
            </m:num>
            <m:den>
              <m:r>
                <m:rPr>
                  <m:sty m:val="p"/>
                </m:rPr>
                <w:rPr>
                  <w:rFonts w:ascii="Cambria Math" w:eastAsiaTheme="minorEastAsia"/>
                  <w:sz w:val="28"/>
                  <w:szCs w:val="28"/>
                  <w:lang w:val="en-US"/>
                </w:rPr>
                <m:t>2</m:t>
              </m:r>
              <m:rad>
                <m:radPr>
                  <m:degHide m:val="on"/>
                  <m:ctrlPr>
                    <w:rPr>
                      <w:rFonts w:ascii="Cambria Math" w:eastAsiaTheme="minorEastAsia" w:hAnsi="Cambria Math"/>
                      <w:sz w:val="28"/>
                      <w:szCs w:val="28"/>
                      <w:lang w:val="en-US"/>
                    </w:rPr>
                  </m:ctrlPr>
                </m:radPr>
                <m:deg/>
                <m:e>
                  <m:r>
                    <m:rPr>
                      <m:sty m:val="p"/>
                    </m:rPr>
                    <w:rPr>
                      <w:rFonts w:ascii="Cambria Math" w:eastAsiaTheme="minorEastAsia"/>
                      <w:sz w:val="28"/>
                      <w:szCs w:val="28"/>
                      <w:lang w:val="en-US"/>
                    </w:rPr>
                    <m:t>5</m:t>
                  </m:r>
                </m:e>
              </m:rad>
            </m:den>
          </m:f>
          <m:r>
            <m:rPr>
              <m:sty m:val="p"/>
            </m:rPr>
            <w:rPr>
              <w:rFonts w:ascii="Cambria Math" w:eastAsiaTheme="minorEastAsia"/>
              <w:sz w:val="28"/>
              <w:szCs w:val="28"/>
              <w:lang w:val="en-US"/>
            </w:rPr>
            <m:t>=</m:t>
          </m:r>
          <m:f>
            <m:fPr>
              <m:ctrlPr>
                <w:rPr>
                  <w:rFonts w:ascii="Cambria Math" w:eastAsiaTheme="minorEastAsia" w:hAnsi="Cambria Math"/>
                  <w:sz w:val="28"/>
                  <w:szCs w:val="28"/>
                  <w:lang w:val="en-US"/>
                </w:rPr>
              </m:ctrlPr>
            </m:fPr>
            <m:num>
              <m:r>
                <m:rPr>
                  <m:sty m:val="p"/>
                </m:rPr>
                <w:rPr>
                  <w:rFonts w:ascii="Cambria Math" w:eastAsiaTheme="minorEastAsia"/>
                  <w:sz w:val="28"/>
                  <w:szCs w:val="28"/>
                  <w:lang w:val="en-US"/>
                </w:rPr>
                <m:t>3</m:t>
              </m:r>
              <m:rad>
                <m:radPr>
                  <m:degHide m:val="on"/>
                  <m:ctrlPr>
                    <w:rPr>
                      <w:rFonts w:ascii="Cambria Math" w:eastAsiaTheme="minorEastAsia" w:hAnsi="Cambria Math"/>
                      <w:sz w:val="28"/>
                      <w:szCs w:val="28"/>
                      <w:lang w:val="en-US"/>
                    </w:rPr>
                  </m:ctrlPr>
                </m:radPr>
                <m:deg/>
                <m:e>
                  <m:r>
                    <m:rPr>
                      <m:sty m:val="p"/>
                    </m:rPr>
                    <w:rPr>
                      <w:rFonts w:ascii="Cambria Math" w:eastAsiaTheme="minorEastAsia"/>
                      <w:sz w:val="28"/>
                      <w:szCs w:val="28"/>
                      <w:lang w:val="en-US"/>
                    </w:rPr>
                    <m:t>5</m:t>
                  </m:r>
                </m:e>
              </m:rad>
            </m:num>
            <m:den>
              <m:r>
                <m:rPr>
                  <m:sty m:val="p"/>
                </m:rPr>
                <w:rPr>
                  <w:rFonts w:ascii="Cambria Math" w:eastAsiaTheme="minorEastAsia"/>
                  <w:sz w:val="28"/>
                  <w:szCs w:val="28"/>
                  <w:lang w:val="en-US"/>
                </w:rPr>
                <m:t>10</m:t>
              </m:r>
            </m:den>
          </m:f>
        </m:oMath>
      </m:oMathPara>
    </w:p>
    <w:p w:rsidR="0056462A" w:rsidRPr="002D6EE2" w:rsidRDefault="0056462A" w:rsidP="007C3D6F">
      <w:pPr>
        <w:jc w:val="both"/>
        <w:rPr>
          <w:rFonts w:eastAsiaTheme="minorEastAsia"/>
          <w:sz w:val="28"/>
          <w:szCs w:val="28"/>
        </w:rPr>
      </w:pPr>
      <w:r w:rsidRPr="002D6EE2">
        <w:rPr>
          <w:rFonts w:eastAsiaTheme="minorEastAsia"/>
          <w:sz w:val="28"/>
          <w:szCs w:val="28"/>
        </w:rPr>
        <w:t xml:space="preserve">Рассмотрим треугольник </w:t>
      </w:r>
      <w:r w:rsidRPr="002D6EE2">
        <w:rPr>
          <w:rFonts w:eastAsiaTheme="minorEastAsia"/>
          <w:sz w:val="28"/>
          <w:szCs w:val="28"/>
          <w:lang w:val="en-US"/>
        </w:rPr>
        <w:t>CKD</w:t>
      </w:r>
      <w:r w:rsidRPr="002D6EE2">
        <w:rPr>
          <w:rFonts w:eastAsiaTheme="minorEastAsia"/>
          <w:sz w:val="28"/>
          <w:szCs w:val="28"/>
        </w:rPr>
        <w:t xml:space="preserve">: </w:t>
      </w:r>
      <w:r w:rsidRPr="002D6EE2">
        <w:rPr>
          <w:rFonts w:eastAsiaTheme="minorEastAsia"/>
          <w:sz w:val="28"/>
          <w:szCs w:val="28"/>
          <w:lang w:val="en-US"/>
        </w:rPr>
        <w:t>CK</w:t>
      </w:r>
      <w:r w:rsidRPr="002D6EE2">
        <w:rPr>
          <w:rFonts w:eastAsiaTheme="minorEastAsia"/>
          <w:sz w:val="28"/>
          <w:szCs w:val="28"/>
        </w:rPr>
        <w:t>=</w:t>
      </w:r>
      <m:oMath>
        <m:r>
          <m:rPr>
            <m:sty m:val="p"/>
          </m:rPr>
          <w:rPr>
            <w:rFonts w:ascii="Cambria Math" w:eastAsiaTheme="minorEastAsia"/>
            <w:sz w:val="28"/>
            <w:szCs w:val="28"/>
          </w:rPr>
          <m:t xml:space="preserve"> </m:t>
        </m:r>
        <m:f>
          <m:fPr>
            <m:ctrlPr>
              <w:rPr>
                <w:rFonts w:ascii="Cambria Math" w:eastAsiaTheme="minorEastAsia" w:hAnsi="Cambria Math"/>
                <w:sz w:val="28"/>
                <w:szCs w:val="28"/>
                <w:lang w:val="en-US"/>
              </w:rPr>
            </m:ctrlPr>
          </m:fPr>
          <m:num>
            <m:rad>
              <m:radPr>
                <m:degHide m:val="on"/>
                <m:ctrlPr>
                  <w:rPr>
                    <w:rFonts w:ascii="Cambria Math" w:eastAsiaTheme="minorEastAsia" w:hAnsi="Cambria Math"/>
                    <w:sz w:val="28"/>
                    <w:szCs w:val="28"/>
                    <w:lang w:val="en-US"/>
                  </w:rPr>
                </m:ctrlPr>
              </m:radPr>
              <m:deg/>
              <m:e>
                <m:r>
                  <m:rPr>
                    <m:sty m:val="p"/>
                  </m:rPr>
                  <w:rPr>
                    <w:rFonts w:ascii="Cambria Math" w:eastAsiaTheme="minorEastAsia"/>
                    <w:sz w:val="28"/>
                    <w:szCs w:val="28"/>
                  </w:rPr>
                  <m:t>5</m:t>
                </m:r>
              </m:e>
            </m:rad>
          </m:num>
          <m:den>
            <m:r>
              <m:rPr>
                <m:sty m:val="p"/>
              </m:rPr>
              <w:rPr>
                <w:rFonts w:ascii="Cambria Math" w:eastAsiaTheme="minorEastAsia"/>
                <w:sz w:val="28"/>
                <w:szCs w:val="28"/>
              </w:rPr>
              <m:t>2</m:t>
            </m:r>
          </m:den>
        </m:f>
      </m:oMath>
      <w:r w:rsidRPr="002D6EE2">
        <w:rPr>
          <w:rFonts w:eastAsiaTheme="minorEastAsia"/>
          <w:sz w:val="28"/>
          <w:szCs w:val="28"/>
        </w:rPr>
        <w:t xml:space="preserve">, </w:t>
      </w:r>
      <m:oMath>
        <m:r>
          <m:rPr>
            <m:sty m:val="p"/>
          </m:rPr>
          <w:rPr>
            <w:rFonts w:ascii="Cambria Math" w:eastAsiaTheme="minorEastAsia" w:hAnsi="Cambria Math"/>
            <w:sz w:val="28"/>
            <w:szCs w:val="28"/>
            <w:lang w:val="en-US"/>
          </w:rPr>
          <m:t>KD</m:t>
        </m:r>
        <m:r>
          <m:rPr>
            <m:sty m:val="p"/>
          </m:rPr>
          <w:rPr>
            <w:rFonts w:ascii="Cambria Math" w:eastAsiaTheme="minorEastAsia"/>
            <w:sz w:val="28"/>
            <w:szCs w:val="28"/>
          </w:rPr>
          <m:t>=</m:t>
        </m:r>
        <m:f>
          <m:fPr>
            <m:ctrlPr>
              <w:rPr>
                <w:rFonts w:ascii="Cambria Math" w:eastAsiaTheme="minorEastAsia" w:hAnsi="Cambria Math"/>
                <w:sz w:val="28"/>
                <w:szCs w:val="28"/>
              </w:rPr>
            </m:ctrlPr>
          </m:fPr>
          <m:num>
            <m:r>
              <m:rPr>
                <m:sty m:val="p"/>
              </m:rPr>
              <w:rPr>
                <w:rFonts w:ascii="Cambria Math" w:eastAsiaTheme="minorEastAsia"/>
                <w:sz w:val="28"/>
                <w:szCs w:val="28"/>
              </w:rPr>
              <m:t>1</m:t>
            </m:r>
          </m:num>
          <m:den>
            <m:r>
              <m:rPr>
                <m:sty m:val="p"/>
              </m:rPr>
              <w:rPr>
                <w:rFonts w:ascii="Cambria Math" w:eastAsiaTheme="minorEastAsia"/>
                <w:sz w:val="28"/>
                <w:szCs w:val="28"/>
              </w:rPr>
              <m:t>2</m:t>
            </m:r>
          </m:den>
        </m:f>
      </m:oMath>
    </w:p>
    <w:p w:rsidR="0056462A" w:rsidRPr="002D6EE2" w:rsidRDefault="00EF5A0F" w:rsidP="007C3D6F">
      <w:pPr>
        <w:jc w:val="both"/>
        <w:rPr>
          <w:rFonts w:eastAsiaTheme="minorEastAsia"/>
          <w:sz w:val="28"/>
          <w:szCs w:val="28"/>
          <w:lang w:val="en-US"/>
        </w:rPr>
      </w:pPr>
      <m:oMathPara>
        <m:oMath>
          <m:func>
            <m:funcPr>
              <m:ctrlPr>
                <w:rPr>
                  <w:rFonts w:ascii="Cambria Math" w:eastAsiaTheme="minorEastAsia" w:hAnsi="Cambria Math"/>
                  <w:sz w:val="28"/>
                  <w:szCs w:val="28"/>
                  <w:lang w:val="en-US"/>
                </w:rPr>
              </m:ctrlPr>
            </m:funcPr>
            <m:fName>
              <m:r>
                <m:rPr>
                  <m:sty m:val="p"/>
                </m:rPr>
                <w:rPr>
                  <w:rFonts w:ascii="Cambria Math"/>
                  <w:sz w:val="28"/>
                  <w:szCs w:val="28"/>
                  <w:lang w:val="en-US"/>
                </w:rPr>
                <m:t>cos</m:t>
              </m:r>
            </m:fName>
            <m:e>
              <m:r>
                <m:rPr>
                  <m:sty m:val="p"/>
                </m:rPr>
                <w:rPr>
                  <w:rFonts w:ascii="Cambria Math" w:eastAsiaTheme="minorEastAsia" w:hAnsi="Cambria Math"/>
                  <w:sz w:val="28"/>
                  <w:szCs w:val="28"/>
                </w:rPr>
                <m:t>∠</m:t>
              </m:r>
              <m:r>
                <m:rPr>
                  <m:sty m:val="p"/>
                </m:rPr>
                <w:rPr>
                  <w:rFonts w:ascii="Cambria Math" w:eastAsiaTheme="minorEastAsia"/>
                  <w:sz w:val="28"/>
                  <w:szCs w:val="28"/>
                </w:rPr>
                <m:t>CKD=</m:t>
              </m:r>
              <m:f>
                <m:fPr>
                  <m:ctrlPr>
                    <w:rPr>
                      <w:rFonts w:ascii="Cambria Math" w:eastAsiaTheme="minorEastAsia" w:hAnsi="Cambria Math"/>
                      <w:sz w:val="28"/>
                      <w:szCs w:val="28"/>
                    </w:rPr>
                  </m:ctrlPr>
                </m:fPr>
                <m:num>
                  <m:r>
                    <m:rPr>
                      <m:sty m:val="p"/>
                    </m:rPr>
                    <w:rPr>
                      <w:rFonts w:ascii="Cambria Math" w:eastAsiaTheme="minorEastAsia"/>
                      <w:sz w:val="28"/>
                      <w:szCs w:val="28"/>
                    </w:rPr>
                    <m:t>KD</m:t>
                  </m:r>
                </m:num>
                <m:den>
                  <m:r>
                    <m:rPr>
                      <m:sty m:val="p"/>
                    </m:rPr>
                    <w:rPr>
                      <w:rFonts w:ascii="Cambria Math" w:eastAsiaTheme="minorEastAsia"/>
                      <w:sz w:val="28"/>
                      <w:szCs w:val="28"/>
                    </w:rPr>
                    <m:t>CK</m:t>
                  </m:r>
                </m:den>
              </m:f>
            </m:e>
          </m:func>
          <m:r>
            <m:rPr>
              <m:sty m:val="p"/>
            </m:rPr>
            <w:rPr>
              <w:rFonts w:ascii="Cambria Math" w:eastAsiaTheme="minorEastAsia"/>
              <w:sz w:val="28"/>
              <w:szCs w:val="28"/>
              <w:lang w:val="en-US"/>
            </w:rPr>
            <m:t>=</m:t>
          </m:r>
          <m:f>
            <m:fPr>
              <m:ctrlPr>
                <w:rPr>
                  <w:rFonts w:ascii="Cambria Math" w:eastAsiaTheme="minorEastAsia" w:hAnsi="Cambria Math"/>
                  <w:sz w:val="28"/>
                  <w:szCs w:val="28"/>
                  <w:lang w:val="en-US"/>
                </w:rPr>
              </m:ctrlPr>
            </m:fPr>
            <m:num>
              <m:f>
                <m:fPr>
                  <m:ctrlPr>
                    <w:rPr>
                      <w:rFonts w:ascii="Cambria Math" w:eastAsiaTheme="minorEastAsia" w:hAnsi="Cambria Math"/>
                      <w:sz w:val="28"/>
                      <w:szCs w:val="28"/>
                      <w:lang w:val="en-US"/>
                    </w:rPr>
                  </m:ctrlPr>
                </m:fPr>
                <m:num>
                  <m:r>
                    <m:rPr>
                      <m:sty m:val="p"/>
                    </m:rPr>
                    <w:rPr>
                      <w:rFonts w:ascii="Cambria Math" w:eastAsiaTheme="minorEastAsia"/>
                      <w:sz w:val="28"/>
                      <w:szCs w:val="28"/>
                      <w:lang w:val="en-US"/>
                    </w:rPr>
                    <m:t>1</m:t>
                  </m:r>
                </m:num>
                <m:den>
                  <m:r>
                    <m:rPr>
                      <m:sty m:val="p"/>
                    </m:rPr>
                    <w:rPr>
                      <w:rFonts w:ascii="Cambria Math" w:eastAsiaTheme="minorEastAsia"/>
                      <w:sz w:val="28"/>
                      <w:szCs w:val="28"/>
                      <w:lang w:val="en-US"/>
                    </w:rPr>
                    <m:t>2</m:t>
                  </m:r>
                </m:den>
              </m:f>
            </m:num>
            <m:den>
              <m:f>
                <m:fPr>
                  <m:ctrlPr>
                    <w:rPr>
                      <w:rFonts w:ascii="Cambria Math" w:eastAsiaTheme="minorEastAsia" w:hAnsi="Cambria Math"/>
                      <w:sz w:val="28"/>
                      <w:szCs w:val="28"/>
                      <w:lang w:val="en-US"/>
                    </w:rPr>
                  </m:ctrlPr>
                </m:fPr>
                <m:num>
                  <m:rad>
                    <m:radPr>
                      <m:degHide m:val="on"/>
                      <m:ctrlPr>
                        <w:rPr>
                          <w:rFonts w:ascii="Cambria Math" w:eastAsiaTheme="minorEastAsia" w:hAnsi="Cambria Math"/>
                          <w:sz w:val="28"/>
                          <w:szCs w:val="28"/>
                          <w:lang w:val="en-US"/>
                        </w:rPr>
                      </m:ctrlPr>
                    </m:radPr>
                    <m:deg/>
                    <m:e>
                      <m:r>
                        <m:rPr>
                          <m:sty m:val="p"/>
                        </m:rPr>
                        <w:rPr>
                          <w:rFonts w:ascii="Cambria Math" w:eastAsiaTheme="minorEastAsia"/>
                          <w:sz w:val="28"/>
                          <w:szCs w:val="28"/>
                        </w:rPr>
                        <m:t>5</m:t>
                      </m:r>
                    </m:e>
                  </m:rad>
                </m:num>
                <m:den>
                  <m:r>
                    <m:rPr>
                      <m:sty m:val="p"/>
                    </m:rPr>
                    <w:rPr>
                      <w:rFonts w:ascii="Cambria Math" w:eastAsiaTheme="minorEastAsia"/>
                      <w:sz w:val="28"/>
                      <w:szCs w:val="28"/>
                    </w:rPr>
                    <m:t>2</m:t>
                  </m:r>
                </m:den>
              </m:f>
            </m:den>
          </m:f>
          <m:r>
            <m:rPr>
              <m:sty m:val="p"/>
            </m:rPr>
            <w:rPr>
              <w:rFonts w:ascii="Cambria Math" w:eastAsiaTheme="minorEastAsia"/>
              <w:sz w:val="28"/>
              <w:szCs w:val="28"/>
              <w:lang w:val="en-US"/>
            </w:rPr>
            <m:t>=</m:t>
          </m:r>
          <m:f>
            <m:fPr>
              <m:ctrlPr>
                <w:rPr>
                  <w:rFonts w:ascii="Cambria Math" w:eastAsiaTheme="minorEastAsia" w:hAnsi="Cambria Math"/>
                  <w:sz w:val="28"/>
                  <w:szCs w:val="28"/>
                  <w:lang w:val="en-US"/>
                </w:rPr>
              </m:ctrlPr>
            </m:fPr>
            <m:num>
              <m:r>
                <m:rPr>
                  <m:sty m:val="p"/>
                </m:rPr>
                <w:rPr>
                  <w:rFonts w:ascii="Cambria Math" w:eastAsiaTheme="minorEastAsia"/>
                  <w:sz w:val="28"/>
                  <w:szCs w:val="28"/>
                  <w:lang w:val="en-US"/>
                </w:rPr>
                <m:t>1</m:t>
              </m:r>
            </m:num>
            <m:den>
              <m:rad>
                <m:radPr>
                  <m:degHide m:val="on"/>
                  <m:ctrlPr>
                    <w:rPr>
                      <w:rFonts w:ascii="Cambria Math" w:eastAsiaTheme="minorEastAsia" w:hAnsi="Cambria Math"/>
                      <w:sz w:val="28"/>
                      <w:szCs w:val="28"/>
                      <w:lang w:val="en-US"/>
                    </w:rPr>
                  </m:ctrlPr>
                </m:radPr>
                <m:deg/>
                <m:e>
                  <m:r>
                    <m:rPr>
                      <m:sty m:val="p"/>
                    </m:rPr>
                    <w:rPr>
                      <w:rFonts w:ascii="Cambria Math" w:eastAsiaTheme="minorEastAsia"/>
                      <w:sz w:val="28"/>
                      <w:szCs w:val="28"/>
                      <w:lang w:val="en-US"/>
                    </w:rPr>
                    <m:t>5</m:t>
                  </m:r>
                </m:e>
              </m:rad>
            </m:den>
          </m:f>
        </m:oMath>
      </m:oMathPara>
    </w:p>
    <w:p w:rsidR="0056462A" w:rsidRPr="002D6EE2" w:rsidRDefault="0056462A" w:rsidP="007C3D6F">
      <w:pPr>
        <w:jc w:val="both"/>
        <w:rPr>
          <w:rFonts w:eastAsiaTheme="minorEastAsia"/>
          <w:sz w:val="28"/>
          <w:szCs w:val="28"/>
        </w:rPr>
      </w:pPr>
      <w:r w:rsidRPr="002D6EE2">
        <w:rPr>
          <w:rFonts w:eastAsiaTheme="minorEastAsia"/>
          <w:sz w:val="28"/>
          <w:szCs w:val="28"/>
        </w:rPr>
        <w:t xml:space="preserve">Косинус угла </w:t>
      </w:r>
      <w:r w:rsidRPr="002D6EE2">
        <w:rPr>
          <w:rFonts w:eastAsiaTheme="minorEastAsia"/>
          <w:sz w:val="28"/>
          <w:szCs w:val="28"/>
          <w:lang w:val="en-US"/>
        </w:rPr>
        <w:t>CKA</w:t>
      </w:r>
      <w:r w:rsidRPr="002D6EE2">
        <w:rPr>
          <w:rFonts w:eastAsiaTheme="minorEastAsia"/>
          <w:sz w:val="28"/>
          <w:szCs w:val="28"/>
        </w:rPr>
        <w:t xml:space="preserve"> равен косинусу угла </w:t>
      </w:r>
      <w:r w:rsidRPr="002D6EE2">
        <w:rPr>
          <w:rFonts w:eastAsiaTheme="minorEastAsia"/>
          <w:sz w:val="28"/>
          <w:szCs w:val="28"/>
          <w:lang w:val="en-US"/>
        </w:rPr>
        <w:t>CKD</w:t>
      </w:r>
      <w:r w:rsidRPr="002D6EE2">
        <w:rPr>
          <w:rFonts w:eastAsiaTheme="minorEastAsia"/>
          <w:sz w:val="28"/>
          <w:szCs w:val="28"/>
        </w:rPr>
        <w:t xml:space="preserve">, но с противоположным знаком, так как углы </w:t>
      </w:r>
      <w:r w:rsidRPr="002D6EE2">
        <w:rPr>
          <w:rFonts w:eastAsiaTheme="minorEastAsia"/>
          <w:sz w:val="28"/>
          <w:szCs w:val="28"/>
          <w:lang w:val="en-US"/>
        </w:rPr>
        <w:t>CKA</w:t>
      </w:r>
      <w:r w:rsidRPr="002D6EE2">
        <w:rPr>
          <w:rFonts w:eastAsiaTheme="minorEastAsia"/>
          <w:sz w:val="28"/>
          <w:szCs w:val="28"/>
        </w:rPr>
        <w:t xml:space="preserve"> и </w:t>
      </w:r>
      <w:r w:rsidRPr="002D6EE2">
        <w:rPr>
          <w:rFonts w:eastAsiaTheme="minorEastAsia"/>
          <w:sz w:val="28"/>
          <w:szCs w:val="28"/>
          <w:lang w:val="en-US"/>
        </w:rPr>
        <w:t>CKD</w:t>
      </w:r>
      <w:r w:rsidRPr="002D6EE2">
        <w:rPr>
          <w:rFonts w:eastAsiaTheme="minorEastAsia"/>
          <w:sz w:val="28"/>
          <w:szCs w:val="28"/>
        </w:rPr>
        <w:t xml:space="preserve"> – смежные.</w:t>
      </w:r>
    </w:p>
    <w:p w:rsidR="0056462A" w:rsidRPr="002D6EE2" w:rsidRDefault="00EF5A0F" w:rsidP="007C3D6F">
      <w:pPr>
        <w:jc w:val="both"/>
        <w:rPr>
          <w:rFonts w:eastAsiaTheme="minorEastAsia"/>
          <w:sz w:val="28"/>
          <w:szCs w:val="28"/>
        </w:rPr>
      </w:pPr>
      <m:oMathPara>
        <m:oMath>
          <m:func>
            <m:funcPr>
              <m:ctrlPr>
                <w:rPr>
                  <w:rFonts w:ascii="Cambria Math" w:eastAsiaTheme="minorEastAsia" w:hAnsi="Cambria Math"/>
                  <w:sz w:val="28"/>
                  <w:szCs w:val="28"/>
                </w:rPr>
              </m:ctrlPr>
            </m:funcPr>
            <m:fName>
              <m:r>
                <m:rPr>
                  <m:sty m:val="p"/>
                </m:rPr>
                <w:rPr>
                  <w:rFonts w:ascii="Cambria Math"/>
                  <w:sz w:val="28"/>
                  <w:szCs w:val="28"/>
                </w:rPr>
                <m:t>cos</m:t>
              </m:r>
            </m:fName>
            <m:e>
              <m:r>
                <m:rPr>
                  <m:sty m:val="p"/>
                </m:rPr>
                <w:rPr>
                  <w:rFonts w:ascii="Cambria Math" w:eastAsiaTheme="minorEastAsia" w:hAnsi="Cambria Math"/>
                  <w:sz w:val="28"/>
                  <w:szCs w:val="28"/>
                </w:rPr>
                <m:t>∠</m:t>
              </m:r>
              <m:r>
                <m:rPr>
                  <m:sty m:val="p"/>
                </m:rPr>
                <w:rPr>
                  <w:rFonts w:ascii="Cambria Math" w:eastAsiaTheme="minorEastAsia"/>
                  <w:sz w:val="28"/>
                  <w:szCs w:val="28"/>
                  <w:lang w:val="en-US"/>
                </w:rPr>
                <m:t>CKA</m:t>
              </m:r>
            </m:e>
          </m:func>
          <m:r>
            <m:rPr>
              <m:sty m:val="p"/>
            </m:rPr>
            <w:rPr>
              <w:rFonts w:ascii="Cambria Math" w:eastAsiaTheme="minorEastAsia"/>
              <w:sz w:val="28"/>
              <w:szCs w:val="28"/>
            </w:rPr>
            <m:t>=</m:t>
          </m:r>
          <m:r>
            <m:rPr>
              <m:sty m:val="p"/>
            </m:rPr>
            <w:rPr>
              <w:rFonts w:ascii="Cambria Math" w:eastAsiaTheme="minorEastAsia"/>
              <w:sz w:val="28"/>
              <w:szCs w:val="28"/>
            </w:rPr>
            <m:t>-</m:t>
          </m:r>
          <m:f>
            <m:fPr>
              <m:ctrlPr>
                <w:rPr>
                  <w:rFonts w:ascii="Cambria Math" w:eastAsiaTheme="minorEastAsia" w:hAnsi="Cambria Math"/>
                  <w:sz w:val="28"/>
                  <w:szCs w:val="28"/>
                  <w:lang w:val="en-US"/>
                </w:rPr>
              </m:ctrlPr>
            </m:fPr>
            <m:num>
              <m:r>
                <m:rPr>
                  <m:sty m:val="p"/>
                </m:rPr>
                <w:rPr>
                  <w:rFonts w:ascii="Cambria Math" w:eastAsiaTheme="minorEastAsia"/>
                  <w:sz w:val="28"/>
                  <w:szCs w:val="28"/>
                  <w:lang w:val="en-US"/>
                </w:rPr>
                <m:t>1</m:t>
              </m:r>
            </m:num>
            <m:den>
              <m:rad>
                <m:radPr>
                  <m:degHide m:val="on"/>
                  <m:ctrlPr>
                    <w:rPr>
                      <w:rFonts w:ascii="Cambria Math" w:eastAsiaTheme="minorEastAsia" w:hAnsi="Cambria Math"/>
                      <w:sz w:val="28"/>
                      <w:szCs w:val="28"/>
                      <w:lang w:val="en-US"/>
                    </w:rPr>
                  </m:ctrlPr>
                </m:radPr>
                <m:deg/>
                <m:e>
                  <m:r>
                    <m:rPr>
                      <m:sty m:val="p"/>
                    </m:rPr>
                    <w:rPr>
                      <w:rFonts w:ascii="Cambria Math" w:eastAsiaTheme="minorEastAsia"/>
                      <w:sz w:val="28"/>
                      <w:szCs w:val="28"/>
                      <w:lang w:val="en-US"/>
                    </w:rPr>
                    <m:t>5</m:t>
                  </m:r>
                </m:e>
              </m:rad>
            </m:den>
          </m:f>
        </m:oMath>
      </m:oMathPara>
    </w:p>
    <w:p w:rsidR="0056462A" w:rsidRPr="002D6EE2" w:rsidRDefault="0056462A" w:rsidP="007C3D6F">
      <w:pPr>
        <w:jc w:val="both"/>
        <w:rPr>
          <w:rFonts w:eastAsiaTheme="minorEastAsia"/>
          <w:sz w:val="28"/>
          <w:szCs w:val="28"/>
        </w:rPr>
      </w:pPr>
      <w:r w:rsidRPr="002D6EE2">
        <w:rPr>
          <w:rFonts w:eastAsiaTheme="minorEastAsia"/>
          <w:sz w:val="28"/>
          <w:szCs w:val="28"/>
        </w:rPr>
        <w:t xml:space="preserve">Рассмотрим треугольник </w:t>
      </w:r>
      <w:r w:rsidRPr="002D6EE2">
        <w:rPr>
          <w:rFonts w:eastAsiaTheme="minorEastAsia"/>
          <w:sz w:val="28"/>
          <w:szCs w:val="28"/>
          <w:lang w:val="en-US"/>
        </w:rPr>
        <w:t>AOK</w:t>
      </w:r>
      <w:r w:rsidRPr="002D6EE2">
        <w:rPr>
          <w:rFonts w:eastAsiaTheme="minorEastAsia"/>
          <w:sz w:val="28"/>
          <w:szCs w:val="28"/>
        </w:rPr>
        <w:t xml:space="preserve">: </w:t>
      </w:r>
      <m:oMath>
        <m:r>
          <m:rPr>
            <m:sty m:val="p"/>
          </m:rPr>
          <w:rPr>
            <w:rFonts w:ascii="Cambria Math" w:eastAsiaTheme="minorEastAsia" w:hAnsi="Cambria Math"/>
            <w:sz w:val="28"/>
            <w:szCs w:val="28"/>
            <w:lang w:val="en-US"/>
          </w:rPr>
          <m:t>AK</m:t>
        </m:r>
        <m:r>
          <m:rPr>
            <m:sty m:val="p"/>
          </m:rPr>
          <w:rPr>
            <w:rFonts w:ascii="Cambria Math" w:eastAsiaTheme="minorEastAsia"/>
            <w:sz w:val="28"/>
            <w:szCs w:val="28"/>
          </w:rPr>
          <m:t>=</m:t>
        </m:r>
        <m:f>
          <m:fPr>
            <m:ctrlPr>
              <w:rPr>
                <w:rFonts w:ascii="Cambria Math" w:eastAsiaTheme="minorEastAsia" w:hAnsi="Cambria Math"/>
                <w:sz w:val="28"/>
                <w:szCs w:val="28"/>
                <w:lang w:val="en-US"/>
              </w:rPr>
            </m:ctrlPr>
          </m:fPr>
          <m:num>
            <m:r>
              <m:rPr>
                <m:sty m:val="p"/>
              </m:rPr>
              <w:rPr>
                <w:rFonts w:ascii="Cambria Math" w:eastAsiaTheme="minorEastAsia"/>
                <w:sz w:val="28"/>
                <w:szCs w:val="28"/>
              </w:rPr>
              <m:t>1</m:t>
            </m:r>
          </m:num>
          <m:den>
            <m:r>
              <m:rPr>
                <m:sty m:val="p"/>
              </m:rPr>
              <w:rPr>
                <w:rFonts w:ascii="Cambria Math" w:eastAsiaTheme="minorEastAsia"/>
                <w:sz w:val="28"/>
                <w:szCs w:val="28"/>
              </w:rPr>
              <m:t>2</m:t>
            </m:r>
          </m:den>
        </m:f>
        <m:r>
          <m:rPr>
            <m:sty m:val="p"/>
          </m:rPr>
          <w:rPr>
            <w:rFonts w:ascii="Cambria Math" w:eastAsiaTheme="minorEastAsia"/>
            <w:sz w:val="28"/>
            <w:szCs w:val="28"/>
          </w:rPr>
          <m:t xml:space="preserve">, </m:t>
        </m:r>
        <m:r>
          <m:rPr>
            <m:sty m:val="p"/>
          </m:rPr>
          <w:rPr>
            <w:rFonts w:ascii="Cambria Math" w:eastAsiaTheme="minorEastAsia" w:hAnsi="Cambria Math"/>
            <w:sz w:val="28"/>
            <w:szCs w:val="28"/>
            <w:lang w:val="en-US"/>
          </w:rPr>
          <m:t>OK</m:t>
        </m:r>
        <m:r>
          <m:rPr>
            <m:sty m:val="p"/>
          </m:rPr>
          <w:rPr>
            <w:rFonts w:ascii="Cambria Math" w:eastAsiaTheme="minorEastAsia"/>
            <w:sz w:val="28"/>
            <w:szCs w:val="28"/>
          </w:rPr>
          <m:t>=</m:t>
        </m:r>
        <m:f>
          <m:fPr>
            <m:ctrlPr>
              <w:rPr>
                <w:rFonts w:ascii="Cambria Math" w:eastAsiaTheme="minorEastAsia" w:hAnsi="Cambria Math"/>
                <w:sz w:val="28"/>
                <w:szCs w:val="28"/>
                <w:lang w:val="en-US"/>
              </w:rPr>
            </m:ctrlPr>
          </m:fPr>
          <m:num>
            <m:r>
              <m:rPr>
                <m:sty m:val="p"/>
              </m:rPr>
              <w:rPr>
                <w:rFonts w:ascii="Cambria Math" w:eastAsiaTheme="minorEastAsia"/>
                <w:sz w:val="28"/>
                <w:szCs w:val="28"/>
              </w:rPr>
              <m:t>3</m:t>
            </m:r>
            <m:rad>
              <m:radPr>
                <m:degHide m:val="on"/>
                <m:ctrlPr>
                  <w:rPr>
                    <w:rFonts w:ascii="Cambria Math" w:eastAsiaTheme="minorEastAsia" w:hAnsi="Cambria Math"/>
                    <w:sz w:val="28"/>
                    <w:szCs w:val="28"/>
                    <w:lang w:val="en-US"/>
                  </w:rPr>
                </m:ctrlPr>
              </m:radPr>
              <m:deg/>
              <m:e>
                <m:r>
                  <m:rPr>
                    <m:sty m:val="p"/>
                  </m:rPr>
                  <w:rPr>
                    <w:rFonts w:ascii="Cambria Math" w:eastAsiaTheme="minorEastAsia"/>
                    <w:sz w:val="28"/>
                    <w:szCs w:val="28"/>
                  </w:rPr>
                  <m:t>5</m:t>
                </m:r>
              </m:e>
            </m:rad>
          </m:num>
          <m:den>
            <m:r>
              <m:rPr>
                <m:sty m:val="p"/>
              </m:rPr>
              <w:rPr>
                <w:rFonts w:ascii="Cambria Math" w:eastAsiaTheme="minorEastAsia"/>
                <w:sz w:val="28"/>
                <w:szCs w:val="28"/>
              </w:rPr>
              <m:t>10</m:t>
            </m:r>
          </m:den>
        </m:f>
        <m:r>
          <m:rPr>
            <m:sty m:val="p"/>
          </m:rPr>
          <w:rPr>
            <w:rFonts w:ascii="Cambria Math" w:eastAsiaTheme="minorEastAsia"/>
            <w:sz w:val="28"/>
            <w:szCs w:val="28"/>
          </w:rPr>
          <m:t xml:space="preserve">, </m:t>
        </m:r>
        <m:func>
          <m:funcPr>
            <m:ctrlPr>
              <w:rPr>
                <w:rFonts w:ascii="Cambria Math" w:eastAsiaTheme="minorEastAsia" w:hAnsi="Cambria Math"/>
                <w:sz w:val="28"/>
                <w:szCs w:val="28"/>
              </w:rPr>
            </m:ctrlPr>
          </m:funcPr>
          <m:fName>
            <m:r>
              <m:rPr>
                <m:sty m:val="p"/>
              </m:rPr>
              <w:rPr>
                <w:rFonts w:ascii="Cambria Math"/>
                <w:sz w:val="28"/>
                <w:szCs w:val="28"/>
              </w:rPr>
              <m:t>cos</m:t>
            </m:r>
          </m:fName>
          <m:e>
            <m:r>
              <m:rPr>
                <m:sty m:val="p"/>
              </m:rPr>
              <w:rPr>
                <w:rFonts w:ascii="Cambria Math" w:eastAsiaTheme="minorEastAsia" w:hAnsi="Cambria Math"/>
                <w:sz w:val="28"/>
                <w:szCs w:val="28"/>
              </w:rPr>
              <m:t>∠</m:t>
            </m:r>
            <m:r>
              <m:rPr>
                <m:sty m:val="p"/>
              </m:rPr>
              <w:rPr>
                <w:rFonts w:ascii="Cambria Math" w:eastAsiaTheme="minorEastAsia"/>
                <w:sz w:val="28"/>
                <w:szCs w:val="28"/>
                <w:lang w:val="en-US"/>
              </w:rPr>
              <m:t>CKA</m:t>
            </m:r>
          </m:e>
        </m:func>
        <m:r>
          <m:rPr>
            <m:sty m:val="p"/>
          </m:rPr>
          <w:rPr>
            <w:rFonts w:ascii="Cambria Math" w:eastAsiaTheme="minorEastAsia"/>
            <w:sz w:val="28"/>
            <w:szCs w:val="28"/>
          </w:rPr>
          <m:t>=</m:t>
        </m:r>
        <m:r>
          <m:rPr>
            <m:sty m:val="p"/>
          </m:rPr>
          <w:rPr>
            <w:rFonts w:ascii="Cambria Math" w:eastAsiaTheme="minorEastAsia"/>
            <w:sz w:val="28"/>
            <w:szCs w:val="28"/>
          </w:rPr>
          <m:t>-</m:t>
        </m:r>
        <m:f>
          <m:fPr>
            <m:ctrlPr>
              <w:rPr>
                <w:rFonts w:ascii="Cambria Math" w:eastAsiaTheme="minorEastAsia" w:hAnsi="Cambria Math"/>
                <w:sz w:val="28"/>
                <w:szCs w:val="28"/>
                <w:lang w:val="en-US"/>
              </w:rPr>
            </m:ctrlPr>
          </m:fPr>
          <m:num>
            <m:r>
              <m:rPr>
                <m:sty m:val="p"/>
              </m:rPr>
              <w:rPr>
                <w:rFonts w:ascii="Cambria Math" w:eastAsiaTheme="minorEastAsia"/>
                <w:sz w:val="28"/>
                <w:szCs w:val="28"/>
              </w:rPr>
              <m:t>1</m:t>
            </m:r>
          </m:num>
          <m:den>
            <m:rad>
              <m:radPr>
                <m:degHide m:val="on"/>
                <m:ctrlPr>
                  <w:rPr>
                    <w:rFonts w:ascii="Cambria Math" w:eastAsiaTheme="minorEastAsia" w:hAnsi="Cambria Math"/>
                    <w:sz w:val="28"/>
                    <w:szCs w:val="28"/>
                    <w:lang w:val="en-US"/>
                  </w:rPr>
                </m:ctrlPr>
              </m:radPr>
              <m:deg/>
              <m:e>
                <m:r>
                  <m:rPr>
                    <m:sty m:val="p"/>
                  </m:rPr>
                  <w:rPr>
                    <w:rFonts w:ascii="Cambria Math" w:eastAsiaTheme="minorEastAsia"/>
                    <w:sz w:val="28"/>
                    <w:szCs w:val="28"/>
                  </w:rPr>
                  <m:t>5</m:t>
                </m:r>
              </m:e>
            </m:rad>
          </m:den>
        </m:f>
      </m:oMath>
    </w:p>
    <w:p w:rsidR="0056462A" w:rsidRPr="002D6EE2" w:rsidRDefault="0056462A" w:rsidP="007C3D6F">
      <w:pPr>
        <w:jc w:val="both"/>
        <w:rPr>
          <w:rFonts w:eastAsiaTheme="minorEastAsia"/>
          <w:sz w:val="28"/>
          <w:szCs w:val="28"/>
        </w:rPr>
      </w:pPr>
      <w:r w:rsidRPr="002D6EE2">
        <w:rPr>
          <w:rFonts w:eastAsiaTheme="minorEastAsia"/>
          <w:sz w:val="28"/>
          <w:szCs w:val="28"/>
        </w:rPr>
        <w:t>По теореме косинусов</w:t>
      </w:r>
    </w:p>
    <w:p w:rsidR="0056462A" w:rsidRPr="002D6EE2" w:rsidRDefault="00EF5A0F" w:rsidP="007C3D6F">
      <w:pPr>
        <w:jc w:val="both"/>
        <w:rPr>
          <w:rFonts w:eastAsiaTheme="minorEastAsia"/>
          <w:sz w:val="28"/>
          <w:szCs w:val="28"/>
          <w:lang w:val="en-US"/>
        </w:rPr>
      </w:pPr>
      <m:oMathPara>
        <m:oMath>
          <m:sSup>
            <m:sSupPr>
              <m:ctrlPr>
                <w:rPr>
                  <w:rFonts w:ascii="Cambria Math" w:eastAsiaTheme="minorEastAsia" w:hAnsi="Cambria Math"/>
                  <w:sz w:val="28"/>
                  <w:szCs w:val="28"/>
                </w:rPr>
              </m:ctrlPr>
            </m:sSupPr>
            <m:e>
              <m:r>
                <m:rPr>
                  <m:sty m:val="p"/>
                </m:rPr>
                <w:rPr>
                  <w:rFonts w:ascii="Cambria Math" w:eastAsiaTheme="minorEastAsia" w:hAnsi="Cambria Math"/>
                  <w:sz w:val="28"/>
                  <w:szCs w:val="28"/>
                </w:rPr>
                <m:t>AO</m:t>
              </m:r>
            </m:e>
            <m:sup>
              <m:r>
                <m:rPr>
                  <m:sty m:val="p"/>
                </m:rPr>
                <w:rPr>
                  <w:rFonts w:ascii="Cambria Math" w:eastAsiaTheme="minorEastAsia"/>
                  <w:sz w:val="28"/>
                  <w:szCs w:val="28"/>
                </w:rPr>
                <m:t>2</m:t>
              </m:r>
            </m:sup>
          </m:sSup>
          <m:r>
            <m:rPr>
              <m:sty m:val="p"/>
            </m:rPr>
            <w:rPr>
              <w:rFonts w:ascii="Cambria Math" w:eastAsiaTheme="minorEastAsia"/>
              <w:sz w:val="28"/>
              <w:szCs w:val="28"/>
            </w:rPr>
            <m:t>=</m:t>
          </m:r>
          <m:sSup>
            <m:sSupPr>
              <m:ctrlPr>
                <w:rPr>
                  <w:rFonts w:ascii="Cambria Math" w:eastAsiaTheme="minorEastAsia" w:hAnsi="Cambria Math"/>
                  <w:sz w:val="28"/>
                  <w:szCs w:val="28"/>
                </w:rPr>
              </m:ctrlPr>
            </m:sSupPr>
            <m:e>
              <m:r>
                <m:rPr>
                  <m:sty m:val="p"/>
                </m:rPr>
                <w:rPr>
                  <w:rFonts w:ascii="Cambria Math" w:eastAsiaTheme="minorEastAsia" w:hAnsi="Cambria Math"/>
                  <w:sz w:val="28"/>
                  <w:szCs w:val="28"/>
                </w:rPr>
                <m:t>AK</m:t>
              </m:r>
            </m:e>
            <m:sup>
              <m:r>
                <m:rPr>
                  <m:sty m:val="p"/>
                </m:rPr>
                <w:rPr>
                  <w:rFonts w:ascii="Cambria Math" w:eastAsiaTheme="minorEastAsia"/>
                  <w:sz w:val="28"/>
                  <w:szCs w:val="28"/>
                </w:rPr>
                <m:t>2</m:t>
              </m:r>
            </m:sup>
          </m:sSup>
          <m:r>
            <m:rPr>
              <m:sty m:val="p"/>
            </m:rPr>
            <w:rPr>
              <w:rFonts w:ascii="Cambria Math" w:eastAsiaTheme="minorEastAsia"/>
              <w:sz w:val="28"/>
              <w:szCs w:val="28"/>
            </w:rPr>
            <m:t>+</m:t>
          </m:r>
          <m:sSup>
            <m:sSupPr>
              <m:ctrlPr>
                <w:rPr>
                  <w:rFonts w:ascii="Cambria Math" w:eastAsiaTheme="minorEastAsia" w:hAnsi="Cambria Math"/>
                  <w:sz w:val="28"/>
                  <w:szCs w:val="28"/>
                </w:rPr>
              </m:ctrlPr>
            </m:sSupPr>
            <m:e>
              <m:r>
                <m:rPr>
                  <m:sty m:val="p"/>
                </m:rPr>
                <w:rPr>
                  <w:rFonts w:ascii="Cambria Math" w:eastAsiaTheme="minorEastAsia" w:hAnsi="Cambria Math"/>
                  <w:sz w:val="28"/>
                  <w:szCs w:val="28"/>
                </w:rPr>
                <m:t>OK</m:t>
              </m:r>
            </m:e>
            <m:sup>
              <m:r>
                <m:rPr>
                  <m:sty m:val="p"/>
                </m:rPr>
                <w:rPr>
                  <w:rFonts w:ascii="Cambria Math" w:eastAsiaTheme="minorEastAsia"/>
                  <w:sz w:val="28"/>
                  <w:szCs w:val="28"/>
                </w:rPr>
                <m:t>2</m:t>
              </m:r>
            </m:sup>
          </m:sSup>
          <m:r>
            <m:rPr>
              <m:sty m:val="p"/>
            </m:rPr>
            <w:rPr>
              <w:rFonts w:ascii="Cambria Math" w:eastAsiaTheme="minorEastAsia" w:hAnsi="Cambria Math"/>
              <w:sz w:val="28"/>
              <w:szCs w:val="28"/>
            </w:rPr>
            <m:t>-</m:t>
          </m:r>
          <m:r>
            <m:rPr>
              <m:sty m:val="p"/>
            </m:rPr>
            <w:rPr>
              <w:rFonts w:ascii="Cambria Math" w:eastAsiaTheme="minorEastAsia"/>
              <w:sz w:val="28"/>
              <w:szCs w:val="28"/>
            </w:rPr>
            <m:t>2</m:t>
          </m:r>
          <m:r>
            <m:rPr>
              <m:sty m:val="p"/>
            </m:rPr>
            <w:rPr>
              <w:rFonts w:ascii="Cambria Math" w:eastAsiaTheme="minorEastAsia" w:hAnsi="Cambria Math"/>
              <w:sz w:val="28"/>
              <w:szCs w:val="28"/>
            </w:rPr>
            <m:t>AK∙KO∙</m:t>
          </m:r>
          <m:func>
            <m:funcPr>
              <m:ctrlPr>
                <w:rPr>
                  <w:rFonts w:ascii="Cambria Math" w:eastAsiaTheme="minorEastAsia" w:hAnsi="Cambria Math"/>
                  <w:sz w:val="28"/>
                  <w:szCs w:val="28"/>
                </w:rPr>
              </m:ctrlPr>
            </m:funcPr>
            <m:fName>
              <m:r>
                <m:rPr>
                  <m:sty m:val="p"/>
                </m:rPr>
                <w:rPr>
                  <w:rFonts w:ascii="Cambria Math"/>
                  <w:sz w:val="28"/>
                  <w:szCs w:val="28"/>
                </w:rPr>
                <m:t>cos</m:t>
              </m:r>
            </m:fName>
            <m:e>
              <m:r>
                <m:rPr>
                  <m:sty m:val="p"/>
                </m:rPr>
                <w:rPr>
                  <w:rFonts w:ascii="Cambria Math" w:eastAsiaTheme="minorEastAsia" w:hAnsi="Cambria Math"/>
                  <w:sz w:val="28"/>
                  <w:szCs w:val="28"/>
                </w:rPr>
                <m:t>∠</m:t>
              </m:r>
              <m:r>
                <m:rPr>
                  <m:sty m:val="p"/>
                </m:rPr>
                <w:rPr>
                  <w:rFonts w:ascii="Cambria Math" w:eastAsiaTheme="minorEastAsia"/>
                  <w:sz w:val="28"/>
                  <w:szCs w:val="28"/>
                  <w:lang w:val="en-US"/>
                </w:rPr>
                <m:t>CKA</m:t>
              </m:r>
            </m:e>
          </m:func>
        </m:oMath>
      </m:oMathPara>
    </w:p>
    <w:p w:rsidR="0056462A" w:rsidRPr="002D6EE2" w:rsidRDefault="00EF5A0F" w:rsidP="007C3D6F">
      <w:pPr>
        <w:jc w:val="both"/>
        <w:rPr>
          <w:rFonts w:eastAsiaTheme="minorEastAsia"/>
          <w:sz w:val="28"/>
          <w:szCs w:val="28"/>
          <w:lang w:val="en-US"/>
        </w:rPr>
      </w:pPr>
      <m:oMathPara>
        <m:oMath>
          <m:sSup>
            <m:sSupPr>
              <m:ctrlPr>
                <w:rPr>
                  <w:rFonts w:ascii="Cambria Math" w:eastAsiaTheme="minorEastAsia" w:hAnsi="Cambria Math"/>
                  <w:sz w:val="28"/>
                  <w:szCs w:val="28"/>
                  <w:lang w:val="en-US"/>
                </w:rPr>
              </m:ctrlPr>
            </m:sSupPr>
            <m:e>
              <m:r>
                <m:rPr>
                  <m:sty m:val="p"/>
                </m:rPr>
                <w:rPr>
                  <w:rFonts w:ascii="Cambria Math" w:eastAsiaTheme="minorEastAsia" w:hAnsi="Cambria Math"/>
                  <w:sz w:val="28"/>
                  <w:szCs w:val="28"/>
                  <w:lang w:val="en-US"/>
                </w:rPr>
                <m:t>AO</m:t>
              </m:r>
            </m:e>
            <m:sup>
              <m:r>
                <m:rPr>
                  <m:sty m:val="p"/>
                </m:rPr>
                <w:rPr>
                  <w:rFonts w:ascii="Cambria Math" w:eastAsiaTheme="minorEastAsia"/>
                  <w:sz w:val="28"/>
                  <w:szCs w:val="28"/>
                  <w:lang w:val="en-US"/>
                </w:rPr>
                <m:t>2</m:t>
              </m:r>
            </m:sup>
          </m:sSup>
          <m:r>
            <m:rPr>
              <m:sty m:val="p"/>
            </m:rPr>
            <w:rPr>
              <w:rFonts w:ascii="Cambria Math" w:eastAsiaTheme="minorEastAsia"/>
              <w:sz w:val="28"/>
              <w:szCs w:val="28"/>
              <w:lang w:val="en-US"/>
            </w:rPr>
            <m:t>=</m:t>
          </m:r>
          <m:sSup>
            <m:sSupPr>
              <m:ctrlPr>
                <w:rPr>
                  <w:rFonts w:ascii="Cambria Math" w:eastAsiaTheme="minorEastAsia" w:hAnsi="Cambria Math"/>
                  <w:sz w:val="28"/>
                  <w:szCs w:val="28"/>
                  <w:lang w:val="en-US"/>
                </w:rPr>
              </m:ctrlPr>
            </m:sSupPr>
            <m:e>
              <m:r>
                <m:rPr>
                  <m:sty m:val="p"/>
                </m:rPr>
                <w:rPr>
                  <w:rFonts w:ascii="Cambria Math" w:eastAsiaTheme="minorEastAsia"/>
                  <w:sz w:val="28"/>
                  <w:szCs w:val="28"/>
                  <w:lang w:val="en-US"/>
                </w:rPr>
                <m:t>(</m:t>
              </m:r>
              <m:f>
                <m:fPr>
                  <m:ctrlPr>
                    <w:rPr>
                      <w:rFonts w:ascii="Cambria Math" w:eastAsiaTheme="minorEastAsia" w:hAnsi="Cambria Math"/>
                      <w:sz w:val="28"/>
                      <w:szCs w:val="28"/>
                      <w:lang w:val="en-US"/>
                    </w:rPr>
                  </m:ctrlPr>
                </m:fPr>
                <m:num>
                  <m:r>
                    <m:rPr>
                      <m:sty m:val="p"/>
                    </m:rPr>
                    <w:rPr>
                      <w:rFonts w:ascii="Cambria Math" w:eastAsiaTheme="minorEastAsia"/>
                      <w:sz w:val="28"/>
                      <w:szCs w:val="28"/>
                      <w:lang w:val="en-US"/>
                    </w:rPr>
                    <m:t>1</m:t>
                  </m:r>
                </m:num>
                <m:den>
                  <m:r>
                    <m:rPr>
                      <m:sty m:val="p"/>
                    </m:rPr>
                    <w:rPr>
                      <w:rFonts w:ascii="Cambria Math" w:eastAsiaTheme="minorEastAsia"/>
                      <w:sz w:val="28"/>
                      <w:szCs w:val="28"/>
                      <w:lang w:val="en-US"/>
                    </w:rPr>
                    <m:t>2</m:t>
                  </m:r>
                </m:den>
              </m:f>
              <m:r>
                <m:rPr>
                  <m:sty m:val="p"/>
                </m:rPr>
                <w:rPr>
                  <w:rFonts w:ascii="Cambria Math" w:eastAsiaTheme="minorEastAsia"/>
                  <w:sz w:val="28"/>
                  <w:szCs w:val="28"/>
                  <w:lang w:val="en-US"/>
                </w:rPr>
                <m:t>)</m:t>
              </m:r>
            </m:e>
            <m:sup>
              <m:r>
                <m:rPr>
                  <m:sty m:val="p"/>
                </m:rPr>
                <w:rPr>
                  <w:rFonts w:ascii="Cambria Math" w:eastAsiaTheme="minorEastAsia"/>
                  <w:sz w:val="28"/>
                  <w:szCs w:val="28"/>
                  <w:lang w:val="en-US"/>
                </w:rPr>
                <m:t>2</m:t>
              </m:r>
            </m:sup>
          </m:sSup>
          <m:r>
            <m:rPr>
              <m:sty m:val="p"/>
            </m:rPr>
            <w:rPr>
              <w:rFonts w:ascii="Cambria Math" w:eastAsiaTheme="minorEastAsia"/>
              <w:sz w:val="28"/>
              <w:szCs w:val="28"/>
              <w:lang w:val="en-US"/>
            </w:rPr>
            <m:t>+</m:t>
          </m:r>
          <m:sSup>
            <m:sSupPr>
              <m:ctrlPr>
                <w:rPr>
                  <w:rFonts w:ascii="Cambria Math" w:eastAsiaTheme="minorEastAsia" w:hAnsi="Cambria Math"/>
                  <w:sz w:val="28"/>
                  <w:szCs w:val="28"/>
                  <w:lang w:val="en-US"/>
                </w:rPr>
              </m:ctrlPr>
            </m:sSupPr>
            <m:e>
              <m:r>
                <m:rPr>
                  <m:sty m:val="p"/>
                </m:rPr>
                <w:rPr>
                  <w:rFonts w:ascii="Cambria Math" w:eastAsiaTheme="minorEastAsia"/>
                  <w:sz w:val="28"/>
                  <w:szCs w:val="28"/>
                  <w:lang w:val="en-US"/>
                </w:rPr>
                <m:t>(</m:t>
              </m:r>
              <m:f>
                <m:fPr>
                  <m:ctrlPr>
                    <w:rPr>
                      <w:rFonts w:ascii="Cambria Math" w:eastAsiaTheme="minorEastAsia" w:hAnsi="Cambria Math"/>
                      <w:sz w:val="28"/>
                      <w:szCs w:val="28"/>
                      <w:lang w:val="en-US"/>
                    </w:rPr>
                  </m:ctrlPr>
                </m:fPr>
                <m:num>
                  <m:r>
                    <m:rPr>
                      <m:sty m:val="p"/>
                    </m:rPr>
                    <w:rPr>
                      <w:rFonts w:ascii="Cambria Math" w:eastAsiaTheme="minorEastAsia"/>
                      <w:sz w:val="28"/>
                      <w:szCs w:val="28"/>
                      <w:lang w:val="en-US"/>
                    </w:rPr>
                    <m:t>3</m:t>
                  </m:r>
                  <m:rad>
                    <m:radPr>
                      <m:degHide m:val="on"/>
                      <m:ctrlPr>
                        <w:rPr>
                          <w:rFonts w:ascii="Cambria Math" w:eastAsiaTheme="minorEastAsia" w:hAnsi="Cambria Math"/>
                          <w:sz w:val="28"/>
                          <w:szCs w:val="28"/>
                          <w:lang w:val="en-US"/>
                        </w:rPr>
                      </m:ctrlPr>
                    </m:radPr>
                    <m:deg/>
                    <m:e>
                      <m:r>
                        <m:rPr>
                          <m:sty m:val="p"/>
                        </m:rPr>
                        <w:rPr>
                          <w:rFonts w:ascii="Cambria Math" w:eastAsiaTheme="minorEastAsia"/>
                          <w:sz w:val="28"/>
                          <w:szCs w:val="28"/>
                          <w:lang w:val="en-US"/>
                        </w:rPr>
                        <m:t>5</m:t>
                      </m:r>
                    </m:e>
                  </m:rad>
                </m:num>
                <m:den>
                  <m:r>
                    <m:rPr>
                      <m:sty m:val="p"/>
                    </m:rPr>
                    <w:rPr>
                      <w:rFonts w:ascii="Cambria Math" w:eastAsiaTheme="minorEastAsia"/>
                      <w:sz w:val="28"/>
                      <w:szCs w:val="28"/>
                      <w:lang w:val="en-US"/>
                    </w:rPr>
                    <m:t>10</m:t>
                  </m:r>
                </m:den>
              </m:f>
              <m:r>
                <m:rPr>
                  <m:sty m:val="p"/>
                </m:rPr>
                <w:rPr>
                  <w:rFonts w:ascii="Cambria Math" w:eastAsiaTheme="minorEastAsia"/>
                  <w:sz w:val="28"/>
                  <w:szCs w:val="28"/>
                  <w:lang w:val="en-US"/>
                </w:rPr>
                <m:t>)</m:t>
              </m:r>
            </m:e>
            <m:sup>
              <m:r>
                <m:rPr>
                  <m:sty m:val="p"/>
                </m:rPr>
                <w:rPr>
                  <w:rFonts w:ascii="Cambria Math" w:eastAsiaTheme="minorEastAsia"/>
                  <w:sz w:val="28"/>
                  <w:szCs w:val="28"/>
                  <w:lang w:val="en-US"/>
                </w:rPr>
                <m:t>2</m:t>
              </m:r>
            </m:sup>
          </m:sSup>
          <m:r>
            <m:rPr>
              <m:sty m:val="p"/>
            </m:rPr>
            <w:rPr>
              <w:rFonts w:ascii="Cambria Math" w:eastAsiaTheme="minorEastAsia" w:hAnsi="Cambria Math"/>
              <w:sz w:val="28"/>
              <w:szCs w:val="28"/>
              <w:lang w:val="en-US"/>
            </w:rPr>
            <m:t>-</m:t>
          </m:r>
          <m:r>
            <m:rPr>
              <m:sty m:val="p"/>
            </m:rPr>
            <w:rPr>
              <w:rFonts w:ascii="Cambria Math" w:eastAsiaTheme="minorEastAsia"/>
              <w:sz w:val="28"/>
              <w:szCs w:val="28"/>
              <w:lang w:val="en-US"/>
            </w:rPr>
            <m:t>2</m:t>
          </m:r>
          <m:r>
            <m:rPr>
              <m:sty m:val="p"/>
            </m:rPr>
            <w:rPr>
              <w:rFonts w:ascii="Cambria Math" w:eastAsiaTheme="minorEastAsia"/>
              <w:sz w:val="28"/>
              <w:szCs w:val="28"/>
              <w:lang w:val="en-US"/>
            </w:rPr>
            <m:t>∙</m:t>
          </m:r>
          <m:f>
            <m:fPr>
              <m:ctrlPr>
                <w:rPr>
                  <w:rFonts w:ascii="Cambria Math" w:eastAsiaTheme="minorEastAsia" w:hAnsi="Cambria Math"/>
                  <w:sz w:val="28"/>
                  <w:szCs w:val="28"/>
                  <w:lang w:val="en-US"/>
                </w:rPr>
              </m:ctrlPr>
            </m:fPr>
            <m:num>
              <m:r>
                <m:rPr>
                  <m:sty m:val="p"/>
                </m:rPr>
                <w:rPr>
                  <w:rFonts w:ascii="Cambria Math" w:eastAsiaTheme="minorEastAsia"/>
                  <w:sz w:val="28"/>
                  <w:szCs w:val="28"/>
                  <w:lang w:val="en-US"/>
                </w:rPr>
                <m:t>1</m:t>
              </m:r>
            </m:num>
            <m:den>
              <m:r>
                <m:rPr>
                  <m:sty m:val="p"/>
                </m:rPr>
                <w:rPr>
                  <w:rFonts w:ascii="Cambria Math" w:eastAsiaTheme="minorEastAsia"/>
                  <w:sz w:val="28"/>
                  <w:szCs w:val="28"/>
                  <w:lang w:val="en-US"/>
                </w:rPr>
                <m:t>2</m:t>
              </m:r>
            </m:den>
          </m:f>
          <m:r>
            <m:rPr>
              <m:sty m:val="p"/>
            </m:rPr>
            <w:rPr>
              <w:rFonts w:ascii="Cambria Math" w:eastAsiaTheme="minorEastAsia" w:hAnsi="Cambria Math"/>
              <w:sz w:val="28"/>
              <w:szCs w:val="28"/>
              <w:lang w:val="en-US"/>
            </w:rPr>
            <m:t>∙</m:t>
          </m:r>
          <m:f>
            <m:fPr>
              <m:ctrlPr>
                <w:rPr>
                  <w:rFonts w:ascii="Cambria Math" w:eastAsiaTheme="minorEastAsia" w:hAnsi="Cambria Math"/>
                  <w:sz w:val="28"/>
                  <w:szCs w:val="28"/>
                  <w:lang w:val="en-US"/>
                </w:rPr>
              </m:ctrlPr>
            </m:fPr>
            <m:num>
              <m:r>
                <m:rPr>
                  <m:sty m:val="p"/>
                </m:rPr>
                <w:rPr>
                  <w:rFonts w:ascii="Cambria Math" w:eastAsiaTheme="minorEastAsia"/>
                  <w:sz w:val="28"/>
                  <w:szCs w:val="28"/>
                  <w:lang w:val="en-US"/>
                </w:rPr>
                <m:t>3</m:t>
              </m:r>
              <m:rad>
                <m:radPr>
                  <m:degHide m:val="on"/>
                  <m:ctrlPr>
                    <w:rPr>
                      <w:rFonts w:ascii="Cambria Math" w:eastAsiaTheme="minorEastAsia" w:hAnsi="Cambria Math"/>
                      <w:sz w:val="28"/>
                      <w:szCs w:val="28"/>
                      <w:lang w:val="en-US"/>
                    </w:rPr>
                  </m:ctrlPr>
                </m:radPr>
                <m:deg/>
                <m:e>
                  <m:r>
                    <m:rPr>
                      <m:sty m:val="p"/>
                    </m:rPr>
                    <w:rPr>
                      <w:rFonts w:ascii="Cambria Math" w:eastAsiaTheme="minorEastAsia"/>
                      <w:sz w:val="28"/>
                      <w:szCs w:val="28"/>
                      <w:lang w:val="en-US"/>
                    </w:rPr>
                    <m:t>5</m:t>
                  </m:r>
                </m:e>
              </m:rad>
            </m:num>
            <m:den>
              <m:r>
                <m:rPr>
                  <m:sty m:val="p"/>
                </m:rPr>
                <w:rPr>
                  <w:rFonts w:ascii="Cambria Math" w:eastAsiaTheme="minorEastAsia"/>
                  <w:sz w:val="28"/>
                  <w:szCs w:val="28"/>
                  <w:lang w:val="en-US"/>
                </w:rPr>
                <m:t>10</m:t>
              </m:r>
            </m:den>
          </m:f>
          <m:r>
            <m:rPr>
              <m:sty m:val="p"/>
            </m:rPr>
            <w:rPr>
              <w:rFonts w:ascii="Cambria Math" w:eastAsiaTheme="minorEastAsia" w:hAnsi="Cambria Math"/>
              <w:sz w:val="28"/>
              <w:szCs w:val="28"/>
              <w:lang w:val="en-US"/>
            </w:rPr>
            <m:t>∙</m:t>
          </m:r>
          <m:r>
            <m:rPr>
              <m:sty m:val="p"/>
            </m:rPr>
            <w:rPr>
              <w:rFonts w:ascii="Cambria Math" w:eastAsiaTheme="minorEastAsia"/>
              <w:sz w:val="28"/>
              <w:szCs w:val="28"/>
              <w:lang w:val="en-US"/>
            </w:rPr>
            <m:t>(</m:t>
          </m:r>
          <m:r>
            <m:rPr>
              <m:sty m:val="p"/>
            </m:rPr>
            <w:rPr>
              <w:rFonts w:ascii="Cambria Math" w:eastAsiaTheme="minorEastAsia" w:hAnsi="Cambria Math"/>
              <w:sz w:val="28"/>
              <w:szCs w:val="28"/>
            </w:rPr>
            <m:t>-</m:t>
          </m:r>
          <m:f>
            <m:fPr>
              <m:ctrlPr>
                <w:rPr>
                  <w:rFonts w:ascii="Cambria Math" w:eastAsiaTheme="minorEastAsia" w:hAnsi="Cambria Math"/>
                  <w:sz w:val="28"/>
                  <w:szCs w:val="28"/>
                  <w:lang w:val="en-US"/>
                </w:rPr>
              </m:ctrlPr>
            </m:fPr>
            <m:num>
              <m:r>
                <m:rPr>
                  <m:sty m:val="p"/>
                </m:rPr>
                <w:rPr>
                  <w:rFonts w:ascii="Cambria Math" w:eastAsiaTheme="minorEastAsia"/>
                  <w:sz w:val="28"/>
                  <w:szCs w:val="28"/>
                  <w:lang w:val="en-US"/>
                </w:rPr>
                <m:t>1</m:t>
              </m:r>
            </m:num>
            <m:den>
              <m:rad>
                <m:radPr>
                  <m:degHide m:val="on"/>
                  <m:ctrlPr>
                    <w:rPr>
                      <w:rFonts w:ascii="Cambria Math" w:eastAsiaTheme="minorEastAsia" w:hAnsi="Cambria Math"/>
                      <w:sz w:val="28"/>
                      <w:szCs w:val="28"/>
                      <w:lang w:val="en-US"/>
                    </w:rPr>
                  </m:ctrlPr>
                </m:radPr>
                <m:deg/>
                <m:e>
                  <m:r>
                    <m:rPr>
                      <m:sty m:val="p"/>
                    </m:rPr>
                    <w:rPr>
                      <w:rFonts w:ascii="Cambria Math" w:eastAsiaTheme="minorEastAsia"/>
                      <w:sz w:val="28"/>
                      <w:szCs w:val="28"/>
                      <w:lang w:val="en-US"/>
                    </w:rPr>
                    <m:t>5</m:t>
                  </m:r>
                </m:e>
              </m:rad>
            </m:den>
          </m:f>
          <m:r>
            <m:rPr>
              <m:sty m:val="p"/>
            </m:rPr>
            <w:rPr>
              <w:rFonts w:ascii="Cambria Math" w:eastAsiaTheme="minorEastAsia"/>
              <w:sz w:val="28"/>
              <w:szCs w:val="28"/>
              <w:lang w:val="en-US"/>
            </w:rPr>
            <m:t>)</m:t>
          </m:r>
        </m:oMath>
      </m:oMathPara>
    </w:p>
    <w:p w:rsidR="0056462A" w:rsidRPr="002D6EE2" w:rsidRDefault="00EF5A0F" w:rsidP="007C3D6F">
      <w:pPr>
        <w:jc w:val="both"/>
        <w:rPr>
          <w:rFonts w:eastAsiaTheme="minorEastAsia"/>
          <w:sz w:val="28"/>
          <w:szCs w:val="28"/>
          <w:lang w:val="en-US"/>
        </w:rPr>
      </w:pPr>
      <m:oMathPara>
        <m:oMath>
          <m:sSup>
            <m:sSupPr>
              <m:ctrlPr>
                <w:rPr>
                  <w:rFonts w:ascii="Cambria Math" w:eastAsiaTheme="minorEastAsia" w:hAnsi="Cambria Math"/>
                  <w:sz w:val="28"/>
                  <w:szCs w:val="28"/>
                  <w:lang w:val="en-US"/>
                </w:rPr>
              </m:ctrlPr>
            </m:sSupPr>
            <m:e>
              <m:r>
                <m:rPr>
                  <m:sty m:val="p"/>
                </m:rPr>
                <w:rPr>
                  <w:rFonts w:ascii="Cambria Math" w:eastAsiaTheme="minorEastAsia" w:hAnsi="Cambria Math"/>
                  <w:sz w:val="28"/>
                  <w:szCs w:val="28"/>
                  <w:lang w:val="en-US"/>
                </w:rPr>
                <m:t>AO</m:t>
              </m:r>
            </m:e>
            <m:sup>
              <m:r>
                <m:rPr>
                  <m:sty m:val="p"/>
                </m:rPr>
                <w:rPr>
                  <w:rFonts w:ascii="Cambria Math" w:eastAsiaTheme="minorEastAsia"/>
                  <w:sz w:val="28"/>
                  <w:szCs w:val="28"/>
                  <w:lang w:val="en-US"/>
                </w:rPr>
                <m:t>2</m:t>
              </m:r>
            </m:sup>
          </m:sSup>
          <m:r>
            <m:rPr>
              <m:sty m:val="p"/>
            </m:rPr>
            <w:rPr>
              <w:rFonts w:ascii="Cambria Math" w:eastAsiaTheme="minorEastAsia"/>
              <w:sz w:val="28"/>
              <w:szCs w:val="28"/>
              <w:lang w:val="en-US"/>
            </w:rPr>
            <m:t>=</m:t>
          </m:r>
          <m:f>
            <m:fPr>
              <m:ctrlPr>
                <w:rPr>
                  <w:rFonts w:ascii="Cambria Math" w:eastAsiaTheme="minorEastAsia" w:hAnsi="Cambria Math"/>
                  <w:sz w:val="28"/>
                  <w:szCs w:val="28"/>
                  <w:lang w:val="en-US"/>
                </w:rPr>
              </m:ctrlPr>
            </m:fPr>
            <m:num>
              <m:r>
                <m:rPr>
                  <m:sty m:val="p"/>
                </m:rPr>
                <w:rPr>
                  <w:rFonts w:ascii="Cambria Math" w:eastAsiaTheme="minorEastAsia"/>
                  <w:sz w:val="28"/>
                  <w:szCs w:val="28"/>
                  <w:lang w:val="en-US"/>
                </w:rPr>
                <m:t>1</m:t>
              </m:r>
            </m:num>
            <m:den>
              <m:r>
                <m:rPr>
                  <m:sty m:val="p"/>
                </m:rPr>
                <w:rPr>
                  <w:rFonts w:ascii="Cambria Math" w:eastAsiaTheme="minorEastAsia"/>
                  <w:sz w:val="28"/>
                  <w:szCs w:val="28"/>
                  <w:lang w:val="en-US"/>
                </w:rPr>
                <m:t>4</m:t>
              </m:r>
            </m:den>
          </m:f>
          <m:r>
            <m:rPr>
              <m:sty m:val="p"/>
            </m:rPr>
            <w:rPr>
              <w:rFonts w:ascii="Cambria Math" w:eastAsiaTheme="minorEastAsia"/>
              <w:sz w:val="28"/>
              <w:szCs w:val="28"/>
              <w:lang w:val="en-US"/>
            </w:rPr>
            <m:t>+</m:t>
          </m:r>
          <m:f>
            <m:fPr>
              <m:ctrlPr>
                <w:rPr>
                  <w:rFonts w:ascii="Cambria Math" w:eastAsiaTheme="minorEastAsia" w:hAnsi="Cambria Math"/>
                  <w:sz w:val="28"/>
                  <w:szCs w:val="28"/>
                  <w:lang w:val="en-US"/>
                </w:rPr>
              </m:ctrlPr>
            </m:fPr>
            <m:num>
              <m:r>
                <m:rPr>
                  <m:sty m:val="p"/>
                </m:rPr>
                <w:rPr>
                  <w:rFonts w:ascii="Cambria Math" w:eastAsiaTheme="minorEastAsia"/>
                  <w:sz w:val="28"/>
                  <w:szCs w:val="28"/>
                  <w:lang w:val="en-US"/>
                </w:rPr>
                <m:t>9</m:t>
              </m:r>
            </m:num>
            <m:den>
              <m:r>
                <m:rPr>
                  <m:sty m:val="p"/>
                </m:rPr>
                <w:rPr>
                  <w:rFonts w:ascii="Cambria Math" w:eastAsiaTheme="minorEastAsia"/>
                  <w:sz w:val="28"/>
                  <w:szCs w:val="28"/>
                  <w:lang w:val="en-US"/>
                </w:rPr>
                <m:t>20</m:t>
              </m:r>
            </m:den>
          </m:f>
          <m:r>
            <m:rPr>
              <m:sty m:val="p"/>
            </m:rPr>
            <w:rPr>
              <w:rFonts w:ascii="Cambria Math" w:eastAsiaTheme="minorEastAsia"/>
              <w:sz w:val="28"/>
              <w:szCs w:val="28"/>
              <w:lang w:val="en-US"/>
            </w:rPr>
            <m:t>+</m:t>
          </m:r>
          <m:f>
            <m:fPr>
              <m:ctrlPr>
                <w:rPr>
                  <w:rFonts w:ascii="Cambria Math" w:eastAsiaTheme="minorEastAsia" w:hAnsi="Cambria Math"/>
                  <w:sz w:val="28"/>
                  <w:szCs w:val="28"/>
                  <w:lang w:val="en-US"/>
                </w:rPr>
              </m:ctrlPr>
            </m:fPr>
            <m:num>
              <m:r>
                <m:rPr>
                  <m:sty m:val="p"/>
                </m:rPr>
                <w:rPr>
                  <w:rFonts w:ascii="Cambria Math" w:eastAsiaTheme="minorEastAsia"/>
                  <w:sz w:val="28"/>
                  <w:szCs w:val="28"/>
                  <w:lang w:val="en-US"/>
                </w:rPr>
                <m:t>3</m:t>
              </m:r>
            </m:num>
            <m:den>
              <m:r>
                <m:rPr>
                  <m:sty m:val="p"/>
                </m:rPr>
                <w:rPr>
                  <w:rFonts w:ascii="Cambria Math" w:eastAsiaTheme="minorEastAsia"/>
                  <w:sz w:val="28"/>
                  <w:szCs w:val="28"/>
                  <w:lang w:val="en-US"/>
                </w:rPr>
                <m:t>10</m:t>
              </m:r>
            </m:den>
          </m:f>
          <m:r>
            <m:rPr>
              <m:sty m:val="p"/>
            </m:rPr>
            <w:rPr>
              <w:rFonts w:ascii="Cambria Math" w:eastAsiaTheme="minorEastAsia"/>
              <w:sz w:val="28"/>
              <w:szCs w:val="28"/>
              <w:lang w:val="en-US"/>
            </w:rPr>
            <m:t>=</m:t>
          </m:r>
          <m:f>
            <m:fPr>
              <m:ctrlPr>
                <w:rPr>
                  <w:rFonts w:ascii="Cambria Math" w:eastAsiaTheme="minorEastAsia" w:hAnsi="Cambria Math"/>
                  <w:sz w:val="28"/>
                  <w:szCs w:val="28"/>
                  <w:lang w:val="en-US"/>
                </w:rPr>
              </m:ctrlPr>
            </m:fPr>
            <m:num>
              <m:r>
                <m:rPr>
                  <m:sty m:val="p"/>
                </m:rPr>
                <w:rPr>
                  <w:rFonts w:ascii="Cambria Math" w:eastAsiaTheme="minorEastAsia"/>
                  <w:sz w:val="28"/>
                  <w:szCs w:val="28"/>
                  <w:lang w:val="en-US"/>
                </w:rPr>
                <m:t>25</m:t>
              </m:r>
            </m:num>
            <m:den>
              <m:r>
                <m:rPr>
                  <m:sty m:val="p"/>
                </m:rPr>
                <w:rPr>
                  <w:rFonts w:ascii="Cambria Math" w:eastAsiaTheme="minorEastAsia"/>
                  <w:sz w:val="28"/>
                  <w:szCs w:val="28"/>
                  <w:lang w:val="en-US"/>
                </w:rPr>
                <m:t>100</m:t>
              </m:r>
            </m:den>
          </m:f>
          <m:r>
            <m:rPr>
              <m:sty m:val="p"/>
            </m:rPr>
            <w:rPr>
              <w:rFonts w:ascii="Cambria Math" w:eastAsiaTheme="minorEastAsia"/>
              <w:sz w:val="28"/>
              <w:szCs w:val="28"/>
              <w:lang w:val="en-US"/>
            </w:rPr>
            <m:t>+</m:t>
          </m:r>
          <m:f>
            <m:fPr>
              <m:ctrlPr>
                <w:rPr>
                  <w:rFonts w:ascii="Cambria Math" w:eastAsiaTheme="minorEastAsia" w:hAnsi="Cambria Math"/>
                  <w:sz w:val="28"/>
                  <w:szCs w:val="28"/>
                  <w:lang w:val="en-US"/>
                </w:rPr>
              </m:ctrlPr>
            </m:fPr>
            <m:num>
              <m:r>
                <m:rPr>
                  <m:sty m:val="p"/>
                </m:rPr>
                <w:rPr>
                  <w:rFonts w:ascii="Cambria Math" w:eastAsiaTheme="minorEastAsia"/>
                  <w:sz w:val="28"/>
                  <w:szCs w:val="28"/>
                  <w:lang w:val="en-US"/>
                </w:rPr>
                <m:t>45</m:t>
              </m:r>
            </m:num>
            <m:den>
              <m:r>
                <m:rPr>
                  <m:sty m:val="p"/>
                </m:rPr>
                <w:rPr>
                  <w:rFonts w:ascii="Cambria Math" w:eastAsiaTheme="minorEastAsia"/>
                  <w:sz w:val="28"/>
                  <w:szCs w:val="28"/>
                  <w:lang w:val="en-US"/>
                </w:rPr>
                <m:t>100</m:t>
              </m:r>
            </m:den>
          </m:f>
          <m:r>
            <m:rPr>
              <m:sty m:val="p"/>
            </m:rPr>
            <w:rPr>
              <w:rFonts w:ascii="Cambria Math" w:eastAsiaTheme="minorEastAsia"/>
              <w:sz w:val="28"/>
              <w:szCs w:val="28"/>
              <w:lang w:val="en-US"/>
            </w:rPr>
            <m:t>+</m:t>
          </m:r>
          <m:f>
            <m:fPr>
              <m:ctrlPr>
                <w:rPr>
                  <w:rFonts w:ascii="Cambria Math" w:eastAsiaTheme="minorEastAsia" w:hAnsi="Cambria Math"/>
                  <w:sz w:val="28"/>
                  <w:szCs w:val="28"/>
                  <w:lang w:val="en-US"/>
                </w:rPr>
              </m:ctrlPr>
            </m:fPr>
            <m:num>
              <m:r>
                <m:rPr>
                  <m:sty m:val="p"/>
                </m:rPr>
                <w:rPr>
                  <w:rFonts w:ascii="Cambria Math" w:eastAsiaTheme="minorEastAsia"/>
                  <w:sz w:val="28"/>
                  <w:szCs w:val="28"/>
                  <w:lang w:val="en-US"/>
                </w:rPr>
                <m:t>30</m:t>
              </m:r>
            </m:num>
            <m:den>
              <m:r>
                <m:rPr>
                  <m:sty m:val="p"/>
                </m:rPr>
                <w:rPr>
                  <w:rFonts w:ascii="Cambria Math" w:eastAsiaTheme="minorEastAsia"/>
                  <w:sz w:val="28"/>
                  <w:szCs w:val="28"/>
                  <w:lang w:val="en-US"/>
                </w:rPr>
                <m:t>100</m:t>
              </m:r>
            </m:den>
          </m:f>
          <m:r>
            <m:rPr>
              <m:sty m:val="p"/>
            </m:rPr>
            <w:rPr>
              <w:rFonts w:ascii="Cambria Math" w:eastAsiaTheme="minorEastAsia"/>
              <w:sz w:val="28"/>
              <w:szCs w:val="28"/>
              <w:lang w:val="en-US"/>
            </w:rPr>
            <m:t>=</m:t>
          </m:r>
          <m:f>
            <m:fPr>
              <m:ctrlPr>
                <w:rPr>
                  <w:rFonts w:ascii="Cambria Math" w:eastAsiaTheme="minorEastAsia" w:hAnsi="Cambria Math"/>
                  <w:sz w:val="28"/>
                  <w:szCs w:val="28"/>
                  <w:lang w:val="en-US"/>
                </w:rPr>
              </m:ctrlPr>
            </m:fPr>
            <m:num>
              <m:r>
                <m:rPr>
                  <m:sty m:val="p"/>
                </m:rPr>
                <w:rPr>
                  <w:rFonts w:ascii="Cambria Math" w:eastAsiaTheme="minorEastAsia"/>
                  <w:sz w:val="28"/>
                  <w:szCs w:val="28"/>
                  <w:lang w:val="en-US"/>
                </w:rPr>
                <m:t>100</m:t>
              </m:r>
            </m:num>
            <m:den>
              <m:r>
                <m:rPr>
                  <m:sty m:val="p"/>
                </m:rPr>
                <w:rPr>
                  <w:rFonts w:ascii="Cambria Math" w:eastAsiaTheme="minorEastAsia"/>
                  <w:sz w:val="28"/>
                  <w:szCs w:val="28"/>
                  <w:lang w:val="en-US"/>
                </w:rPr>
                <m:t>100</m:t>
              </m:r>
            </m:den>
          </m:f>
          <m:r>
            <m:rPr>
              <m:sty m:val="p"/>
            </m:rPr>
            <w:rPr>
              <w:rFonts w:ascii="Cambria Math" w:eastAsiaTheme="minorEastAsia"/>
              <w:sz w:val="28"/>
              <w:szCs w:val="28"/>
              <w:lang w:val="en-US"/>
            </w:rPr>
            <m:t>=1</m:t>
          </m:r>
        </m:oMath>
      </m:oMathPara>
    </w:p>
    <w:p w:rsidR="0056462A" w:rsidRPr="002D6EE2" w:rsidRDefault="002D6EE2" w:rsidP="007C3D6F">
      <w:pPr>
        <w:jc w:val="both"/>
        <w:rPr>
          <w:rFonts w:eastAsiaTheme="minorEastAsia"/>
          <w:sz w:val="28"/>
          <w:szCs w:val="28"/>
          <w:lang w:val="en-US"/>
        </w:rPr>
      </w:pPr>
      <m:oMathPara>
        <m:oMath>
          <m:r>
            <m:rPr>
              <m:sty m:val="p"/>
            </m:rPr>
            <w:rPr>
              <w:rFonts w:ascii="Cambria Math" w:eastAsiaTheme="minorEastAsia" w:hAnsi="Cambria Math"/>
              <w:sz w:val="28"/>
              <w:szCs w:val="28"/>
              <w:lang w:val="en-US"/>
            </w:rPr>
            <m:t>AO</m:t>
          </m:r>
          <m:r>
            <m:rPr>
              <m:sty m:val="p"/>
            </m:rPr>
            <w:rPr>
              <w:rFonts w:ascii="Cambria Math" w:eastAsiaTheme="minorEastAsia"/>
              <w:sz w:val="28"/>
              <w:szCs w:val="28"/>
              <w:lang w:val="en-US"/>
            </w:rPr>
            <m:t>=1</m:t>
          </m:r>
        </m:oMath>
      </m:oMathPara>
    </w:p>
    <w:p w:rsidR="0056462A" w:rsidRPr="002D6EE2" w:rsidRDefault="0056462A" w:rsidP="007C3D6F">
      <w:pPr>
        <w:jc w:val="both"/>
        <w:rPr>
          <w:rFonts w:eastAsiaTheme="minorEastAsia"/>
          <w:sz w:val="28"/>
          <w:szCs w:val="28"/>
        </w:rPr>
      </w:pPr>
      <w:r w:rsidRPr="002D6EE2">
        <w:rPr>
          <w:rFonts w:eastAsiaTheme="minorEastAsia"/>
          <w:sz w:val="28"/>
          <w:szCs w:val="28"/>
          <w:lang w:val="en-US"/>
        </w:rPr>
        <w:t>AO</w:t>
      </w:r>
      <w:r w:rsidRPr="002D6EE2">
        <w:rPr>
          <w:rFonts w:eastAsiaTheme="minorEastAsia"/>
          <w:sz w:val="28"/>
          <w:szCs w:val="28"/>
        </w:rPr>
        <w:t>=1.</w:t>
      </w:r>
    </w:p>
    <w:p w:rsidR="00680721" w:rsidRDefault="00680721" w:rsidP="007C3D6F">
      <w:pPr>
        <w:jc w:val="both"/>
        <w:rPr>
          <w:rFonts w:eastAsiaTheme="minorEastAsia"/>
          <w:b/>
          <w:sz w:val="28"/>
          <w:szCs w:val="28"/>
        </w:rPr>
      </w:pPr>
    </w:p>
    <w:p w:rsidR="0056462A" w:rsidRPr="002D6EE2" w:rsidRDefault="0056462A" w:rsidP="007C3D6F">
      <w:pPr>
        <w:jc w:val="both"/>
        <w:rPr>
          <w:rFonts w:eastAsiaTheme="minorEastAsia"/>
          <w:sz w:val="28"/>
          <w:szCs w:val="28"/>
        </w:rPr>
      </w:pPr>
      <w:r w:rsidRPr="002D6EE2">
        <w:rPr>
          <w:rFonts w:eastAsiaTheme="minorEastAsia"/>
          <w:b/>
          <w:sz w:val="28"/>
          <w:szCs w:val="28"/>
        </w:rPr>
        <w:t xml:space="preserve">Ответ: </w:t>
      </w:r>
      <w:r w:rsidRPr="002D6EE2">
        <w:rPr>
          <w:rFonts w:eastAsiaTheme="minorEastAsia"/>
          <w:sz w:val="28"/>
          <w:szCs w:val="28"/>
          <w:lang w:val="en-US"/>
        </w:rPr>
        <w:t>AO</w:t>
      </w:r>
      <w:r w:rsidRPr="002D6EE2">
        <w:rPr>
          <w:rFonts w:eastAsiaTheme="minorEastAsia"/>
          <w:sz w:val="28"/>
          <w:szCs w:val="28"/>
        </w:rPr>
        <w:t>=1.</w:t>
      </w:r>
      <w:r w:rsidR="0061043D" w:rsidRPr="0061043D">
        <w:rPr>
          <w:rFonts w:eastAsiaTheme="minorEastAsia"/>
          <w:sz w:val="28"/>
          <w:szCs w:val="28"/>
        </w:rPr>
        <w:t xml:space="preserve"> [</w:t>
      </w:r>
      <w:r w:rsidR="0061043D">
        <w:rPr>
          <w:rFonts w:eastAsiaTheme="minorEastAsia"/>
          <w:sz w:val="28"/>
          <w:szCs w:val="28"/>
        </w:rPr>
        <w:t>7</w:t>
      </w:r>
      <w:r w:rsidR="0061043D" w:rsidRPr="0061043D">
        <w:rPr>
          <w:rFonts w:eastAsiaTheme="minorEastAsia"/>
          <w:sz w:val="28"/>
          <w:szCs w:val="28"/>
        </w:rPr>
        <w:t>]</w:t>
      </w:r>
    </w:p>
    <w:p w:rsidR="00503DFC" w:rsidRPr="002D6EE2" w:rsidRDefault="00503DFC" w:rsidP="007C3D6F">
      <w:pPr>
        <w:jc w:val="both"/>
        <w:rPr>
          <w:rFonts w:eastAsiaTheme="minorEastAsia"/>
          <w:sz w:val="28"/>
          <w:szCs w:val="28"/>
        </w:rPr>
      </w:pPr>
    </w:p>
    <w:p w:rsidR="00CB0504" w:rsidRPr="002D6EE2" w:rsidRDefault="003022EF" w:rsidP="007C3D6F">
      <w:pPr>
        <w:ind w:right="851"/>
        <w:jc w:val="both"/>
        <w:rPr>
          <w:rFonts w:eastAsiaTheme="minorEastAsia"/>
          <w:sz w:val="28"/>
          <w:szCs w:val="28"/>
        </w:rPr>
      </w:pPr>
      <w:r w:rsidRPr="002D6EE2">
        <w:rPr>
          <w:rFonts w:eastAsiaTheme="minorEastAsia"/>
          <w:b/>
          <w:sz w:val="28"/>
          <w:szCs w:val="28"/>
        </w:rPr>
        <w:lastRenderedPageBreak/>
        <w:t xml:space="preserve">№5. </w:t>
      </w:r>
      <w:r w:rsidRPr="002D6EE2">
        <w:rPr>
          <w:rFonts w:eastAsiaTheme="minorEastAsia"/>
          <w:sz w:val="28"/>
          <w:szCs w:val="28"/>
        </w:rPr>
        <w:t>Точка</w:t>
      </w:r>
      <w:proofErr w:type="gramStart"/>
      <w:r w:rsidRPr="002D6EE2">
        <w:rPr>
          <w:rFonts w:eastAsiaTheme="minorEastAsia"/>
          <w:sz w:val="28"/>
          <w:szCs w:val="28"/>
        </w:rPr>
        <w:t xml:space="preserve"> Е</w:t>
      </w:r>
      <w:proofErr w:type="gramEnd"/>
      <w:r w:rsidRPr="002D6EE2">
        <w:rPr>
          <w:rFonts w:eastAsiaTheme="minorEastAsia"/>
          <w:sz w:val="28"/>
          <w:szCs w:val="28"/>
        </w:rPr>
        <w:t xml:space="preserve"> лежит на продолжении стороны АС равностороннего треугольника АВС за точку С. Точка К – середина отрезка СЕ. Прямая, проходящая через точку А перпендикулярно АВ, и прямая, проходящая через точку Е перпендикулярно </w:t>
      </w:r>
      <w:proofErr w:type="gramStart"/>
      <w:r w:rsidRPr="002D6EE2">
        <w:rPr>
          <w:rFonts w:eastAsiaTheme="minorEastAsia"/>
          <w:sz w:val="28"/>
          <w:szCs w:val="28"/>
        </w:rPr>
        <w:t>ВС</w:t>
      </w:r>
      <w:proofErr w:type="gramEnd"/>
      <w:r w:rsidRPr="002D6EE2">
        <w:rPr>
          <w:rFonts w:eastAsiaTheme="minorEastAsia"/>
          <w:sz w:val="28"/>
          <w:szCs w:val="28"/>
        </w:rPr>
        <w:t xml:space="preserve">, пересекаются в точке </w:t>
      </w:r>
      <w:r w:rsidRPr="002D6EE2">
        <w:rPr>
          <w:rFonts w:eastAsiaTheme="minorEastAsia"/>
          <w:sz w:val="28"/>
          <w:szCs w:val="28"/>
          <w:lang w:val="en-US"/>
        </w:rPr>
        <w:t>D</w:t>
      </w:r>
      <w:r w:rsidRPr="002D6EE2">
        <w:rPr>
          <w:rFonts w:eastAsiaTheme="minorEastAsia"/>
          <w:sz w:val="28"/>
          <w:szCs w:val="28"/>
        </w:rPr>
        <w:t>. Найдите углы треугольника ВК</w:t>
      </w:r>
      <w:proofErr w:type="gramStart"/>
      <w:r w:rsidRPr="002D6EE2">
        <w:rPr>
          <w:rFonts w:eastAsiaTheme="minorEastAsia"/>
          <w:sz w:val="28"/>
          <w:szCs w:val="28"/>
          <w:lang w:val="en-US"/>
        </w:rPr>
        <w:t>D</w:t>
      </w:r>
      <w:proofErr w:type="gramEnd"/>
      <w:r w:rsidRPr="002D6EE2">
        <w:rPr>
          <w:rFonts w:eastAsiaTheme="minorEastAsia"/>
          <w:sz w:val="28"/>
          <w:szCs w:val="28"/>
        </w:rPr>
        <w:t>.</w:t>
      </w:r>
      <w:r w:rsidR="002D6677" w:rsidRPr="002D6EE2">
        <w:rPr>
          <w:rFonts w:eastAsiaTheme="minorEastAsia"/>
          <w:sz w:val="28"/>
          <w:szCs w:val="28"/>
        </w:rPr>
        <w:t xml:space="preserve"> </w:t>
      </w:r>
    </w:p>
    <w:p w:rsidR="00E07089" w:rsidRPr="002D6EE2" w:rsidRDefault="00E07089" w:rsidP="00712A66">
      <w:pPr>
        <w:tabs>
          <w:tab w:val="left" w:pos="9638"/>
        </w:tabs>
        <w:ind w:right="851"/>
        <w:rPr>
          <w:rFonts w:eastAsiaTheme="minorEastAsia"/>
          <w:sz w:val="28"/>
          <w:szCs w:val="28"/>
        </w:rPr>
      </w:pPr>
    </w:p>
    <w:p w:rsidR="002D6677" w:rsidRPr="002D6EE2" w:rsidRDefault="002D6677" w:rsidP="00712A66">
      <w:pPr>
        <w:tabs>
          <w:tab w:val="left" w:pos="9638"/>
        </w:tabs>
        <w:ind w:right="851"/>
        <w:rPr>
          <w:rFonts w:eastAsiaTheme="minorEastAsia"/>
          <w:sz w:val="28"/>
          <w:szCs w:val="28"/>
        </w:rPr>
      </w:pPr>
      <w:r w:rsidRPr="002D6EE2">
        <w:rPr>
          <w:rFonts w:eastAsiaTheme="minorEastAsia"/>
          <w:sz w:val="28"/>
          <w:szCs w:val="28"/>
        </w:rPr>
        <w:t>Решение:</w:t>
      </w:r>
      <w:r w:rsidR="009D4F95" w:rsidRPr="009D4F95">
        <w:rPr>
          <w:noProof/>
        </w:rPr>
        <w:t xml:space="preserve"> </w:t>
      </w:r>
    </w:p>
    <w:p w:rsidR="007C3D6F" w:rsidRPr="002D6EE2" w:rsidRDefault="009D4F95" w:rsidP="00712A66">
      <w:pPr>
        <w:tabs>
          <w:tab w:val="left" w:pos="9638"/>
        </w:tabs>
        <w:ind w:right="-1"/>
        <w:rPr>
          <w:rFonts w:eastAsiaTheme="minorEastAsia"/>
          <w:sz w:val="28"/>
          <w:szCs w:val="28"/>
        </w:rPr>
      </w:pPr>
      <w:r>
        <w:rPr>
          <w:rFonts w:eastAsiaTheme="minorEastAsia"/>
          <w:noProof/>
          <w:sz w:val="28"/>
          <w:szCs w:val="28"/>
        </w:rPr>
        <w:drawing>
          <wp:anchor distT="0" distB="0" distL="114300" distR="114300" simplePos="0" relativeHeight="251734016" behindDoc="0" locked="0" layoutInCell="1" allowOverlap="1">
            <wp:simplePos x="0" y="0"/>
            <wp:positionH relativeFrom="margin">
              <wp:posOffset>4090035</wp:posOffset>
            </wp:positionH>
            <wp:positionV relativeFrom="margin">
              <wp:posOffset>1452245</wp:posOffset>
            </wp:positionV>
            <wp:extent cx="2019300" cy="1752600"/>
            <wp:effectExtent l="19050" t="0" r="0" b="0"/>
            <wp:wrapSquare wrapText="bothSides"/>
            <wp:docPr id="11" name="Рисунок 0" descr="Снимок экрана (161)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161)_LI.jpg"/>
                    <pic:cNvPicPr/>
                  </pic:nvPicPr>
                  <pic:blipFill>
                    <a:blip r:embed="rId94" cstate="print"/>
                    <a:srcRect l="7921" r="7591" b="17778"/>
                    <a:stretch>
                      <a:fillRect/>
                    </a:stretch>
                  </pic:blipFill>
                  <pic:spPr>
                    <a:xfrm>
                      <a:off x="0" y="0"/>
                      <a:ext cx="2019300" cy="1752600"/>
                    </a:xfrm>
                    <a:prstGeom prst="rect">
                      <a:avLst/>
                    </a:prstGeom>
                  </pic:spPr>
                </pic:pic>
              </a:graphicData>
            </a:graphic>
          </wp:anchor>
        </w:drawing>
      </w:r>
      <w:r w:rsidR="000A77C5" w:rsidRPr="002D6EE2">
        <w:rPr>
          <w:rFonts w:eastAsiaTheme="minorEastAsia"/>
          <w:sz w:val="28"/>
          <w:szCs w:val="28"/>
        </w:rPr>
        <w:t>Треугольник АВС – равносторонний,</w:t>
      </w:r>
      <w:r w:rsidR="000A77C5" w:rsidRPr="002D6EE2">
        <w:rPr>
          <w:rFonts w:eastAsiaTheme="minorEastAsia"/>
          <w:position w:val="-4"/>
          <w:sz w:val="28"/>
          <w:szCs w:val="28"/>
        </w:rPr>
        <w:object w:dxaOrig="260" w:dyaOrig="240">
          <v:shape id="_x0000_i1063" type="#_x0000_t75" style="width:12.75pt;height:12pt" o:ole="">
            <v:imagedata r:id="rId95" o:title=""/>
          </v:shape>
          <o:OLEObject Type="Embed" ProgID="Equation.3" ShapeID="_x0000_i1063" DrawAspect="Content" ObjectID="_1676734585" r:id="rId96"/>
        </w:object>
      </w:r>
      <w:r w:rsidR="000A77C5" w:rsidRPr="002D6EE2">
        <w:rPr>
          <w:rFonts w:eastAsiaTheme="minorEastAsia"/>
          <w:sz w:val="28"/>
          <w:szCs w:val="28"/>
        </w:rPr>
        <w:t>А = 60°. ВА</w:t>
      </w:r>
      <w:r w:rsidR="000A77C5" w:rsidRPr="002D6EE2">
        <w:rPr>
          <w:rFonts w:eastAsiaTheme="minorEastAsia"/>
          <w:position w:val="-4"/>
          <w:sz w:val="28"/>
          <w:szCs w:val="28"/>
        </w:rPr>
        <w:object w:dxaOrig="240" w:dyaOrig="260">
          <v:shape id="_x0000_i1064" type="#_x0000_t75" style="width:12pt;height:12.75pt" o:ole="">
            <v:imagedata r:id="rId97" o:title=""/>
          </v:shape>
          <o:OLEObject Type="Embed" ProgID="Equation.3" ShapeID="_x0000_i1064" DrawAspect="Content" ObjectID="_1676734586" r:id="rId98"/>
        </w:object>
      </w:r>
      <w:r w:rsidR="000A77C5" w:rsidRPr="002D6EE2">
        <w:rPr>
          <w:rFonts w:eastAsiaTheme="minorEastAsia"/>
          <w:sz w:val="28"/>
          <w:szCs w:val="28"/>
        </w:rPr>
        <w:t>А</w:t>
      </w:r>
      <w:r w:rsidR="000A77C5" w:rsidRPr="002D6EE2">
        <w:rPr>
          <w:rFonts w:eastAsiaTheme="minorEastAsia"/>
          <w:sz w:val="28"/>
          <w:szCs w:val="28"/>
          <w:lang w:val="en-US"/>
        </w:rPr>
        <w:t>D</w:t>
      </w:r>
      <w:r w:rsidR="000A77C5" w:rsidRPr="002D6EE2">
        <w:rPr>
          <w:rFonts w:eastAsiaTheme="minorEastAsia"/>
          <w:sz w:val="28"/>
          <w:szCs w:val="28"/>
        </w:rPr>
        <w:t>(по условию),</w:t>
      </w:r>
      <w:r w:rsidR="00712A66" w:rsidRPr="002D6EE2">
        <w:rPr>
          <w:rFonts w:eastAsiaTheme="minorEastAsia"/>
          <w:sz w:val="28"/>
          <w:szCs w:val="28"/>
        </w:rPr>
        <w:t xml:space="preserve"> </w:t>
      </w:r>
      <w:r w:rsidR="000A77C5" w:rsidRPr="002D6EE2">
        <w:rPr>
          <w:rFonts w:eastAsiaTheme="minorEastAsia"/>
          <w:position w:val="-4"/>
          <w:sz w:val="28"/>
          <w:szCs w:val="28"/>
        </w:rPr>
        <w:object w:dxaOrig="260" w:dyaOrig="240">
          <v:shape id="_x0000_i1065" type="#_x0000_t75" style="width:12.75pt;height:12pt" o:ole="">
            <v:imagedata r:id="rId95" o:title=""/>
          </v:shape>
          <o:OLEObject Type="Embed" ProgID="Equation.3" ShapeID="_x0000_i1065" DrawAspect="Content" ObjectID="_1676734587" r:id="rId99"/>
        </w:object>
      </w:r>
      <w:r w:rsidR="000A77C5" w:rsidRPr="002D6EE2">
        <w:rPr>
          <w:rFonts w:eastAsiaTheme="minorEastAsia"/>
          <w:sz w:val="28"/>
          <w:szCs w:val="28"/>
        </w:rPr>
        <w:t>ВА</w:t>
      </w:r>
      <w:r w:rsidR="000A77C5" w:rsidRPr="002D6EE2">
        <w:rPr>
          <w:rFonts w:eastAsiaTheme="minorEastAsia"/>
          <w:sz w:val="28"/>
          <w:szCs w:val="28"/>
          <w:lang w:val="en-US"/>
        </w:rPr>
        <w:t>D</w:t>
      </w:r>
      <w:r w:rsidR="000A77C5" w:rsidRPr="002D6EE2">
        <w:rPr>
          <w:rFonts w:eastAsiaTheme="minorEastAsia"/>
          <w:sz w:val="28"/>
          <w:szCs w:val="28"/>
        </w:rPr>
        <w:t xml:space="preserve"> = 90°, </w:t>
      </w:r>
      <w:r w:rsidR="000A77C5" w:rsidRPr="002D6EE2">
        <w:rPr>
          <w:rFonts w:eastAsiaTheme="minorEastAsia"/>
          <w:position w:val="-4"/>
          <w:sz w:val="28"/>
          <w:szCs w:val="28"/>
        </w:rPr>
        <w:object w:dxaOrig="260" w:dyaOrig="240">
          <v:shape id="_x0000_i1066" type="#_x0000_t75" style="width:12.75pt;height:12pt" o:ole="">
            <v:imagedata r:id="rId95" o:title=""/>
          </v:shape>
          <o:OLEObject Type="Embed" ProgID="Equation.3" ShapeID="_x0000_i1066" DrawAspect="Content" ObjectID="_1676734588" r:id="rId100"/>
        </w:object>
      </w:r>
      <w:r w:rsidR="000A77C5" w:rsidRPr="002D6EE2">
        <w:rPr>
          <w:rFonts w:eastAsiaTheme="minorEastAsia"/>
          <w:sz w:val="28"/>
          <w:szCs w:val="28"/>
          <w:lang w:val="en-US"/>
        </w:rPr>
        <w:t>D</w:t>
      </w:r>
      <w:r w:rsidR="000A77C5" w:rsidRPr="002D6EE2">
        <w:rPr>
          <w:rFonts w:eastAsiaTheme="minorEastAsia"/>
          <w:sz w:val="28"/>
          <w:szCs w:val="28"/>
        </w:rPr>
        <w:t>АС = 30°.</w:t>
      </w:r>
      <w:r w:rsidR="002B4C4A" w:rsidRPr="002D6EE2">
        <w:rPr>
          <w:rFonts w:eastAsiaTheme="minorEastAsia"/>
          <w:sz w:val="28"/>
          <w:szCs w:val="28"/>
        </w:rPr>
        <w:t xml:space="preserve"> </w:t>
      </w:r>
      <w:r w:rsidR="002B4C4A" w:rsidRPr="002D6EE2">
        <w:rPr>
          <w:rFonts w:eastAsiaTheme="minorEastAsia"/>
          <w:position w:val="-4"/>
          <w:sz w:val="28"/>
          <w:szCs w:val="28"/>
        </w:rPr>
        <w:object w:dxaOrig="220" w:dyaOrig="260">
          <v:shape id="_x0000_i1067" type="#_x0000_t75" style="width:11.25pt;height:12.75pt" o:ole="">
            <v:imagedata r:id="rId101" o:title=""/>
          </v:shape>
          <o:OLEObject Type="Embed" ProgID="Equation.3" ShapeID="_x0000_i1067" DrawAspect="Content" ObjectID="_1676734589" r:id="rId102"/>
        </w:object>
      </w:r>
      <w:r w:rsidR="002B4C4A" w:rsidRPr="002D6EE2">
        <w:rPr>
          <w:rFonts w:eastAsiaTheme="minorEastAsia"/>
          <w:sz w:val="28"/>
          <w:szCs w:val="28"/>
        </w:rPr>
        <w:t>ВА</w:t>
      </w:r>
      <w:r w:rsidR="002B4C4A" w:rsidRPr="002D6EE2">
        <w:rPr>
          <w:rFonts w:eastAsiaTheme="minorEastAsia"/>
          <w:sz w:val="28"/>
          <w:szCs w:val="28"/>
          <w:lang w:val="en-US"/>
        </w:rPr>
        <w:t>D</w:t>
      </w:r>
      <w:r w:rsidR="002B4C4A" w:rsidRPr="002D6EE2">
        <w:rPr>
          <w:rFonts w:eastAsiaTheme="minorEastAsia"/>
          <w:sz w:val="28"/>
          <w:szCs w:val="28"/>
        </w:rPr>
        <w:t xml:space="preserve"> – прямоугольный с гипотенузой</w:t>
      </w:r>
      <w:proofErr w:type="gramStart"/>
      <w:r w:rsidR="002B4C4A" w:rsidRPr="002D6EE2">
        <w:rPr>
          <w:rFonts w:eastAsiaTheme="minorEastAsia"/>
          <w:sz w:val="28"/>
          <w:szCs w:val="28"/>
        </w:rPr>
        <w:t xml:space="preserve"> В</w:t>
      </w:r>
      <w:proofErr w:type="gramEnd"/>
      <w:r w:rsidR="00441EE3" w:rsidRPr="002D6EE2">
        <w:rPr>
          <w:rFonts w:eastAsiaTheme="minorEastAsia"/>
          <w:position w:val="-6"/>
          <w:sz w:val="28"/>
          <w:szCs w:val="28"/>
        </w:rPr>
        <w:object w:dxaOrig="320" w:dyaOrig="220">
          <v:shape id="_x0000_i1068" type="#_x0000_t75" style="width:15.75pt;height:11.25pt" o:ole="">
            <v:imagedata r:id="rId103" o:title=""/>
          </v:shape>
          <o:OLEObject Type="Embed" ProgID="Equation.3" ShapeID="_x0000_i1068" DrawAspect="Content" ObjectID="_1676734590" r:id="rId104"/>
        </w:object>
      </w:r>
      <w:r w:rsidR="002B4C4A" w:rsidRPr="002D6EE2">
        <w:rPr>
          <w:rFonts w:eastAsiaTheme="minorEastAsia"/>
          <w:sz w:val="28"/>
          <w:szCs w:val="28"/>
        </w:rPr>
        <w:t>В</w:t>
      </w:r>
      <w:r w:rsidR="002B4C4A" w:rsidRPr="002D6EE2">
        <w:rPr>
          <w:rFonts w:eastAsiaTheme="minorEastAsia"/>
          <w:sz w:val="28"/>
          <w:szCs w:val="28"/>
          <w:lang w:val="en-US"/>
        </w:rPr>
        <w:t>D</w:t>
      </w:r>
      <w:r w:rsidR="002B4C4A" w:rsidRPr="002D6EE2">
        <w:rPr>
          <w:rFonts w:eastAsiaTheme="minorEastAsia"/>
          <w:sz w:val="28"/>
          <w:szCs w:val="28"/>
        </w:rPr>
        <w:t xml:space="preserve"> – диаметр описанной окружности</w:t>
      </w:r>
      <w:r w:rsidR="00441EE3" w:rsidRPr="002D6EE2">
        <w:rPr>
          <w:rFonts w:eastAsiaTheme="minorEastAsia"/>
          <w:sz w:val="28"/>
          <w:szCs w:val="28"/>
        </w:rPr>
        <w:t xml:space="preserve"> около </w:t>
      </w:r>
      <w:r w:rsidR="00441EE3" w:rsidRPr="002D6EE2">
        <w:rPr>
          <w:rFonts w:eastAsiaTheme="minorEastAsia"/>
          <w:position w:val="-4"/>
          <w:sz w:val="28"/>
          <w:szCs w:val="28"/>
        </w:rPr>
        <w:object w:dxaOrig="220" w:dyaOrig="260">
          <v:shape id="_x0000_i1069" type="#_x0000_t75" style="width:11.25pt;height:12.75pt" o:ole="">
            <v:imagedata r:id="rId101" o:title=""/>
          </v:shape>
          <o:OLEObject Type="Embed" ProgID="Equation.3" ShapeID="_x0000_i1069" DrawAspect="Content" ObjectID="_1676734591" r:id="rId105"/>
        </w:object>
      </w:r>
      <w:r w:rsidR="00441EE3" w:rsidRPr="002D6EE2">
        <w:rPr>
          <w:rFonts w:eastAsiaTheme="minorEastAsia"/>
          <w:sz w:val="28"/>
          <w:szCs w:val="28"/>
        </w:rPr>
        <w:t>ВА</w:t>
      </w:r>
      <w:r w:rsidR="00441EE3" w:rsidRPr="002D6EE2">
        <w:rPr>
          <w:rFonts w:eastAsiaTheme="minorEastAsia"/>
          <w:sz w:val="28"/>
          <w:szCs w:val="28"/>
          <w:lang w:val="en-US"/>
        </w:rPr>
        <w:t>D</w:t>
      </w:r>
      <w:r w:rsidR="00441EE3" w:rsidRPr="002D6EE2">
        <w:rPr>
          <w:rFonts w:eastAsiaTheme="minorEastAsia"/>
          <w:sz w:val="28"/>
          <w:szCs w:val="28"/>
        </w:rPr>
        <w:t>.</w:t>
      </w:r>
    </w:p>
    <w:p w:rsidR="00C76C14" w:rsidRPr="002D6EE2" w:rsidRDefault="00441EE3" w:rsidP="00712A66">
      <w:pPr>
        <w:ind w:right="-1"/>
        <w:jc w:val="both"/>
        <w:rPr>
          <w:rFonts w:eastAsiaTheme="minorEastAsia"/>
          <w:sz w:val="28"/>
          <w:szCs w:val="28"/>
        </w:rPr>
      </w:pPr>
      <w:r w:rsidRPr="002D6EE2">
        <w:rPr>
          <w:rFonts w:eastAsiaTheme="minorEastAsia"/>
          <w:sz w:val="28"/>
          <w:szCs w:val="28"/>
        </w:rPr>
        <w:t>ЕН</w:t>
      </w:r>
      <w:r w:rsidRPr="002D6EE2">
        <w:rPr>
          <w:rFonts w:eastAsiaTheme="minorEastAsia"/>
          <w:position w:val="-4"/>
          <w:sz w:val="28"/>
          <w:szCs w:val="28"/>
        </w:rPr>
        <w:object w:dxaOrig="240" w:dyaOrig="260">
          <v:shape id="_x0000_i1070" type="#_x0000_t75" style="width:12pt;height:12.75pt" o:ole="">
            <v:imagedata r:id="rId97" o:title=""/>
          </v:shape>
          <o:OLEObject Type="Embed" ProgID="Equation.3" ShapeID="_x0000_i1070" DrawAspect="Content" ObjectID="_1676734592" r:id="rId106"/>
        </w:object>
      </w:r>
      <w:r w:rsidRPr="002D6EE2">
        <w:rPr>
          <w:rFonts w:eastAsiaTheme="minorEastAsia"/>
          <w:sz w:val="28"/>
          <w:szCs w:val="28"/>
        </w:rPr>
        <w:t>В</w:t>
      </w:r>
      <w:proofErr w:type="gramStart"/>
      <w:r w:rsidRPr="002D6EE2">
        <w:rPr>
          <w:rFonts w:eastAsiaTheme="minorEastAsia"/>
          <w:sz w:val="28"/>
          <w:szCs w:val="28"/>
        </w:rPr>
        <w:t>С(</w:t>
      </w:r>
      <w:proofErr w:type="gramEnd"/>
      <w:r w:rsidRPr="002D6EE2">
        <w:rPr>
          <w:rFonts w:eastAsiaTheme="minorEastAsia"/>
          <w:sz w:val="28"/>
          <w:szCs w:val="28"/>
        </w:rPr>
        <w:t>по условию)</w:t>
      </w:r>
      <w:r w:rsidRPr="002D6EE2">
        <w:rPr>
          <w:rFonts w:eastAsiaTheme="minorEastAsia"/>
          <w:position w:val="-6"/>
          <w:sz w:val="28"/>
          <w:szCs w:val="28"/>
        </w:rPr>
        <w:object w:dxaOrig="320" w:dyaOrig="220">
          <v:shape id="_x0000_i1071" type="#_x0000_t75" style="width:15.75pt;height:11.25pt" o:ole="">
            <v:imagedata r:id="rId103" o:title=""/>
          </v:shape>
          <o:OLEObject Type="Embed" ProgID="Equation.3" ShapeID="_x0000_i1071" DrawAspect="Content" ObjectID="_1676734593" r:id="rId107"/>
        </w:object>
      </w:r>
      <w:r w:rsidRPr="002D6EE2">
        <w:rPr>
          <w:rFonts w:eastAsiaTheme="minorEastAsia"/>
          <w:sz w:val="28"/>
          <w:szCs w:val="28"/>
        </w:rPr>
        <w:t xml:space="preserve"> </w:t>
      </w:r>
      <w:r w:rsidRPr="002D6EE2">
        <w:rPr>
          <w:rFonts w:eastAsiaTheme="minorEastAsia"/>
          <w:position w:val="-4"/>
          <w:sz w:val="28"/>
          <w:szCs w:val="28"/>
        </w:rPr>
        <w:object w:dxaOrig="220" w:dyaOrig="260">
          <v:shape id="_x0000_i1072" type="#_x0000_t75" style="width:11.25pt;height:12.75pt" o:ole="">
            <v:imagedata r:id="rId101" o:title=""/>
          </v:shape>
          <o:OLEObject Type="Embed" ProgID="Equation.3" ShapeID="_x0000_i1072" DrawAspect="Content" ObjectID="_1676734594" r:id="rId108"/>
        </w:object>
      </w:r>
      <w:r w:rsidRPr="002D6EE2">
        <w:rPr>
          <w:rFonts w:eastAsiaTheme="minorEastAsia"/>
          <w:sz w:val="28"/>
          <w:szCs w:val="28"/>
        </w:rPr>
        <w:t xml:space="preserve">СНЕ – прямоугольный, </w:t>
      </w:r>
      <w:r w:rsidRPr="002D6EE2">
        <w:rPr>
          <w:rFonts w:eastAsiaTheme="minorEastAsia"/>
          <w:position w:val="-4"/>
          <w:sz w:val="28"/>
          <w:szCs w:val="28"/>
        </w:rPr>
        <w:object w:dxaOrig="260" w:dyaOrig="240">
          <v:shape id="_x0000_i1073" type="#_x0000_t75" style="width:12.75pt;height:12pt" o:ole="">
            <v:imagedata r:id="rId95" o:title=""/>
          </v:shape>
          <o:OLEObject Type="Embed" ProgID="Equation.3" ShapeID="_x0000_i1073" DrawAspect="Content" ObjectID="_1676734595" r:id="rId109"/>
        </w:object>
      </w:r>
      <w:r w:rsidRPr="002D6EE2">
        <w:rPr>
          <w:rFonts w:eastAsiaTheme="minorEastAsia"/>
          <w:sz w:val="28"/>
          <w:szCs w:val="28"/>
        </w:rPr>
        <w:t xml:space="preserve">Н = 90°, СЕ – гипотенуза, КС = КЕ (по условию), К – центр описанной окружности около </w:t>
      </w:r>
      <w:r w:rsidRPr="002D6EE2">
        <w:rPr>
          <w:rFonts w:eastAsiaTheme="minorEastAsia"/>
          <w:position w:val="-4"/>
          <w:sz w:val="28"/>
          <w:szCs w:val="28"/>
        </w:rPr>
        <w:object w:dxaOrig="220" w:dyaOrig="260">
          <v:shape id="_x0000_i1074" type="#_x0000_t75" style="width:11.25pt;height:12.75pt" o:ole="">
            <v:imagedata r:id="rId101" o:title=""/>
          </v:shape>
          <o:OLEObject Type="Embed" ProgID="Equation.3" ShapeID="_x0000_i1074" DrawAspect="Content" ObjectID="_1676734596" r:id="rId110"/>
        </w:object>
      </w:r>
      <w:r w:rsidRPr="002D6EE2">
        <w:rPr>
          <w:rFonts w:eastAsiaTheme="minorEastAsia"/>
          <w:sz w:val="28"/>
          <w:szCs w:val="28"/>
        </w:rPr>
        <w:t xml:space="preserve"> СНЕ</w:t>
      </w:r>
      <w:r w:rsidRPr="002D6EE2">
        <w:rPr>
          <w:rFonts w:eastAsiaTheme="minorEastAsia"/>
          <w:position w:val="-6"/>
          <w:sz w:val="28"/>
          <w:szCs w:val="28"/>
        </w:rPr>
        <w:object w:dxaOrig="320" w:dyaOrig="220">
          <v:shape id="_x0000_i1075" type="#_x0000_t75" style="width:15.75pt;height:11.25pt" o:ole="">
            <v:imagedata r:id="rId103" o:title=""/>
          </v:shape>
          <o:OLEObject Type="Embed" ProgID="Equation.3" ShapeID="_x0000_i1075" DrawAspect="Content" ObjectID="_1676734597" r:id="rId111"/>
        </w:object>
      </w:r>
      <w:r w:rsidRPr="002D6EE2">
        <w:rPr>
          <w:rFonts w:eastAsiaTheme="minorEastAsia"/>
          <w:sz w:val="28"/>
          <w:szCs w:val="28"/>
        </w:rPr>
        <w:t xml:space="preserve">КС = КН </w:t>
      </w:r>
      <w:r w:rsidRPr="002D6EE2">
        <w:rPr>
          <w:rFonts w:eastAsiaTheme="minorEastAsia"/>
          <w:position w:val="-6"/>
          <w:sz w:val="28"/>
          <w:szCs w:val="28"/>
        </w:rPr>
        <w:object w:dxaOrig="320" w:dyaOrig="220">
          <v:shape id="_x0000_i1076" type="#_x0000_t75" style="width:15.75pt;height:11.25pt" o:ole="">
            <v:imagedata r:id="rId103" o:title=""/>
          </v:shape>
          <o:OLEObject Type="Embed" ProgID="Equation.3" ShapeID="_x0000_i1076" DrawAspect="Content" ObjectID="_1676734598" r:id="rId112"/>
        </w:object>
      </w:r>
      <w:r w:rsidRPr="002D6EE2">
        <w:rPr>
          <w:rFonts w:eastAsiaTheme="minorEastAsia"/>
          <w:position w:val="-4"/>
          <w:sz w:val="28"/>
          <w:szCs w:val="28"/>
        </w:rPr>
        <w:object w:dxaOrig="220" w:dyaOrig="260">
          <v:shape id="_x0000_i1077" type="#_x0000_t75" style="width:11.25pt;height:12.75pt" o:ole="">
            <v:imagedata r:id="rId101" o:title=""/>
          </v:shape>
          <o:OLEObject Type="Embed" ProgID="Equation.3" ShapeID="_x0000_i1077" DrawAspect="Content" ObjectID="_1676734599" r:id="rId113"/>
        </w:object>
      </w:r>
      <w:r w:rsidRPr="002D6EE2">
        <w:rPr>
          <w:rFonts w:eastAsiaTheme="minorEastAsia"/>
          <w:sz w:val="28"/>
          <w:szCs w:val="28"/>
        </w:rPr>
        <w:t xml:space="preserve"> СКН – равнобедренный и </w:t>
      </w:r>
      <w:r w:rsidRPr="002D6EE2">
        <w:rPr>
          <w:rFonts w:eastAsiaTheme="minorEastAsia"/>
          <w:position w:val="-4"/>
          <w:sz w:val="28"/>
          <w:szCs w:val="28"/>
        </w:rPr>
        <w:object w:dxaOrig="260" w:dyaOrig="240">
          <v:shape id="_x0000_i1078" type="#_x0000_t75" style="width:12.75pt;height:12pt" o:ole="">
            <v:imagedata r:id="rId95" o:title=""/>
          </v:shape>
          <o:OLEObject Type="Embed" ProgID="Equation.3" ShapeID="_x0000_i1078" DrawAspect="Content" ObjectID="_1676734600" r:id="rId114"/>
        </w:object>
      </w:r>
      <w:r w:rsidRPr="002D6EE2">
        <w:rPr>
          <w:rFonts w:eastAsiaTheme="minorEastAsia"/>
          <w:sz w:val="28"/>
          <w:szCs w:val="28"/>
        </w:rPr>
        <w:t xml:space="preserve">КСН = </w:t>
      </w:r>
      <w:r w:rsidRPr="002D6EE2">
        <w:rPr>
          <w:rFonts w:eastAsiaTheme="minorEastAsia"/>
          <w:position w:val="-4"/>
          <w:sz w:val="28"/>
          <w:szCs w:val="28"/>
        </w:rPr>
        <w:object w:dxaOrig="260" w:dyaOrig="240">
          <v:shape id="_x0000_i1079" type="#_x0000_t75" style="width:12.75pt;height:12pt" o:ole="">
            <v:imagedata r:id="rId95" o:title=""/>
          </v:shape>
          <o:OLEObject Type="Embed" ProgID="Equation.3" ShapeID="_x0000_i1079" DrawAspect="Content" ObjectID="_1676734601" r:id="rId115"/>
        </w:object>
      </w:r>
      <w:r w:rsidRPr="002D6EE2">
        <w:rPr>
          <w:rFonts w:eastAsiaTheme="minorEastAsia"/>
          <w:sz w:val="28"/>
          <w:szCs w:val="28"/>
        </w:rPr>
        <w:t xml:space="preserve">КНС </w:t>
      </w:r>
      <w:r w:rsidR="00B419CC" w:rsidRPr="002D6EE2">
        <w:rPr>
          <w:rFonts w:eastAsiaTheme="minorEastAsia"/>
          <w:sz w:val="28"/>
          <w:szCs w:val="28"/>
        </w:rPr>
        <w:t xml:space="preserve">= </w:t>
      </w:r>
      <w:r w:rsidR="00B419CC" w:rsidRPr="002D6EE2">
        <w:rPr>
          <w:rFonts w:eastAsiaTheme="minorEastAsia"/>
          <w:position w:val="-4"/>
          <w:sz w:val="28"/>
          <w:szCs w:val="28"/>
        </w:rPr>
        <w:object w:dxaOrig="260" w:dyaOrig="240">
          <v:shape id="_x0000_i1080" type="#_x0000_t75" style="width:12.75pt;height:12pt" o:ole="">
            <v:imagedata r:id="rId95" o:title=""/>
          </v:shape>
          <o:OLEObject Type="Embed" ProgID="Equation.3" ShapeID="_x0000_i1080" DrawAspect="Content" ObjectID="_1676734602" r:id="rId116"/>
        </w:object>
      </w:r>
      <w:r w:rsidR="00B419CC" w:rsidRPr="002D6EE2">
        <w:rPr>
          <w:rFonts w:eastAsiaTheme="minorEastAsia"/>
          <w:sz w:val="28"/>
          <w:szCs w:val="28"/>
        </w:rPr>
        <w:t>ВСА = 60°</w:t>
      </w:r>
      <w:r w:rsidR="00B419CC" w:rsidRPr="002D6EE2">
        <w:rPr>
          <w:rFonts w:eastAsiaTheme="minorEastAsia"/>
          <w:position w:val="-6"/>
          <w:sz w:val="28"/>
          <w:szCs w:val="28"/>
        </w:rPr>
        <w:object w:dxaOrig="320" w:dyaOrig="220">
          <v:shape id="_x0000_i1081" type="#_x0000_t75" style="width:15.75pt;height:10.5pt" o:ole="">
            <v:imagedata r:id="rId103" o:title=""/>
          </v:shape>
          <o:OLEObject Type="Embed" ProgID="Equation.3" ShapeID="_x0000_i1081" DrawAspect="Content" ObjectID="_1676734603" r:id="rId117"/>
        </w:object>
      </w:r>
      <w:r w:rsidR="00B419CC" w:rsidRPr="002D6EE2">
        <w:rPr>
          <w:rFonts w:eastAsiaTheme="minorEastAsia"/>
          <w:position w:val="-4"/>
          <w:sz w:val="28"/>
          <w:szCs w:val="28"/>
        </w:rPr>
        <w:object w:dxaOrig="260" w:dyaOrig="240">
          <v:shape id="_x0000_i1082" type="#_x0000_t75" style="width:12.75pt;height:12pt" o:ole="">
            <v:imagedata r:id="rId95" o:title=""/>
          </v:shape>
          <o:OLEObject Type="Embed" ProgID="Equation.3" ShapeID="_x0000_i1082" DrawAspect="Content" ObjectID="_1676734604" r:id="rId118"/>
        </w:object>
      </w:r>
      <w:r w:rsidR="00B419CC" w:rsidRPr="002D6EE2">
        <w:rPr>
          <w:rFonts w:eastAsiaTheme="minorEastAsia"/>
          <w:sz w:val="28"/>
          <w:szCs w:val="28"/>
        </w:rPr>
        <w:t>СКН = 60°</w:t>
      </w:r>
      <w:r w:rsidR="00B419CC" w:rsidRPr="002D6EE2">
        <w:rPr>
          <w:rFonts w:eastAsiaTheme="minorEastAsia"/>
          <w:position w:val="-6"/>
          <w:sz w:val="28"/>
          <w:szCs w:val="28"/>
        </w:rPr>
        <w:object w:dxaOrig="320" w:dyaOrig="220">
          <v:shape id="_x0000_i1083" type="#_x0000_t75" style="width:15.75pt;height:10.5pt" o:ole="">
            <v:imagedata r:id="rId103" o:title=""/>
          </v:shape>
          <o:OLEObject Type="Embed" ProgID="Equation.3" ShapeID="_x0000_i1083" DrawAspect="Content" ObjectID="_1676734605" r:id="rId119"/>
        </w:object>
      </w:r>
      <w:r w:rsidR="00B419CC" w:rsidRPr="002D6EE2">
        <w:rPr>
          <w:rFonts w:eastAsiaTheme="minorEastAsia"/>
          <w:position w:val="-4"/>
          <w:sz w:val="28"/>
          <w:szCs w:val="28"/>
        </w:rPr>
        <w:object w:dxaOrig="220" w:dyaOrig="260">
          <v:shape id="_x0000_i1084" type="#_x0000_t75" style="width:11.25pt;height:12.75pt" o:ole="">
            <v:imagedata r:id="rId101" o:title=""/>
          </v:shape>
          <o:OLEObject Type="Embed" ProgID="Equation.3" ShapeID="_x0000_i1084" DrawAspect="Content" ObjectID="_1676734606" r:id="rId120"/>
        </w:object>
      </w:r>
      <w:r w:rsidR="00B419CC" w:rsidRPr="002D6EE2">
        <w:rPr>
          <w:rFonts w:eastAsiaTheme="minorEastAsia"/>
          <w:sz w:val="28"/>
          <w:szCs w:val="28"/>
        </w:rPr>
        <w:t xml:space="preserve"> СКН – равносторонний </w:t>
      </w:r>
      <w:r w:rsidR="00B419CC" w:rsidRPr="002D6EE2">
        <w:rPr>
          <w:rFonts w:eastAsiaTheme="minorEastAsia"/>
          <w:position w:val="-6"/>
          <w:sz w:val="28"/>
          <w:szCs w:val="28"/>
        </w:rPr>
        <w:object w:dxaOrig="320" w:dyaOrig="220">
          <v:shape id="_x0000_i1085" type="#_x0000_t75" style="width:15.75pt;height:10.5pt" o:ole="">
            <v:imagedata r:id="rId103" o:title=""/>
          </v:shape>
          <o:OLEObject Type="Embed" ProgID="Equation.3" ShapeID="_x0000_i1085" DrawAspect="Content" ObjectID="_1676734607" r:id="rId121"/>
        </w:object>
      </w:r>
      <w:r w:rsidR="00B419CC" w:rsidRPr="002D6EE2">
        <w:rPr>
          <w:rFonts w:eastAsiaTheme="minorEastAsia"/>
          <w:sz w:val="28"/>
          <w:szCs w:val="28"/>
        </w:rPr>
        <w:t xml:space="preserve">СК = СН. АС = </w:t>
      </w:r>
      <w:proofErr w:type="gramStart"/>
      <w:r w:rsidR="00B419CC" w:rsidRPr="002D6EE2">
        <w:rPr>
          <w:rFonts w:eastAsiaTheme="minorEastAsia"/>
          <w:sz w:val="28"/>
          <w:szCs w:val="28"/>
        </w:rPr>
        <w:t>ВС</w:t>
      </w:r>
      <w:proofErr w:type="gramEnd"/>
      <w:r w:rsidR="00B419CC" w:rsidRPr="002D6EE2">
        <w:rPr>
          <w:rFonts w:eastAsiaTheme="minorEastAsia"/>
          <w:sz w:val="28"/>
          <w:szCs w:val="28"/>
        </w:rPr>
        <w:t xml:space="preserve"> по условию. </w:t>
      </w:r>
    </w:p>
    <w:p w:rsidR="00503DFC" w:rsidRPr="002D6EE2" w:rsidRDefault="00B419CC" w:rsidP="00712A66">
      <w:pPr>
        <w:ind w:right="-1"/>
        <w:jc w:val="both"/>
        <w:rPr>
          <w:rFonts w:eastAsiaTheme="minorEastAsia"/>
          <w:sz w:val="28"/>
          <w:szCs w:val="28"/>
        </w:rPr>
      </w:pPr>
      <w:r w:rsidRPr="002D6EE2">
        <w:rPr>
          <w:rFonts w:eastAsiaTheme="minorEastAsia"/>
          <w:sz w:val="28"/>
          <w:szCs w:val="28"/>
        </w:rPr>
        <w:t xml:space="preserve">Отрезки ВН и СК пересекаются в точке С и будет выполняться  АС · СК = </w:t>
      </w:r>
      <w:proofErr w:type="gramStart"/>
      <w:r w:rsidRPr="002D6EE2">
        <w:rPr>
          <w:rFonts w:eastAsiaTheme="minorEastAsia"/>
          <w:sz w:val="28"/>
          <w:szCs w:val="28"/>
        </w:rPr>
        <w:t>ВС</w:t>
      </w:r>
      <w:proofErr w:type="gramEnd"/>
      <w:r w:rsidRPr="002D6EE2">
        <w:rPr>
          <w:rFonts w:eastAsiaTheme="minorEastAsia"/>
          <w:sz w:val="28"/>
          <w:szCs w:val="28"/>
        </w:rPr>
        <w:t xml:space="preserve"> · СН. Следовательно, около четырехугольника АВКН можно описать окружность. </w:t>
      </w:r>
      <w:r w:rsidRPr="002D6EE2">
        <w:rPr>
          <w:rFonts w:eastAsiaTheme="minorEastAsia"/>
          <w:position w:val="-4"/>
          <w:sz w:val="28"/>
          <w:szCs w:val="28"/>
        </w:rPr>
        <w:object w:dxaOrig="260" w:dyaOrig="240">
          <v:shape id="_x0000_i1086" type="#_x0000_t75" style="width:12.75pt;height:12pt" o:ole="">
            <v:imagedata r:id="rId95" o:title=""/>
          </v:shape>
          <o:OLEObject Type="Embed" ProgID="Equation.3" ShapeID="_x0000_i1086" DrawAspect="Content" ObjectID="_1676734608" r:id="rId122"/>
        </w:object>
      </w:r>
      <w:r w:rsidRPr="002D6EE2">
        <w:rPr>
          <w:rFonts w:eastAsiaTheme="minorEastAsia"/>
          <w:sz w:val="28"/>
          <w:szCs w:val="28"/>
        </w:rPr>
        <w:t>ВА</w:t>
      </w:r>
      <w:r w:rsidRPr="002D6EE2">
        <w:rPr>
          <w:rFonts w:eastAsiaTheme="minorEastAsia"/>
          <w:sz w:val="28"/>
          <w:szCs w:val="28"/>
          <w:lang w:val="en-US"/>
        </w:rPr>
        <w:t>D</w:t>
      </w:r>
      <w:r w:rsidRPr="002D6EE2">
        <w:rPr>
          <w:rFonts w:eastAsiaTheme="minorEastAsia"/>
          <w:sz w:val="28"/>
          <w:szCs w:val="28"/>
        </w:rPr>
        <w:t xml:space="preserve"> = </w:t>
      </w:r>
      <w:r w:rsidRPr="002D6EE2">
        <w:rPr>
          <w:rFonts w:eastAsiaTheme="minorEastAsia"/>
          <w:position w:val="-4"/>
          <w:sz w:val="28"/>
          <w:szCs w:val="28"/>
        </w:rPr>
        <w:object w:dxaOrig="260" w:dyaOrig="240">
          <v:shape id="_x0000_i1087" type="#_x0000_t75" style="width:12.75pt;height:12pt" o:ole="">
            <v:imagedata r:id="rId95" o:title=""/>
          </v:shape>
          <o:OLEObject Type="Embed" ProgID="Equation.3" ShapeID="_x0000_i1087" DrawAspect="Content" ObjectID="_1676734609" r:id="rId123"/>
        </w:object>
      </w:r>
      <w:r w:rsidRPr="002D6EE2">
        <w:rPr>
          <w:rFonts w:eastAsiaTheme="minorEastAsia"/>
          <w:sz w:val="28"/>
          <w:szCs w:val="28"/>
        </w:rPr>
        <w:t>ВН</w:t>
      </w:r>
      <w:r w:rsidRPr="002D6EE2">
        <w:rPr>
          <w:rFonts w:eastAsiaTheme="minorEastAsia"/>
          <w:sz w:val="28"/>
          <w:szCs w:val="28"/>
          <w:lang w:val="en-US"/>
        </w:rPr>
        <w:t>D</w:t>
      </w:r>
      <w:r w:rsidRPr="002D6EE2">
        <w:rPr>
          <w:rFonts w:eastAsiaTheme="minorEastAsia"/>
          <w:sz w:val="28"/>
          <w:szCs w:val="28"/>
        </w:rPr>
        <w:t xml:space="preserve"> = 90°</w:t>
      </w:r>
      <w:r w:rsidR="00531105" w:rsidRPr="002D6EE2">
        <w:rPr>
          <w:rFonts w:eastAsiaTheme="minorEastAsia"/>
          <w:sz w:val="28"/>
          <w:szCs w:val="28"/>
        </w:rPr>
        <w:t xml:space="preserve"> (по условию ЕН</w:t>
      </w:r>
      <w:r w:rsidR="00531105" w:rsidRPr="002D6EE2">
        <w:rPr>
          <w:rFonts w:eastAsiaTheme="minorEastAsia"/>
          <w:position w:val="-4"/>
          <w:sz w:val="28"/>
          <w:szCs w:val="28"/>
        </w:rPr>
        <w:object w:dxaOrig="240" w:dyaOrig="260">
          <v:shape id="_x0000_i1088" type="#_x0000_t75" style="width:12pt;height:12.75pt" o:ole="">
            <v:imagedata r:id="rId97" o:title=""/>
          </v:shape>
          <o:OLEObject Type="Embed" ProgID="Equation.3" ShapeID="_x0000_i1088" DrawAspect="Content" ObjectID="_1676734610" r:id="rId124"/>
        </w:object>
      </w:r>
      <w:proofErr w:type="gramStart"/>
      <w:r w:rsidR="00531105" w:rsidRPr="002D6EE2">
        <w:rPr>
          <w:rFonts w:eastAsiaTheme="minorEastAsia"/>
          <w:sz w:val="28"/>
          <w:szCs w:val="28"/>
        </w:rPr>
        <w:t>ВС</w:t>
      </w:r>
      <w:proofErr w:type="gramEnd"/>
      <w:r w:rsidR="00531105" w:rsidRPr="002D6EE2">
        <w:rPr>
          <w:rFonts w:eastAsiaTheme="minorEastAsia"/>
          <w:sz w:val="28"/>
          <w:szCs w:val="28"/>
        </w:rPr>
        <w:t>, ВА</w:t>
      </w:r>
      <w:r w:rsidR="00531105" w:rsidRPr="002D6EE2">
        <w:rPr>
          <w:rFonts w:eastAsiaTheme="minorEastAsia"/>
          <w:position w:val="-4"/>
          <w:sz w:val="28"/>
          <w:szCs w:val="28"/>
        </w:rPr>
        <w:object w:dxaOrig="240" w:dyaOrig="260">
          <v:shape id="_x0000_i1089" type="#_x0000_t75" style="width:12pt;height:12.75pt" o:ole="">
            <v:imagedata r:id="rId97" o:title=""/>
          </v:shape>
          <o:OLEObject Type="Embed" ProgID="Equation.3" ShapeID="_x0000_i1089" DrawAspect="Content" ObjectID="_1676734611" r:id="rId125"/>
        </w:object>
      </w:r>
      <w:r w:rsidR="00531105" w:rsidRPr="002D6EE2">
        <w:rPr>
          <w:rFonts w:eastAsiaTheme="minorEastAsia"/>
          <w:sz w:val="28"/>
          <w:szCs w:val="28"/>
        </w:rPr>
        <w:t>А</w:t>
      </w:r>
      <w:r w:rsidR="00531105" w:rsidRPr="002D6EE2">
        <w:rPr>
          <w:rFonts w:eastAsiaTheme="minorEastAsia"/>
          <w:sz w:val="28"/>
          <w:szCs w:val="28"/>
          <w:lang w:val="en-US"/>
        </w:rPr>
        <w:t>D</w:t>
      </w:r>
      <w:r w:rsidR="00531105" w:rsidRPr="002D6EE2">
        <w:rPr>
          <w:rFonts w:eastAsiaTheme="minorEastAsia"/>
          <w:sz w:val="28"/>
          <w:szCs w:val="28"/>
        </w:rPr>
        <w:t>), следовательно около четырехугольника АВН</w:t>
      </w:r>
      <w:r w:rsidR="00531105" w:rsidRPr="002D6EE2">
        <w:rPr>
          <w:rFonts w:eastAsiaTheme="minorEastAsia"/>
          <w:sz w:val="28"/>
          <w:szCs w:val="28"/>
          <w:lang w:val="en-US"/>
        </w:rPr>
        <w:t>D</w:t>
      </w:r>
      <w:r w:rsidR="00531105" w:rsidRPr="002D6EE2">
        <w:rPr>
          <w:rFonts w:eastAsiaTheme="minorEastAsia"/>
          <w:sz w:val="28"/>
          <w:szCs w:val="28"/>
        </w:rPr>
        <w:t xml:space="preserve"> можно описать окружность. То есть точки</w:t>
      </w:r>
      <w:proofErr w:type="gramStart"/>
      <w:r w:rsidR="00531105" w:rsidRPr="002D6EE2">
        <w:rPr>
          <w:rFonts w:eastAsiaTheme="minorEastAsia"/>
          <w:sz w:val="28"/>
          <w:szCs w:val="28"/>
        </w:rPr>
        <w:t xml:space="preserve"> А</w:t>
      </w:r>
      <w:proofErr w:type="gramEnd"/>
      <w:r w:rsidR="00531105" w:rsidRPr="002D6EE2">
        <w:rPr>
          <w:rFonts w:eastAsiaTheme="minorEastAsia"/>
          <w:sz w:val="28"/>
          <w:szCs w:val="28"/>
        </w:rPr>
        <w:t xml:space="preserve">, В, К, Н, </w:t>
      </w:r>
      <w:r w:rsidR="00531105" w:rsidRPr="002D6EE2">
        <w:rPr>
          <w:rFonts w:eastAsiaTheme="minorEastAsia"/>
          <w:sz w:val="28"/>
          <w:szCs w:val="28"/>
          <w:lang w:val="en-US"/>
        </w:rPr>
        <w:t>D</w:t>
      </w:r>
      <w:r w:rsidR="00531105" w:rsidRPr="002D6EE2">
        <w:rPr>
          <w:rFonts w:eastAsiaTheme="minorEastAsia"/>
          <w:sz w:val="28"/>
          <w:szCs w:val="28"/>
        </w:rPr>
        <w:t xml:space="preserve">  принадлежат одной окружности с диаметром В</w:t>
      </w:r>
      <w:r w:rsidR="00531105" w:rsidRPr="002D6EE2">
        <w:rPr>
          <w:rFonts w:eastAsiaTheme="minorEastAsia"/>
          <w:sz w:val="28"/>
          <w:szCs w:val="28"/>
          <w:lang w:val="en-US"/>
        </w:rPr>
        <w:t>D</w:t>
      </w:r>
      <w:r w:rsidR="00531105" w:rsidRPr="002D6EE2">
        <w:rPr>
          <w:rFonts w:eastAsiaTheme="minorEastAsia"/>
          <w:sz w:val="28"/>
          <w:szCs w:val="28"/>
        </w:rPr>
        <w:t xml:space="preserve"> </w:t>
      </w:r>
      <w:r w:rsidR="00531105" w:rsidRPr="002D6EE2">
        <w:rPr>
          <w:rFonts w:eastAsiaTheme="minorEastAsia"/>
          <w:position w:val="-6"/>
          <w:sz w:val="28"/>
          <w:szCs w:val="28"/>
        </w:rPr>
        <w:object w:dxaOrig="320" w:dyaOrig="220">
          <v:shape id="_x0000_i1090" type="#_x0000_t75" style="width:15.75pt;height:10.5pt" o:ole="">
            <v:imagedata r:id="rId103" o:title=""/>
          </v:shape>
          <o:OLEObject Type="Embed" ProgID="Equation.3" ShapeID="_x0000_i1090" DrawAspect="Content" ObjectID="_1676734612" r:id="rId126"/>
        </w:object>
      </w:r>
      <w:r w:rsidR="00531105" w:rsidRPr="002D6EE2">
        <w:rPr>
          <w:rFonts w:eastAsiaTheme="minorEastAsia"/>
          <w:position w:val="-4"/>
          <w:sz w:val="28"/>
          <w:szCs w:val="28"/>
        </w:rPr>
        <w:object w:dxaOrig="260" w:dyaOrig="240">
          <v:shape id="_x0000_i1091" type="#_x0000_t75" style="width:12.75pt;height:12pt" o:ole="">
            <v:imagedata r:id="rId95" o:title=""/>
          </v:shape>
          <o:OLEObject Type="Embed" ProgID="Equation.3" ShapeID="_x0000_i1091" DrawAspect="Content" ObjectID="_1676734613" r:id="rId127"/>
        </w:object>
      </w:r>
      <w:r w:rsidR="00531105" w:rsidRPr="002D6EE2">
        <w:rPr>
          <w:rFonts w:eastAsiaTheme="minorEastAsia"/>
          <w:sz w:val="28"/>
          <w:szCs w:val="28"/>
        </w:rPr>
        <w:t>ВК</w:t>
      </w:r>
      <w:r w:rsidR="00531105" w:rsidRPr="002D6EE2">
        <w:rPr>
          <w:rFonts w:eastAsiaTheme="minorEastAsia"/>
          <w:sz w:val="28"/>
          <w:szCs w:val="28"/>
          <w:lang w:val="en-US"/>
        </w:rPr>
        <w:t>D</w:t>
      </w:r>
      <w:r w:rsidR="00531105" w:rsidRPr="002D6EE2">
        <w:rPr>
          <w:rFonts w:eastAsiaTheme="minorEastAsia"/>
          <w:sz w:val="28"/>
          <w:szCs w:val="28"/>
        </w:rPr>
        <w:t xml:space="preserve"> = 90°.  </w:t>
      </w:r>
      <w:r w:rsidR="00531105" w:rsidRPr="002D6EE2">
        <w:rPr>
          <w:rFonts w:eastAsiaTheme="minorEastAsia"/>
          <w:position w:val="-4"/>
          <w:sz w:val="28"/>
          <w:szCs w:val="28"/>
        </w:rPr>
        <w:object w:dxaOrig="260" w:dyaOrig="240">
          <v:shape id="_x0000_i1092" type="#_x0000_t75" style="width:12.75pt;height:12pt" o:ole="">
            <v:imagedata r:id="rId95" o:title=""/>
          </v:shape>
          <o:OLEObject Type="Embed" ProgID="Equation.3" ShapeID="_x0000_i1092" DrawAspect="Content" ObjectID="_1676734614" r:id="rId128"/>
        </w:object>
      </w:r>
      <w:r w:rsidR="00531105" w:rsidRPr="002D6EE2">
        <w:rPr>
          <w:rFonts w:eastAsiaTheme="minorEastAsia"/>
          <w:sz w:val="28"/>
          <w:szCs w:val="28"/>
        </w:rPr>
        <w:t xml:space="preserve">ВАК = </w:t>
      </w:r>
      <w:r w:rsidR="00531105" w:rsidRPr="002D6EE2">
        <w:rPr>
          <w:rFonts w:eastAsiaTheme="minorEastAsia"/>
          <w:position w:val="-4"/>
          <w:sz w:val="28"/>
          <w:szCs w:val="28"/>
        </w:rPr>
        <w:object w:dxaOrig="260" w:dyaOrig="240">
          <v:shape id="_x0000_i1093" type="#_x0000_t75" style="width:12.75pt;height:12pt" o:ole="">
            <v:imagedata r:id="rId95" o:title=""/>
          </v:shape>
          <o:OLEObject Type="Embed" ProgID="Equation.3" ShapeID="_x0000_i1093" DrawAspect="Content" ObjectID="_1676734615" r:id="rId129"/>
        </w:object>
      </w:r>
      <w:r w:rsidR="00531105" w:rsidRPr="002D6EE2">
        <w:rPr>
          <w:rFonts w:eastAsiaTheme="minorEastAsia"/>
          <w:sz w:val="28"/>
          <w:szCs w:val="28"/>
        </w:rPr>
        <w:t>В</w:t>
      </w:r>
      <w:r w:rsidR="00531105" w:rsidRPr="002D6EE2">
        <w:rPr>
          <w:rFonts w:eastAsiaTheme="minorEastAsia"/>
          <w:sz w:val="28"/>
          <w:szCs w:val="28"/>
          <w:lang w:val="en-US"/>
        </w:rPr>
        <w:t>D</w:t>
      </w:r>
      <w:r w:rsidR="00531105" w:rsidRPr="002D6EE2">
        <w:rPr>
          <w:rFonts w:eastAsiaTheme="minorEastAsia"/>
          <w:sz w:val="28"/>
          <w:szCs w:val="28"/>
        </w:rPr>
        <w:t>К = 60°</w:t>
      </w:r>
      <w:r w:rsidR="00E07089" w:rsidRPr="002D6EE2">
        <w:rPr>
          <w:rFonts w:eastAsiaTheme="minorEastAsia"/>
          <w:sz w:val="28"/>
          <w:szCs w:val="28"/>
        </w:rPr>
        <w:t xml:space="preserve"> </w:t>
      </w:r>
      <w:r w:rsidR="00531105" w:rsidRPr="002D6EE2">
        <w:rPr>
          <w:rFonts w:eastAsiaTheme="minorEastAsia"/>
          <w:sz w:val="28"/>
          <w:szCs w:val="28"/>
        </w:rPr>
        <w:t xml:space="preserve">(вписанные углы, опирающиеся на дугу ВК) </w:t>
      </w:r>
      <w:r w:rsidR="00531105" w:rsidRPr="002D6EE2">
        <w:rPr>
          <w:rFonts w:eastAsiaTheme="minorEastAsia"/>
          <w:position w:val="-6"/>
          <w:sz w:val="28"/>
          <w:szCs w:val="28"/>
        </w:rPr>
        <w:object w:dxaOrig="320" w:dyaOrig="220">
          <v:shape id="_x0000_i1094" type="#_x0000_t75" style="width:15.75pt;height:10.5pt" o:ole="">
            <v:imagedata r:id="rId103" o:title=""/>
          </v:shape>
          <o:OLEObject Type="Embed" ProgID="Equation.3" ShapeID="_x0000_i1094" DrawAspect="Content" ObjectID="_1676734616" r:id="rId130"/>
        </w:object>
      </w:r>
      <w:r w:rsidR="00531105" w:rsidRPr="002D6EE2">
        <w:rPr>
          <w:rFonts w:eastAsiaTheme="minorEastAsia"/>
          <w:sz w:val="28"/>
          <w:szCs w:val="28"/>
        </w:rPr>
        <w:t xml:space="preserve"> </w:t>
      </w:r>
      <w:r w:rsidR="00531105" w:rsidRPr="002D6EE2">
        <w:rPr>
          <w:rFonts w:eastAsiaTheme="minorEastAsia"/>
          <w:position w:val="-4"/>
          <w:sz w:val="28"/>
          <w:szCs w:val="28"/>
        </w:rPr>
        <w:object w:dxaOrig="260" w:dyaOrig="240">
          <v:shape id="_x0000_i1095" type="#_x0000_t75" style="width:12.75pt;height:12pt" o:ole="">
            <v:imagedata r:id="rId95" o:title=""/>
          </v:shape>
          <o:OLEObject Type="Embed" ProgID="Equation.3" ShapeID="_x0000_i1095" DrawAspect="Content" ObjectID="_1676734617" r:id="rId131"/>
        </w:object>
      </w:r>
      <w:r w:rsidR="00531105" w:rsidRPr="002D6EE2">
        <w:rPr>
          <w:rFonts w:eastAsiaTheme="minorEastAsia"/>
          <w:sz w:val="28"/>
          <w:szCs w:val="28"/>
          <w:lang w:val="en-US"/>
        </w:rPr>
        <w:t>D</w:t>
      </w:r>
      <w:r w:rsidR="00531105" w:rsidRPr="002D6EE2">
        <w:rPr>
          <w:rFonts w:eastAsiaTheme="minorEastAsia"/>
          <w:sz w:val="28"/>
          <w:szCs w:val="28"/>
        </w:rPr>
        <w:t>ВК = 30°.</w:t>
      </w:r>
    </w:p>
    <w:p w:rsidR="00531105" w:rsidRPr="002D6EE2" w:rsidRDefault="00531105" w:rsidP="007C3D6F">
      <w:pPr>
        <w:ind w:right="851"/>
        <w:jc w:val="both"/>
        <w:rPr>
          <w:rFonts w:eastAsiaTheme="minorEastAsia"/>
          <w:sz w:val="28"/>
          <w:szCs w:val="28"/>
        </w:rPr>
      </w:pPr>
      <w:r w:rsidRPr="002D6EE2">
        <w:rPr>
          <w:rFonts w:eastAsiaTheme="minorEastAsia"/>
          <w:sz w:val="28"/>
          <w:szCs w:val="28"/>
        </w:rPr>
        <w:t xml:space="preserve">Ответ: </w:t>
      </w:r>
      <w:r w:rsidRPr="002D6EE2">
        <w:rPr>
          <w:rFonts w:eastAsiaTheme="minorEastAsia"/>
          <w:position w:val="-4"/>
          <w:sz w:val="28"/>
          <w:szCs w:val="28"/>
        </w:rPr>
        <w:object w:dxaOrig="260" w:dyaOrig="240">
          <v:shape id="_x0000_i1096" type="#_x0000_t75" style="width:12.75pt;height:12pt" o:ole="">
            <v:imagedata r:id="rId95" o:title=""/>
          </v:shape>
          <o:OLEObject Type="Embed" ProgID="Equation.3" ShapeID="_x0000_i1096" DrawAspect="Content" ObjectID="_1676734618" r:id="rId132"/>
        </w:object>
      </w:r>
      <w:r w:rsidRPr="002D6EE2">
        <w:rPr>
          <w:rFonts w:eastAsiaTheme="minorEastAsia"/>
          <w:sz w:val="28"/>
          <w:szCs w:val="28"/>
        </w:rPr>
        <w:t xml:space="preserve">К = 90°, </w:t>
      </w:r>
      <w:r w:rsidRPr="002D6EE2">
        <w:rPr>
          <w:rFonts w:eastAsiaTheme="minorEastAsia"/>
          <w:position w:val="-4"/>
          <w:sz w:val="28"/>
          <w:szCs w:val="28"/>
        </w:rPr>
        <w:object w:dxaOrig="260" w:dyaOrig="240">
          <v:shape id="_x0000_i1097" type="#_x0000_t75" style="width:12.75pt;height:12pt" o:ole="">
            <v:imagedata r:id="rId95" o:title=""/>
          </v:shape>
          <o:OLEObject Type="Embed" ProgID="Equation.3" ShapeID="_x0000_i1097" DrawAspect="Content" ObjectID="_1676734619" r:id="rId133"/>
        </w:object>
      </w:r>
      <w:r w:rsidRPr="002D6EE2">
        <w:rPr>
          <w:rFonts w:eastAsiaTheme="minorEastAsia"/>
          <w:sz w:val="28"/>
          <w:szCs w:val="28"/>
          <w:lang w:val="en-US"/>
        </w:rPr>
        <w:t>D</w:t>
      </w:r>
      <w:r w:rsidRPr="002D6EE2">
        <w:rPr>
          <w:rFonts w:eastAsiaTheme="minorEastAsia"/>
          <w:sz w:val="28"/>
          <w:szCs w:val="28"/>
        </w:rPr>
        <w:t xml:space="preserve"> = 60°, </w:t>
      </w:r>
      <w:r w:rsidRPr="002D6EE2">
        <w:rPr>
          <w:rFonts w:eastAsiaTheme="minorEastAsia"/>
          <w:position w:val="-4"/>
          <w:sz w:val="28"/>
          <w:szCs w:val="28"/>
        </w:rPr>
        <w:object w:dxaOrig="260" w:dyaOrig="240">
          <v:shape id="_x0000_i1098" type="#_x0000_t75" style="width:12.75pt;height:12pt" o:ole="">
            <v:imagedata r:id="rId95" o:title=""/>
          </v:shape>
          <o:OLEObject Type="Embed" ProgID="Equation.3" ShapeID="_x0000_i1098" DrawAspect="Content" ObjectID="_1676734620" r:id="rId134"/>
        </w:object>
      </w:r>
      <w:r w:rsidRPr="002D6EE2">
        <w:rPr>
          <w:rFonts w:eastAsiaTheme="minorEastAsia"/>
          <w:sz w:val="28"/>
          <w:szCs w:val="28"/>
        </w:rPr>
        <w:t>В = 30°.</w:t>
      </w:r>
      <w:r w:rsidR="0061043D" w:rsidRPr="0061043D">
        <w:rPr>
          <w:rFonts w:eastAsiaTheme="minorEastAsia"/>
          <w:sz w:val="28"/>
          <w:szCs w:val="28"/>
        </w:rPr>
        <w:t>[</w:t>
      </w:r>
      <w:r w:rsidR="0061043D">
        <w:rPr>
          <w:rFonts w:eastAsiaTheme="minorEastAsia"/>
          <w:sz w:val="28"/>
          <w:szCs w:val="28"/>
        </w:rPr>
        <w:t>3</w:t>
      </w:r>
      <w:r w:rsidR="0061043D" w:rsidRPr="0061043D">
        <w:rPr>
          <w:rFonts w:eastAsiaTheme="minorEastAsia"/>
          <w:sz w:val="28"/>
          <w:szCs w:val="28"/>
        </w:rPr>
        <w:t>]</w:t>
      </w:r>
    </w:p>
    <w:p w:rsidR="002D6677" w:rsidRPr="002D6EE2" w:rsidRDefault="002D6677" w:rsidP="007C3D6F">
      <w:pPr>
        <w:pStyle w:val="a3"/>
        <w:ind w:left="0"/>
        <w:jc w:val="both"/>
        <w:rPr>
          <w:rFonts w:eastAsiaTheme="minorEastAsia"/>
          <w:b/>
          <w:sz w:val="28"/>
          <w:szCs w:val="28"/>
        </w:rPr>
      </w:pPr>
    </w:p>
    <w:p w:rsidR="003022EF" w:rsidRPr="002D6EE2" w:rsidRDefault="003022EF" w:rsidP="007C3D6F">
      <w:pPr>
        <w:pStyle w:val="a3"/>
        <w:ind w:left="0"/>
        <w:jc w:val="both"/>
        <w:rPr>
          <w:rFonts w:eastAsiaTheme="minorEastAsia"/>
          <w:sz w:val="28"/>
          <w:szCs w:val="28"/>
        </w:rPr>
      </w:pPr>
      <w:r w:rsidRPr="002D6EE2">
        <w:rPr>
          <w:rFonts w:eastAsiaTheme="minorEastAsia"/>
          <w:b/>
          <w:sz w:val="28"/>
          <w:szCs w:val="28"/>
        </w:rPr>
        <w:t xml:space="preserve">№6. </w:t>
      </w:r>
      <w:r w:rsidRPr="002D6EE2">
        <w:rPr>
          <w:rFonts w:eastAsiaTheme="minorEastAsia"/>
          <w:sz w:val="28"/>
          <w:szCs w:val="28"/>
        </w:rPr>
        <w:t>Дан треугольник АВС. Из вершины</w:t>
      </w:r>
      <w:proofErr w:type="gramStart"/>
      <w:r w:rsidRPr="002D6EE2">
        <w:rPr>
          <w:rFonts w:eastAsiaTheme="minorEastAsia"/>
          <w:sz w:val="28"/>
          <w:szCs w:val="28"/>
        </w:rPr>
        <w:t xml:space="preserve"> А</w:t>
      </w:r>
      <w:proofErr w:type="gramEnd"/>
      <w:r w:rsidRPr="002D6EE2">
        <w:rPr>
          <w:rFonts w:eastAsiaTheme="minorEastAsia"/>
          <w:sz w:val="28"/>
          <w:szCs w:val="28"/>
        </w:rPr>
        <w:t xml:space="preserve"> проведена медиана АМ, а из вершины </w:t>
      </w:r>
      <w:r w:rsidR="00503DFC" w:rsidRPr="002D6EE2">
        <w:rPr>
          <w:rFonts w:eastAsiaTheme="minorEastAsia"/>
          <w:sz w:val="28"/>
          <w:szCs w:val="28"/>
        </w:rPr>
        <w:t>В – медиана ВР. Известно, что угол АРВ равен углу ВМА. Косинус угла АСВ равен 0,8 и ВР = 1. Найдите площадь треугольника АВС.</w:t>
      </w:r>
    </w:p>
    <w:p w:rsidR="001F37ED" w:rsidRDefault="001F37ED" w:rsidP="007C3D6F">
      <w:pPr>
        <w:pStyle w:val="a3"/>
        <w:ind w:left="0"/>
        <w:jc w:val="both"/>
        <w:rPr>
          <w:rFonts w:eastAsiaTheme="minorEastAsia"/>
          <w:sz w:val="28"/>
          <w:szCs w:val="28"/>
        </w:rPr>
      </w:pPr>
    </w:p>
    <w:p w:rsidR="00353EDF" w:rsidRDefault="00B411A7" w:rsidP="007C3D6F">
      <w:pPr>
        <w:pStyle w:val="a3"/>
        <w:ind w:left="0"/>
        <w:jc w:val="both"/>
        <w:rPr>
          <w:rFonts w:eastAsiaTheme="minorEastAsia"/>
          <w:sz w:val="28"/>
          <w:szCs w:val="28"/>
        </w:rPr>
      </w:pPr>
      <w:r>
        <w:rPr>
          <w:rFonts w:eastAsiaTheme="minorEastAsia"/>
          <w:sz w:val="28"/>
          <w:szCs w:val="28"/>
        </w:rPr>
        <w:t>Решение:</w:t>
      </w:r>
    </w:p>
    <w:p w:rsidR="00B411A7" w:rsidRDefault="001F37ED" w:rsidP="007C3D6F">
      <w:pPr>
        <w:pStyle w:val="a3"/>
        <w:ind w:left="0"/>
        <w:jc w:val="both"/>
        <w:rPr>
          <w:rFonts w:eastAsiaTheme="minorEastAsia"/>
          <w:position w:val="-6"/>
          <w:sz w:val="28"/>
          <w:szCs w:val="28"/>
        </w:rPr>
      </w:pPr>
      <w:r>
        <w:rPr>
          <w:rFonts w:ascii="Cambria Math" w:eastAsiaTheme="minorEastAsia" w:hAnsi="Cambria Math"/>
          <w:noProof/>
          <w:sz w:val="28"/>
          <w:szCs w:val="28"/>
        </w:rPr>
        <w:drawing>
          <wp:anchor distT="0" distB="0" distL="114300" distR="114300" simplePos="0" relativeHeight="251726848" behindDoc="0" locked="0" layoutInCell="1" allowOverlap="1">
            <wp:simplePos x="0" y="0"/>
            <wp:positionH relativeFrom="margin">
              <wp:posOffset>3918585</wp:posOffset>
            </wp:positionH>
            <wp:positionV relativeFrom="margin">
              <wp:posOffset>6633845</wp:posOffset>
            </wp:positionV>
            <wp:extent cx="2247900" cy="1714500"/>
            <wp:effectExtent l="19050" t="0" r="0" b="0"/>
            <wp:wrapSquare wrapText="bothSides"/>
            <wp:docPr id="55" name="Рисунок 32" descr="Снимок экрана (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146).png"/>
                    <pic:cNvPicPr/>
                  </pic:nvPicPr>
                  <pic:blipFill>
                    <a:blip r:embed="rId135" cstate="print"/>
                    <a:stretch>
                      <a:fillRect/>
                    </a:stretch>
                  </pic:blipFill>
                  <pic:spPr>
                    <a:xfrm>
                      <a:off x="0" y="0"/>
                      <a:ext cx="2247900" cy="1714500"/>
                    </a:xfrm>
                    <a:prstGeom prst="rect">
                      <a:avLst/>
                    </a:prstGeom>
                  </pic:spPr>
                </pic:pic>
              </a:graphicData>
            </a:graphic>
          </wp:anchor>
        </w:drawing>
      </w:r>
      <w:r w:rsidR="00B411A7" w:rsidRPr="002D6EE2">
        <w:rPr>
          <w:rFonts w:ascii="Cambria Math" w:eastAsiaTheme="minorEastAsia" w:hAnsi="Cambria Math"/>
          <w:sz w:val="28"/>
          <w:szCs w:val="28"/>
        </w:rPr>
        <w:t>∠</w:t>
      </w:r>
      <w:r w:rsidR="00B411A7">
        <w:rPr>
          <w:rFonts w:ascii="Cambria Math" w:eastAsiaTheme="minorEastAsia" w:hAnsi="Cambria Math"/>
          <w:sz w:val="28"/>
          <w:szCs w:val="28"/>
        </w:rPr>
        <w:t xml:space="preserve">АРВ = </w:t>
      </w:r>
      <w:r w:rsidR="00B411A7" w:rsidRPr="002D6EE2">
        <w:rPr>
          <w:rFonts w:ascii="Cambria Math" w:eastAsiaTheme="minorEastAsia" w:hAnsi="Cambria Math"/>
          <w:sz w:val="28"/>
          <w:szCs w:val="28"/>
        </w:rPr>
        <w:t>∠</w:t>
      </w:r>
      <w:r w:rsidR="00B411A7">
        <w:rPr>
          <w:rFonts w:ascii="Cambria Math" w:eastAsiaTheme="minorEastAsia" w:hAnsi="Cambria Math"/>
          <w:sz w:val="28"/>
          <w:szCs w:val="28"/>
        </w:rPr>
        <w:t xml:space="preserve">ВМА (по условию) </w:t>
      </w:r>
      <w:r w:rsidR="00B411A7" w:rsidRPr="002D6EE2">
        <w:rPr>
          <w:rFonts w:eastAsiaTheme="minorEastAsia"/>
          <w:position w:val="-6"/>
          <w:sz w:val="28"/>
          <w:szCs w:val="28"/>
        </w:rPr>
        <w:object w:dxaOrig="320" w:dyaOrig="220">
          <v:shape id="_x0000_i1099" type="#_x0000_t75" style="width:15.75pt;height:10.5pt" o:ole="">
            <v:imagedata r:id="rId103" o:title=""/>
          </v:shape>
          <o:OLEObject Type="Embed" ProgID="Equation.3" ShapeID="_x0000_i1099" DrawAspect="Content" ObjectID="_1676734621" r:id="rId136"/>
        </w:object>
      </w:r>
      <w:r w:rsidR="00B411A7">
        <w:rPr>
          <w:rFonts w:eastAsiaTheme="minorEastAsia"/>
          <w:position w:val="-6"/>
          <w:sz w:val="28"/>
          <w:szCs w:val="28"/>
        </w:rPr>
        <w:t xml:space="preserve">отрезок АВ виден из точек </w:t>
      </w:r>
      <w:r w:rsidR="00B411A7">
        <w:rPr>
          <w:rFonts w:eastAsiaTheme="minorEastAsia"/>
          <w:position w:val="-6"/>
          <w:sz w:val="28"/>
          <w:szCs w:val="28"/>
          <w:lang w:val="en-US"/>
        </w:rPr>
        <w:t>M</w:t>
      </w:r>
      <w:r w:rsidR="00B411A7" w:rsidRPr="00B411A7">
        <w:rPr>
          <w:rFonts w:eastAsiaTheme="minorEastAsia"/>
          <w:position w:val="-6"/>
          <w:sz w:val="28"/>
          <w:szCs w:val="28"/>
        </w:rPr>
        <w:t xml:space="preserve"> </w:t>
      </w:r>
      <w:r w:rsidR="00B411A7">
        <w:rPr>
          <w:rFonts w:eastAsiaTheme="minorEastAsia"/>
          <w:position w:val="-6"/>
          <w:sz w:val="28"/>
          <w:szCs w:val="28"/>
        </w:rPr>
        <w:t xml:space="preserve">и Р под одним углом </w:t>
      </w:r>
      <w:r w:rsidR="00B411A7" w:rsidRPr="002D6EE2">
        <w:rPr>
          <w:rFonts w:eastAsiaTheme="minorEastAsia"/>
          <w:position w:val="-6"/>
          <w:sz w:val="28"/>
          <w:szCs w:val="28"/>
        </w:rPr>
        <w:object w:dxaOrig="320" w:dyaOrig="220">
          <v:shape id="_x0000_i1100" type="#_x0000_t75" style="width:15.75pt;height:10.5pt" o:ole="">
            <v:imagedata r:id="rId103" o:title=""/>
          </v:shape>
          <o:OLEObject Type="Embed" ProgID="Equation.3" ShapeID="_x0000_i1100" DrawAspect="Content" ObjectID="_1676734622" r:id="rId137"/>
        </w:object>
      </w:r>
      <w:r w:rsidR="00B411A7">
        <w:rPr>
          <w:rFonts w:eastAsiaTheme="minorEastAsia"/>
          <w:position w:val="-6"/>
          <w:sz w:val="28"/>
          <w:szCs w:val="28"/>
        </w:rPr>
        <w:t xml:space="preserve"> точки</w:t>
      </w:r>
      <w:proofErr w:type="gramStart"/>
      <w:r w:rsidR="00B411A7">
        <w:rPr>
          <w:rFonts w:eastAsiaTheme="minorEastAsia"/>
          <w:position w:val="-6"/>
          <w:sz w:val="28"/>
          <w:szCs w:val="28"/>
        </w:rPr>
        <w:t xml:space="preserve"> А</w:t>
      </w:r>
      <w:proofErr w:type="gramEnd"/>
      <w:r w:rsidR="00B411A7">
        <w:rPr>
          <w:rFonts w:eastAsiaTheme="minorEastAsia"/>
          <w:position w:val="-6"/>
          <w:sz w:val="28"/>
          <w:szCs w:val="28"/>
        </w:rPr>
        <w:t xml:space="preserve">, В, М, </w:t>
      </w:r>
      <w:r w:rsidR="00B411A7">
        <w:rPr>
          <w:rFonts w:eastAsiaTheme="minorEastAsia"/>
          <w:position w:val="-6"/>
          <w:sz w:val="28"/>
          <w:szCs w:val="28"/>
          <w:lang w:val="en-US"/>
        </w:rPr>
        <w:t>N</w:t>
      </w:r>
      <w:r w:rsidR="00B411A7" w:rsidRPr="00B411A7">
        <w:rPr>
          <w:rFonts w:eastAsiaTheme="minorEastAsia"/>
          <w:position w:val="-6"/>
          <w:sz w:val="28"/>
          <w:szCs w:val="28"/>
        </w:rPr>
        <w:t xml:space="preserve"> </w:t>
      </w:r>
      <w:r w:rsidR="00B411A7">
        <w:rPr>
          <w:rFonts w:eastAsiaTheme="minorEastAsia"/>
          <w:position w:val="-6"/>
          <w:sz w:val="28"/>
          <w:szCs w:val="28"/>
        </w:rPr>
        <w:t xml:space="preserve">лежат на одной окружности. </w:t>
      </w:r>
      <w:proofErr w:type="gramStart"/>
      <w:r w:rsidR="00B411A7">
        <w:rPr>
          <w:rFonts w:eastAsiaTheme="minorEastAsia"/>
          <w:position w:val="-6"/>
          <w:sz w:val="28"/>
          <w:szCs w:val="28"/>
        </w:rPr>
        <w:t>СВ</w:t>
      </w:r>
      <w:proofErr w:type="gramEnd"/>
      <w:r w:rsidR="00B411A7">
        <w:rPr>
          <w:rFonts w:eastAsiaTheme="minorEastAsia"/>
          <w:position w:val="-6"/>
          <w:sz w:val="28"/>
          <w:szCs w:val="28"/>
        </w:rPr>
        <w:t xml:space="preserve"> и СА – секущие, следовательно,</w:t>
      </w:r>
    </w:p>
    <w:p w:rsidR="00B411A7" w:rsidRDefault="00B411A7" w:rsidP="007C3D6F">
      <w:pPr>
        <w:pStyle w:val="a3"/>
        <w:ind w:left="0"/>
        <w:jc w:val="both"/>
        <w:rPr>
          <w:rFonts w:eastAsiaTheme="minorEastAsia"/>
          <w:position w:val="-6"/>
          <w:sz w:val="28"/>
          <w:szCs w:val="28"/>
        </w:rPr>
      </w:pPr>
      <w:r>
        <w:rPr>
          <w:rFonts w:eastAsiaTheme="minorEastAsia"/>
          <w:position w:val="-6"/>
          <w:sz w:val="28"/>
          <w:szCs w:val="28"/>
        </w:rPr>
        <w:t xml:space="preserve"> СМ · </w:t>
      </w:r>
      <w:proofErr w:type="gramStart"/>
      <w:r>
        <w:rPr>
          <w:rFonts w:eastAsiaTheme="minorEastAsia"/>
          <w:position w:val="-6"/>
          <w:sz w:val="28"/>
          <w:szCs w:val="28"/>
        </w:rPr>
        <w:t>СВ</w:t>
      </w:r>
      <w:proofErr w:type="gramEnd"/>
      <w:r>
        <w:rPr>
          <w:rFonts w:eastAsiaTheme="minorEastAsia"/>
          <w:position w:val="-6"/>
          <w:sz w:val="28"/>
          <w:szCs w:val="28"/>
        </w:rPr>
        <w:t xml:space="preserve"> = СР · СА. Пусть СР = </w:t>
      </w:r>
      <w:proofErr w:type="spellStart"/>
      <w:r>
        <w:rPr>
          <w:rFonts w:eastAsiaTheme="minorEastAsia"/>
          <w:position w:val="-6"/>
          <w:sz w:val="28"/>
          <w:szCs w:val="28"/>
        </w:rPr>
        <w:t>х</w:t>
      </w:r>
      <w:proofErr w:type="spellEnd"/>
      <w:r>
        <w:rPr>
          <w:rFonts w:eastAsiaTheme="minorEastAsia"/>
          <w:position w:val="-6"/>
          <w:sz w:val="28"/>
          <w:szCs w:val="28"/>
        </w:rPr>
        <w:t xml:space="preserve">, АС = 2х, СМ = у, </w:t>
      </w:r>
      <w:proofErr w:type="gramStart"/>
      <w:r>
        <w:rPr>
          <w:rFonts w:eastAsiaTheme="minorEastAsia"/>
          <w:position w:val="-6"/>
          <w:sz w:val="28"/>
          <w:szCs w:val="28"/>
        </w:rPr>
        <w:t>СВ</w:t>
      </w:r>
      <w:proofErr w:type="gramEnd"/>
      <w:r>
        <w:rPr>
          <w:rFonts w:eastAsiaTheme="minorEastAsia"/>
          <w:position w:val="-6"/>
          <w:sz w:val="28"/>
          <w:szCs w:val="28"/>
        </w:rPr>
        <w:t xml:space="preserve"> = 2у </w:t>
      </w:r>
      <w:r w:rsidRPr="002D6EE2">
        <w:rPr>
          <w:rFonts w:eastAsiaTheme="minorEastAsia"/>
          <w:position w:val="-6"/>
          <w:sz w:val="28"/>
          <w:szCs w:val="28"/>
        </w:rPr>
        <w:object w:dxaOrig="320" w:dyaOrig="220">
          <v:shape id="_x0000_i1101" type="#_x0000_t75" style="width:15.75pt;height:10.5pt" o:ole="">
            <v:imagedata r:id="rId103" o:title=""/>
          </v:shape>
          <o:OLEObject Type="Embed" ProgID="Equation.3" ShapeID="_x0000_i1101" DrawAspect="Content" ObjectID="_1676734623" r:id="rId138"/>
        </w:object>
      </w:r>
      <w:r>
        <w:rPr>
          <w:rFonts w:eastAsiaTheme="minorEastAsia"/>
          <w:position w:val="-6"/>
          <w:sz w:val="28"/>
          <w:szCs w:val="28"/>
        </w:rPr>
        <w:t xml:space="preserve">2х² = 2у² </w:t>
      </w:r>
      <w:r w:rsidRPr="002D6EE2">
        <w:rPr>
          <w:rFonts w:eastAsiaTheme="minorEastAsia"/>
          <w:position w:val="-6"/>
          <w:sz w:val="28"/>
          <w:szCs w:val="28"/>
        </w:rPr>
        <w:object w:dxaOrig="320" w:dyaOrig="220">
          <v:shape id="_x0000_i1102" type="#_x0000_t75" style="width:15.75pt;height:10.5pt" o:ole="">
            <v:imagedata r:id="rId103" o:title=""/>
          </v:shape>
          <o:OLEObject Type="Embed" ProgID="Equation.3" ShapeID="_x0000_i1102" DrawAspect="Content" ObjectID="_1676734624" r:id="rId139"/>
        </w:object>
      </w:r>
      <w:proofErr w:type="spellStart"/>
      <w:r>
        <w:rPr>
          <w:rFonts w:eastAsiaTheme="minorEastAsia"/>
          <w:position w:val="-6"/>
          <w:sz w:val="28"/>
          <w:szCs w:val="28"/>
        </w:rPr>
        <w:t>х</w:t>
      </w:r>
      <w:proofErr w:type="spellEnd"/>
      <w:r>
        <w:rPr>
          <w:rFonts w:eastAsiaTheme="minorEastAsia"/>
          <w:position w:val="-6"/>
          <w:sz w:val="28"/>
          <w:szCs w:val="28"/>
        </w:rPr>
        <w:t xml:space="preserve"> = у.</w:t>
      </w:r>
    </w:p>
    <w:p w:rsidR="00F25CDA" w:rsidRDefault="00F25CDA" w:rsidP="007C3D6F">
      <w:pPr>
        <w:pStyle w:val="a3"/>
        <w:ind w:left="0"/>
        <w:jc w:val="both"/>
        <w:rPr>
          <w:rFonts w:eastAsiaTheme="minorEastAsia"/>
          <w:position w:val="-6"/>
          <w:sz w:val="28"/>
          <w:szCs w:val="28"/>
        </w:rPr>
      </w:pPr>
      <w:r>
        <w:rPr>
          <w:rFonts w:eastAsiaTheme="minorEastAsia"/>
          <w:position w:val="-6"/>
          <w:sz w:val="28"/>
          <w:szCs w:val="28"/>
        </w:rPr>
        <w:t>По теореме косинусов в треугольнике РВС</w:t>
      </w:r>
    </w:p>
    <w:p w:rsidR="00F25CDA" w:rsidRDefault="00F25CDA" w:rsidP="007C3D6F">
      <w:pPr>
        <w:pStyle w:val="a3"/>
        <w:ind w:left="0"/>
        <w:jc w:val="both"/>
        <w:rPr>
          <w:rFonts w:eastAsiaTheme="minorEastAsia"/>
          <w:position w:val="-6"/>
          <w:sz w:val="28"/>
          <w:szCs w:val="28"/>
        </w:rPr>
      </w:pPr>
      <w:r>
        <w:rPr>
          <w:rFonts w:eastAsiaTheme="minorEastAsia"/>
          <w:position w:val="-6"/>
          <w:sz w:val="28"/>
          <w:szCs w:val="28"/>
        </w:rPr>
        <w:t xml:space="preserve">РВ² = </w:t>
      </w:r>
      <w:proofErr w:type="gramStart"/>
      <w:r>
        <w:rPr>
          <w:rFonts w:eastAsiaTheme="minorEastAsia"/>
          <w:position w:val="-6"/>
          <w:sz w:val="28"/>
          <w:szCs w:val="28"/>
        </w:rPr>
        <w:t>ВС</w:t>
      </w:r>
      <w:proofErr w:type="gramEnd"/>
      <w:r>
        <w:rPr>
          <w:rFonts w:eastAsiaTheme="minorEastAsia"/>
          <w:position w:val="-6"/>
          <w:sz w:val="28"/>
          <w:szCs w:val="28"/>
        </w:rPr>
        <w:t>² + РС² - 2ВС·</w:t>
      </w:r>
      <w:r w:rsidRPr="00F25CDA">
        <w:rPr>
          <w:rFonts w:eastAsiaTheme="minorEastAsia"/>
          <w:position w:val="-6"/>
          <w:sz w:val="28"/>
          <w:szCs w:val="28"/>
        </w:rPr>
        <w:t xml:space="preserve"> </w:t>
      </w:r>
      <w:r>
        <w:rPr>
          <w:rFonts w:eastAsiaTheme="minorEastAsia"/>
          <w:position w:val="-6"/>
          <w:sz w:val="28"/>
          <w:szCs w:val="28"/>
        </w:rPr>
        <w:t>РС·со</w:t>
      </w:r>
      <w:r>
        <w:rPr>
          <w:rFonts w:eastAsiaTheme="minorEastAsia"/>
          <w:position w:val="-6"/>
          <w:sz w:val="28"/>
          <w:szCs w:val="28"/>
          <w:lang w:val="en-US"/>
        </w:rPr>
        <w:t>s</w:t>
      </w:r>
      <w:r w:rsidRPr="002D6EE2">
        <w:rPr>
          <w:rFonts w:eastAsiaTheme="minorEastAsia"/>
          <w:position w:val="-4"/>
          <w:sz w:val="28"/>
          <w:szCs w:val="28"/>
        </w:rPr>
        <w:object w:dxaOrig="260" w:dyaOrig="240">
          <v:shape id="_x0000_i1103" type="#_x0000_t75" style="width:12.75pt;height:12pt" o:ole="">
            <v:imagedata r:id="rId95" o:title=""/>
          </v:shape>
          <o:OLEObject Type="Embed" ProgID="Equation.3" ShapeID="_x0000_i1103" DrawAspect="Content" ObjectID="_1676734625" r:id="rId140"/>
        </w:object>
      </w:r>
      <w:r>
        <w:rPr>
          <w:rFonts w:eastAsiaTheme="minorEastAsia"/>
          <w:position w:val="-6"/>
          <w:sz w:val="28"/>
          <w:szCs w:val="28"/>
        </w:rPr>
        <w:t xml:space="preserve">ВСР, </w:t>
      </w:r>
    </w:p>
    <w:p w:rsidR="00F25CDA" w:rsidRDefault="00F25CDA" w:rsidP="007C3D6F">
      <w:pPr>
        <w:pStyle w:val="a3"/>
        <w:ind w:left="0"/>
        <w:jc w:val="both"/>
        <w:rPr>
          <w:rFonts w:eastAsiaTheme="minorEastAsia"/>
          <w:position w:val="-6"/>
          <w:sz w:val="28"/>
          <w:szCs w:val="28"/>
        </w:rPr>
      </w:pPr>
      <w:proofErr w:type="spellStart"/>
      <w:r>
        <w:rPr>
          <w:rFonts w:eastAsiaTheme="minorEastAsia"/>
          <w:position w:val="-6"/>
          <w:sz w:val="28"/>
          <w:szCs w:val="28"/>
        </w:rPr>
        <w:t>х</w:t>
      </w:r>
      <w:proofErr w:type="spellEnd"/>
      <w:r>
        <w:rPr>
          <w:rFonts w:eastAsiaTheme="minorEastAsia"/>
          <w:position w:val="-6"/>
          <w:sz w:val="28"/>
          <w:szCs w:val="28"/>
        </w:rPr>
        <w:t>² + (2х)² - 2х·2х·0,8 = 1</w:t>
      </w:r>
    </w:p>
    <w:p w:rsidR="00F25CDA" w:rsidRDefault="00F25CDA" w:rsidP="007C3D6F">
      <w:pPr>
        <w:pStyle w:val="a3"/>
        <w:ind w:left="0"/>
        <w:jc w:val="both"/>
        <w:rPr>
          <w:rFonts w:eastAsiaTheme="minorEastAsia"/>
          <w:position w:val="-6"/>
          <w:sz w:val="28"/>
          <w:szCs w:val="28"/>
        </w:rPr>
      </w:pPr>
      <w:proofErr w:type="spellStart"/>
      <w:r>
        <w:rPr>
          <w:rFonts w:eastAsiaTheme="minorEastAsia"/>
          <w:position w:val="-6"/>
          <w:sz w:val="28"/>
          <w:szCs w:val="28"/>
        </w:rPr>
        <w:t>х</w:t>
      </w:r>
      <w:proofErr w:type="spellEnd"/>
      <w:r>
        <w:rPr>
          <w:rFonts w:eastAsiaTheme="minorEastAsia"/>
          <w:position w:val="-6"/>
          <w:sz w:val="28"/>
          <w:szCs w:val="28"/>
        </w:rPr>
        <w:t xml:space="preserve"> = </w:t>
      </w:r>
      <w:r w:rsidRPr="00F25CDA">
        <w:rPr>
          <w:rFonts w:eastAsiaTheme="minorEastAsia"/>
          <w:position w:val="-24"/>
          <w:sz w:val="28"/>
          <w:szCs w:val="28"/>
        </w:rPr>
        <w:object w:dxaOrig="400" w:dyaOrig="680">
          <v:shape id="_x0000_i1104" type="#_x0000_t75" style="width:20.25pt;height:33.75pt" o:ole="">
            <v:imagedata r:id="rId141" o:title=""/>
          </v:shape>
          <o:OLEObject Type="Embed" ProgID="Equation.3" ShapeID="_x0000_i1104" DrawAspect="Content" ObjectID="_1676734626" r:id="rId142"/>
        </w:object>
      </w:r>
      <w:r>
        <w:rPr>
          <w:rFonts w:eastAsiaTheme="minorEastAsia"/>
          <w:position w:val="-6"/>
          <w:sz w:val="28"/>
          <w:szCs w:val="28"/>
        </w:rPr>
        <w:t>.</w:t>
      </w:r>
    </w:p>
    <w:p w:rsidR="006527E6" w:rsidRDefault="00F25CDA" w:rsidP="007C3D6F">
      <w:pPr>
        <w:pStyle w:val="a3"/>
        <w:ind w:left="0"/>
        <w:jc w:val="both"/>
        <w:rPr>
          <w:rFonts w:eastAsiaTheme="minorEastAsia"/>
          <w:position w:val="-6"/>
          <w:sz w:val="28"/>
          <w:szCs w:val="28"/>
        </w:rPr>
      </w:pPr>
      <w:proofErr w:type="spellStart"/>
      <w:proofErr w:type="gramStart"/>
      <w:r>
        <w:rPr>
          <w:rFonts w:eastAsiaTheme="minorEastAsia"/>
          <w:position w:val="-6"/>
          <w:sz w:val="28"/>
          <w:szCs w:val="28"/>
          <w:lang w:val="en-US"/>
        </w:rPr>
        <w:t>sinα</w:t>
      </w:r>
      <w:proofErr w:type="spellEnd"/>
      <w:proofErr w:type="gramEnd"/>
      <w:r w:rsidRPr="006527E6">
        <w:rPr>
          <w:rFonts w:eastAsiaTheme="minorEastAsia"/>
          <w:position w:val="-6"/>
          <w:sz w:val="28"/>
          <w:szCs w:val="28"/>
        </w:rPr>
        <w:t xml:space="preserve"> =</w:t>
      </w:r>
      <w:r w:rsidR="006106C2" w:rsidRPr="006106C2">
        <w:rPr>
          <w:rFonts w:eastAsiaTheme="minorEastAsia"/>
          <w:position w:val="-12"/>
          <w:sz w:val="28"/>
          <w:szCs w:val="28"/>
          <w:lang w:val="en-US"/>
        </w:rPr>
        <w:object w:dxaOrig="2960" w:dyaOrig="440">
          <v:shape id="_x0000_i1105" type="#_x0000_t75" style="width:147.75pt;height:21.75pt" o:ole="">
            <v:imagedata r:id="rId143" o:title=""/>
          </v:shape>
          <o:OLEObject Type="Embed" ProgID="Equation.3" ShapeID="_x0000_i1105" DrawAspect="Content" ObjectID="_1676734627" r:id="rId144"/>
        </w:object>
      </w:r>
      <w:r>
        <w:rPr>
          <w:rFonts w:eastAsiaTheme="minorEastAsia"/>
          <w:position w:val="-6"/>
          <w:sz w:val="28"/>
          <w:szCs w:val="28"/>
        </w:rPr>
        <w:t xml:space="preserve"> </w:t>
      </w:r>
    </w:p>
    <w:p w:rsidR="006527E6" w:rsidRDefault="00F25CDA" w:rsidP="007C3D6F">
      <w:pPr>
        <w:pStyle w:val="a3"/>
        <w:ind w:left="0"/>
        <w:jc w:val="both"/>
        <w:rPr>
          <w:rFonts w:eastAsiaTheme="minorEastAsia"/>
          <w:position w:val="-4"/>
          <w:sz w:val="28"/>
          <w:szCs w:val="28"/>
        </w:rPr>
      </w:pPr>
      <w:proofErr w:type="gramStart"/>
      <w:r>
        <w:rPr>
          <w:rFonts w:eastAsiaTheme="minorEastAsia"/>
          <w:position w:val="-6"/>
          <w:sz w:val="28"/>
          <w:szCs w:val="28"/>
          <w:lang w:val="en-US"/>
        </w:rPr>
        <w:t>sin</w:t>
      </w:r>
      <w:proofErr w:type="gramEnd"/>
      <w:r w:rsidRPr="002D6EE2">
        <w:rPr>
          <w:rFonts w:eastAsiaTheme="minorEastAsia"/>
          <w:position w:val="-4"/>
          <w:sz w:val="28"/>
          <w:szCs w:val="28"/>
        </w:rPr>
        <w:object w:dxaOrig="260" w:dyaOrig="240">
          <v:shape id="_x0000_i1106" type="#_x0000_t75" style="width:12.75pt;height:12pt" o:ole="">
            <v:imagedata r:id="rId95" o:title=""/>
          </v:shape>
          <o:OLEObject Type="Embed" ProgID="Equation.3" ShapeID="_x0000_i1106" DrawAspect="Content" ObjectID="_1676734628" r:id="rId145"/>
        </w:object>
      </w:r>
      <w:r>
        <w:rPr>
          <w:rFonts w:eastAsiaTheme="minorEastAsia"/>
          <w:position w:val="-4"/>
          <w:sz w:val="28"/>
          <w:szCs w:val="28"/>
        </w:rPr>
        <w:t>АСВ = 0,6.</w:t>
      </w:r>
    </w:p>
    <w:p w:rsidR="00F25CDA" w:rsidRDefault="00F25CDA" w:rsidP="007C3D6F">
      <w:pPr>
        <w:pStyle w:val="a3"/>
        <w:ind w:left="0"/>
        <w:jc w:val="both"/>
        <w:rPr>
          <w:rFonts w:eastAsiaTheme="minorEastAsia"/>
          <w:position w:val="-6"/>
          <w:sz w:val="28"/>
          <w:szCs w:val="28"/>
        </w:rPr>
      </w:pPr>
      <w:r>
        <w:rPr>
          <w:rFonts w:eastAsiaTheme="minorEastAsia"/>
          <w:position w:val="-4"/>
          <w:sz w:val="28"/>
          <w:szCs w:val="28"/>
        </w:rPr>
        <w:lastRenderedPageBreak/>
        <w:t xml:space="preserve"> </w:t>
      </w:r>
      <w:r>
        <w:rPr>
          <w:rFonts w:eastAsiaTheme="minorEastAsia"/>
          <w:position w:val="-4"/>
          <w:sz w:val="28"/>
          <w:szCs w:val="28"/>
          <w:lang w:val="en-US"/>
        </w:rPr>
        <w:t>S</w:t>
      </w:r>
      <w:r w:rsidRPr="006527E6">
        <w:rPr>
          <w:rFonts w:eastAsiaTheme="minorEastAsia"/>
          <w:position w:val="-4"/>
          <w:sz w:val="28"/>
          <w:szCs w:val="28"/>
          <w:vertAlign w:val="subscript"/>
        </w:rPr>
        <w:t>∆</w:t>
      </w:r>
      <w:r w:rsidR="006527E6">
        <w:rPr>
          <w:rFonts w:eastAsiaTheme="minorEastAsia"/>
          <w:position w:val="-4"/>
          <w:sz w:val="28"/>
          <w:szCs w:val="28"/>
          <w:vertAlign w:val="subscript"/>
        </w:rPr>
        <w:t>АВС</w:t>
      </w:r>
      <w:r w:rsidR="006527E6">
        <w:rPr>
          <w:rFonts w:eastAsiaTheme="minorEastAsia"/>
          <w:position w:val="-4"/>
          <w:sz w:val="28"/>
          <w:szCs w:val="28"/>
        </w:rPr>
        <w:t xml:space="preserve"> = 2·</w:t>
      </w:r>
      <w:r w:rsidR="006527E6">
        <w:rPr>
          <w:rFonts w:eastAsiaTheme="minorEastAsia"/>
          <w:position w:val="-6"/>
          <w:sz w:val="28"/>
          <w:szCs w:val="28"/>
        </w:rPr>
        <w:t xml:space="preserve"> </w:t>
      </w:r>
      <w:r w:rsidR="006527E6" w:rsidRPr="006527E6">
        <w:rPr>
          <w:rFonts w:eastAsiaTheme="minorEastAsia"/>
          <w:position w:val="-24"/>
          <w:sz w:val="28"/>
          <w:szCs w:val="28"/>
        </w:rPr>
        <w:object w:dxaOrig="240" w:dyaOrig="620">
          <v:shape id="_x0000_i1107" type="#_x0000_t75" style="width:12pt;height:30.75pt" o:ole="">
            <v:imagedata r:id="rId146" o:title=""/>
          </v:shape>
          <o:OLEObject Type="Embed" ProgID="Equation.3" ShapeID="_x0000_i1107" DrawAspect="Content" ObjectID="_1676734629" r:id="rId147"/>
        </w:object>
      </w:r>
      <w:r w:rsidR="006527E6">
        <w:rPr>
          <w:rFonts w:eastAsiaTheme="minorEastAsia"/>
          <w:position w:val="-4"/>
          <w:sz w:val="28"/>
          <w:szCs w:val="28"/>
        </w:rPr>
        <w:t xml:space="preserve">· </w:t>
      </w:r>
      <w:r w:rsidR="006527E6" w:rsidRPr="00F25CDA">
        <w:rPr>
          <w:rFonts w:eastAsiaTheme="minorEastAsia"/>
          <w:position w:val="-24"/>
          <w:sz w:val="28"/>
          <w:szCs w:val="28"/>
        </w:rPr>
        <w:object w:dxaOrig="400" w:dyaOrig="680">
          <v:shape id="_x0000_i1108" type="#_x0000_t75" style="width:20.25pt;height:33.75pt" o:ole="">
            <v:imagedata r:id="rId141" o:title=""/>
          </v:shape>
          <o:OLEObject Type="Embed" ProgID="Equation.3" ShapeID="_x0000_i1108" DrawAspect="Content" ObjectID="_1676734630" r:id="rId148"/>
        </w:object>
      </w:r>
      <w:r w:rsidR="006527E6">
        <w:rPr>
          <w:rFonts w:eastAsiaTheme="minorEastAsia"/>
          <w:position w:val="-6"/>
          <w:sz w:val="28"/>
          <w:szCs w:val="28"/>
        </w:rPr>
        <w:t>·</w:t>
      </w:r>
      <w:r w:rsidR="006527E6" w:rsidRPr="00F25CDA">
        <w:rPr>
          <w:rFonts w:eastAsiaTheme="minorEastAsia"/>
          <w:position w:val="-24"/>
          <w:sz w:val="28"/>
          <w:szCs w:val="28"/>
        </w:rPr>
        <w:object w:dxaOrig="520" w:dyaOrig="680">
          <v:shape id="_x0000_i1109" type="#_x0000_t75" style="width:26.25pt;height:33.75pt" o:ole="">
            <v:imagedata r:id="rId149" o:title=""/>
          </v:shape>
          <o:OLEObject Type="Embed" ProgID="Equation.3" ShapeID="_x0000_i1109" DrawAspect="Content" ObjectID="_1676734631" r:id="rId150"/>
        </w:object>
      </w:r>
      <w:r w:rsidR="006527E6">
        <w:rPr>
          <w:rFonts w:eastAsiaTheme="minorEastAsia"/>
          <w:position w:val="-6"/>
          <w:sz w:val="28"/>
          <w:szCs w:val="28"/>
        </w:rPr>
        <w:t>·0</w:t>
      </w:r>
      <w:proofErr w:type="gramStart"/>
      <w:r w:rsidR="006527E6">
        <w:rPr>
          <w:rFonts w:eastAsiaTheme="minorEastAsia"/>
          <w:position w:val="-6"/>
          <w:sz w:val="28"/>
          <w:szCs w:val="28"/>
        </w:rPr>
        <w:t>,6</w:t>
      </w:r>
      <w:proofErr w:type="gramEnd"/>
      <w:r w:rsidR="006527E6">
        <w:rPr>
          <w:rFonts w:eastAsiaTheme="minorEastAsia"/>
          <w:position w:val="-6"/>
          <w:sz w:val="28"/>
          <w:szCs w:val="28"/>
        </w:rPr>
        <w:t xml:space="preserve"> = </w:t>
      </w:r>
      <w:r w:rsidR="00481C24" w:rsidRPr="006527E6">
        <w:rPr>
          <w:rFonts w:eastAsiaTheme="minorEastAsia"/>
          <w:position w:val="-24"/>
          <w:sz w:val="28"/>
          <w:szCs w:val="28"/>
        </w:rPr>
        <w:object w:dxaOrig="240" w:dyaOrig="620">
          <v:shape id="_x0000_i1110" type="#_x0000_t75" style="width:12pt;height:30.75pt" o:ole="">
            <v:imagedata r:id="rId151" o:title=""/>
          </v:shape>
          <o:OLEObject Type="Embed" ProgID="Equation.3" ShapeID="_x0000_i1110" DrawAspect="Content" ObjectID="_1676734632" r:id="rId152"/>
        </w:object>
      </w:r>
      <w:r w:rsidR="006527E6">
        <w:rPr>
          <w:rFonts w:eastAsiaTheme="minorEastAsia"/>
          <w:position w:val="-6"/>
          <w:sz w:val="28"/>
          <w:szCs w:val="28"/>
        </w:rPr>
        <w:t>.</w:t>
      </w:r>
    </w:p>
    <w:p w:rsidR="006527E6" w:rsidRPr="00F25CDA" w:rsidRDefault="006527E6" w:rsidP="007C3D6F">
      <w:pPr>
        <w:pStyle w:val="a3"/>
        <w:ind w:left="0"/>
        <w:jc w:val="both"/>
        <w:rPr>
          <w:rFonts w:eastAsiaTheme="minorEastAsia"/>
          <w:sz w:val="28"/>
          <w:szCs w:val="28"/>
        </w:rPr>
      </w:pPr>
      <w:r>
        <w:rPr>
          <w:rFonts w:eastAsiaTheme="minorEastAsia"/>
          <w:position w:val="-6"/>
          <w:sz w:val="28"/>
          <w:szCs w:val="28"/>
        </w:rPr>
        <w:t xml:space="preserve">Ответ: </w:t>
      </w:r>
      <w:r w:rsidRPr="006527E6">
        <w:rPr>
          <w:rFonts w:eastAsiaTheme="minorEastAsia"/>
          <w:position w:val="-24"/>
          <w:sz w:val="28"/>
          <w:szCs w:val="28"/>
        </w:rPr>
        <w:object w:dxaOrig="240" w:dyaOrig="620">
          <v:shape id="_x0000_i1111" type="#_x0000_t75" style="width:12pt;height:30.75pt" o:ole="">
            <v:imagedata r:id="rId153" o:title=""/>
          </v:shape>
          <o:OLEObject Type="Embed" ProgID="Equation.3" ShapeID="_x0000_i1111" DrawAspect="Content" ObjectID="_1676734633" r:id="rId154"/>
        </w:object>
      </w:r>
      <w:r>
        <w:rPr>
          <w:rFonts w:eastAsiaTheme="minorEastAsia"/>
          <w:position w:val="-6"/>
          <w:sz w:val="28"/>
          <w:szCs w:val="28"/>
        </w:rPr>
        <w:t>.</w:t>
      </w:r>
      <w:r w:rsidR="0061043D" w:rsidRPr="0061043D">
        <w:rPr>
          <w:rFonts w:eastAsiaTheme="minorEastAsia"/>
          <w:sz w:val="28"/>
          <w:szCs w:val="28"/>
        </w:rPr>
        <w:t>[</w:t>
      </w:r>
      <w:r w:rsidR="0061043D">
        <w:rPr>
          <w:rFonts w:eastAsiaTheme="minorEastAsia"/>
          <w:sz w:val="28"/>
          <w:szCs w:val="28"/>
        </w:rPr>
        <w:t>3</w:t>
      </w:r>
      <w:r w:rsidR="0061043D" w:rsidRPr="0061043D">
        <w:rPr>
          <w:rFonts w:eastAsiaTheme="minorEastAsia"/>
          <w:sz w:val="28"/>
          <w:szCs w:val="28"/>
        </w:rPr>
        <w:t>]</w:t>
      </w:r>
    </w:p>
    <w:p w:rsidR="0063483A" w:rsidRPr="002D6EE2" w:rsidRDefault="0063483A" w:rsidP="007C3D6F">
      <w:pPr>
        <w:pStyle w:val="a3"/>
        <w:ind w:left="0"/>
        <w:jc w:val="both"/>
        <w:rPr>
          <w:rFonts w:eastAsiaTheme="minorEastAsia"/>
          <w:sz w:val="28"/>
          <w:szCs w:val="28"/>
        </w:rPr>
      </w:pPr>
    </w:p>
    <w:p w:rsidR="0063483A" w:rsidRPr="002D6EE2" w:rsidRDefault="0063483A" w:rsidP="007C3D6F">
      <w:pPr>
        <w:pStyle w:val="a3"/>
        <w:ind w:left="0"/>
        <w:jc w:val="both"/>
        <w:rPr>
          <w:rFonts w:eastAsiaTheme="minorEastAsia"/>
          <w:sz w:val="28"/>
          <w:szCs w:val="28"/>
        </w:rPr>
      </w:pPr>
      <w:r w:rsidRPr="002D6EE2">
        <w:rPr>
          <w:rFonts w:eastAsiaTheme="minorEastAsia"/>
          <w:b/>
          <w:sz w:val="28"/>
          <w:szCs w:val="28"/>
        </w:rPr>
        <w:t>№7.</w:t>
      </w:r>
      <w:r w:rsidRPr="002D6EE2">
        <w:rPr>
          <w:rFonts w:eastAsiaTheme="minorEastAsia"/>
          <w:sz w:val="28"/>
          <w:szCs w:val="28"/>
        </w:rPr>
        <w:t xml:space="preserve"> Вершина угла величиной 70° служит началом луча, образующего с его сторонами углы 30° и 40°. Из некоторой точки М </w:t>
      </w:r>
      <w:r w:rsidR="00EA4A2B" w:rsidRPr="002D6EE2">
        <w:rPr>
          <w:rFonts w:eastAsiaTheme="minorEastAsia"/>
          <w:sz w:val="28"/>
          <w:szCs w:val="28"/>
        </w:rPr>
        <w:t xml:space="preserve"> на этот луч и на ст</w:t>
      </w:r>
      <w:r w:rsidR="00353EDF" w:rsidRPr="002D6EE2">
        <w:rPr>
          <w:rFonts w:eastAsiaTheme="minorEastAsia"/>
          <w:sz w:val="28"/>
          <w:szCs w:val="28"/>
        </w:rPr>
        <w:t>о</w:t>
      </w:r>
      <w:r w:rsidR="00EA4A2B" w:rsidRPr="002D6EE2">
        <w:rPr>
          <w:rFonts w:eastAsiaTheme="minorEastAsia"/>
          <w:sz w:val="28"/>
          <w:szCs w:val="28"/>
        </w:rPr>
        <w:t xml:space="preserve">роны угла опущены перпендикуляры, основания которых – А, </w:t>
      </w:r>
      <w:proofErr w:type="gramStart"/>
      <w:r w:rsidR="00EA4A2B" w:rsidRPr="002D6EE2">
        <w:rPr>
          <w:rFonts w:eastAsiaTheme="minorEastAsia"/>
          <w:sz w:val="28"/>
          <w:szCs w:val="28"/>
        </w:rPr>
        <w:t>В</w:t>
      </w:r>
      <w:proofErr w:type="gramEnd"/>
      <w:r w:rsidR="00EA4A2B" w:rsidRPr="002D6EE2">
        <w:rPr>
          <w:rFonts w:eastAsiaTheme="minorEastAsia"/>
          <w:sz w:val="28"/>
          <w:szCs w:val="28"/>
        </w:rPr>
        <w:t xml:space="preserve"> и С. </w:t>
      </w:r>
      <w:proofErr w:type="gramStart"/>
      <w:r w:rsidR="00EA4A2B" w:rsidRPr="002D6EE2">
        <w:rPr>
          <w:rFonts w:eastAsiaTheme="minorEastAsia"/>
          <w:sz w:val="28"/>
          <w:szCs w:val="28"/>
        </w:rPr>
        <w:t>Найдите</w:t>
      </w:r>
      <w:proofErr w:type="gramEnd"/>
      <w:r w:rsidR="00EA4A2B" w:rsidRPr="002D6EE2">
        <w:rPr>
          <w:rFonts w:eastAsiaTheme="minorEastAsia"/>
          <w:sz w:val="28"/>
          <w:szCs w:val="28"/>
        </w:rPr>
        <w:t xml:space="preserve"> углы треугольника АВС.</w:t>
      </w:r>
    </w:p>
    <w:p w:rsidR="001F37ED" w:rsidRDefault="001F37ED" w:rsidP="007C3D6F">
      <w:pPr>
        <w:pStyle w:val="a3"/>
        <w:ind w:left="0"/>
        <w:jc w:val="both"/>
        <w:rPr>
          <w:rFonts w:eastAsiaTheme="minorEastAsia"/>
          <w:sz w:val="28"/>
          <w:szCs w:val="28"/>
        </w:rPr>
      </w:pPr>
    </w:p>
    <w:p w:rsidR="00503DFC" w:rsidRDefault="00481C24" w:rsidP="007C3D6F">
      <w:pPr>
        <w:pStyle w:val="a3"/>
        <w:ind w:left="0"/>
        <w:jc w:val="both"/>
        <w:rPr>
          <w:rFonts w:eastAsiaTheme="minorEastAsia"/>
          <w:sz w:val="28"/>
          <w:szCs w:val="28"/>
        </w:rPr>
      </w:pPr>
      <w:r>
        <w:rPr>
          <w:rFonts w:eastAsiaTheme="minorEastAsia"/>
          <w:sz w:val="28"/>
          <w:szCs w:val="28"/>
        </w:rPr>
        <w:t>Решение:</w:t>
      </w:r>
    </w:p>
    <w:p w:rsidR="00481C24" w:rsidRDefault="001F37ED" w:rsidP="007C3D6F">
      <w:pPr>
        <w:pStyle w:val="a3"/>
        <w:ind w:left="0"/>
        <w:jc w:val="both"/>
        <w:rPr>
          <w:rFonts w:eastAsiaTheme="minorEastAsia"/>
          <w:sz w:val="28"/>
          <w:szCs w:val="28"/>
        </w:rPr>
      </w:pPr>
      <w:r>
        <w:rPr>
          <w:rFonts w:eastAsiaTheme="minorEastAsia"/>
          <w:noProof/>
          <w:sz w:val="28"/>
          <w:szCs w:val="28"/>
        </w:rPr>
        <w:drawing>
          <wp:anchor distT="0" distB="0" distL="114300" distR="114300" simplePos="0" relativeHeight="251727872" behindDoc="0" locked="0" layoutInCell="1" allowOverlap="1">
            <wp:simplePos x="0" y="0"/>
            <wp:positionH relativeFrom="margin">
              <wp:posOffset>4118610</wp:posOffset>
            </wp:positionH>
            <wp:positionV relativeFrom="margin">
              <wp:posOffset>2766695</wp:posOffset>
            </wp:positionV>
            <wp:extent cx="2047875" cy="1571625"/>
            <wp:effectExtent l="19050" t="0" r="9525" b="0"/>
            <wp:wrapSquare wrapText="bothSides"/>
            <wp:docPr id="56" name="Рисунок 33" descr="Снимок экрана (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154).png"/>
                    <pic:cNvPicPr/>
                  </pic:nvPicPr>
                  <pic:blipFill>
                    <a:blip r:embed="rId155" cstate="print"/>
                    <a:stretch>
                      <a:fillRect/>
                    </a:stretch>
                  </pic:blipFill>
                  <pic:spPr>
                    <a:xfrm>
                      <a:off x="0" y="0"/>
                      <a:ext cx="2047875" cy="1571625"/>
                    </a:xfrm>
                    <a:prstGeom prst="rect">
                      <a:avLst/>
                    </a:prstGeom>
                  </pic:spPr>
                </pic:pic>
              </a:graphicData>
            </a:graphic>
          </wp:anchor>
        </w:drawing>
      </w:r>
      <w:r w:rsidR="00481C24">
        <w:rPr>
          <w:rFonts w:eastAsiaTheme="minorEastAsia"/>
          <w:sz w:val="28"/>
          <w:szCs w:val="28"/>
        </w:rPr>
        <w:t>МВ</w:t>
      </w:r>
      <w:r w:rsidR="00481C24" w:rsidRPr="00481C24">
        <w:rPr>
          <w:rFonts w:eastAsiaTheme="minorEastAsia"/>
          <w:position w:val="-4"/>
          <w:sz w:val="28"/>
          <w:szCs w:val="28"/>
        </w:rPr>
        <w:object w:dxaOrig="240" w:dyaOrig="260">
          <v:shape id="_x0000_i1112" type="#_x0000_t75" style="width:12pt;height:12.75pt" o:ole="">
            <v:imagedata r:id="rId156" o:title=""/>
          </v:shape>
          <o:OLEObject Type="Embed" ProgID="Equation.3" ShapeID="_x0000_i1112" DrawAspect="Content" ObjectID="_1676734634" r:id="rId157"/>
        </w:object>
      </w:r>
      <w:r w:rsidR="00481C24">
        <w:rPr>
          <w:rFonts w:eastAsiaTheme="minorEastAsia"/>
          <w:sz w:val="28"/>
          <w:szCs w:val="28"/>
        </w:rPr>
        <w:t>ОВ, МА</w:t>
      </w:r>
      <w:r w:rsidR="00481C24" w:rsidRPr="00481C24">
        <w:rPr>
          <w:rFonts w:eastAsiaTheme="minorEastAsia"/>
          <w:position w:val="-4"/>
          <w:sz w:val="28"/>
          <w:szCs w:val="28"/>
        </w:rPr>
        <w:object w:dxaOrig="240" w:dyaOrig="260">
          <v:shape id="_x0000_i1113" type="#_x0000_t75" style="width:12pt;height:12.75pt" o:ole="">
            <v:imagedata r:id="rId158" o:title=""/>
          </v:shape>
          <o:OLEObject Type="Embed" ProgID="Equation.3" ShapeID="_x0000_i1113" DrawAspect="Content" ObjectID="_1676734635" r:id="rId159"/>
        </w:object>
      </w:r>
      <w:r w:rsidR="00481C24">
        <w:rPr>
          <w:rFonts w:eastAsiaTheme="minorEastAsia"/>
          <w:sz w:val="28"/>
          <w:szCs w:val="28"/>
        </w:rPr>
        <w:t>ОА, МС</w:t>
      </w:r>
      <w:r w:rsidR="00481C24" w:rsidRPr="00481C24">
        <w:rPr>
          <w:rFonts w:eastAsiaTheme="minorEastAsia"/>
          <w:position w:val="-4"/>
          <w:sz w:val="28"/>
          <w:szCs w:val="28"/>
        </w:rPr>
        <w:object w:dxaOrig="240" w:dyaOrig="260">
          <v:shape id="_x0000_i1114" type="#_x0000_t75" style="width:12pt;height:12.75pt" o:ole="">
            <v:imagedata r:id="rId158" o:title=""/>
          </v:shape>
          <o:OLEObject Type="Embed" ProgID="Equation.3" ShapeID="_x0000_i1114" DrawAspect="Content" ObjectID="_1676734636" r:id="rId160"/>
        </w:object>
      </w:r>
      <w:r w:rsidR="00481C24">
        <w:rPr>
          <w:rFonts w:eastAsiaTheme="minorEastAsia"/>
          <w:sz w:val="28"/>
          <w:szCs w:val="28"/>
        </w:rPr>
        <w:t>ОС (по условию).</w:t>
      </w:r>
    </w:p>
    <w:p w:rsidR="00262310" w:rsidRDefault="00481C24" w:rsidP="007C3D6F">
      <w:pPr>
        <w:pStyle w:val="a3"/>
        <w:ind w:left="0"/>
        <w:jc w:val="both"/>
        <w:rPr>
          <w:rFonts w:eastAsiaTheme="minorEastAsia"/>
          <w:position w:val="-4"/>
          <w:sz w:val="28"/>
          <w:szCs w:val="28"/>
        </w:rPr>
      </w:pPr>
      <w:r>
        <w:rPr>
          <w:rFonts w:eastAsiaTheme="minorEastAsia"/>
          <w:sz w:val="28"/>
          <w:szCs w:val="28"/>
        </w:rPr>
        <w:t>Следовательно, точки</w:t>
      </w:r>
      <w:proofErr w:type="gramStart"/>
      <w:r>
        <w:rPr>
          <w:rFonts w:eastAsiaTheme="minorEastAsia"/>
          <w:sz w:val="28"/>
          <w:szCs w:val="28"/>
        </w:rPr>
        <w:t xml:space="preserve"> А</w:t>
      </w:r>
      <w:proofErr w:type="gramEnd"/>
      <w:r>
        <w:rPr>
          <w:rFonts w:eastAsiaTheme="minorEastAsia"/>
          <w:sz w:val="28"/>
          <w:szCs w:val="28"/>
        </w:rPr>
        <w:t>, О, В, С принадлежат одной окружности</w:t>
      </w:r>
      <w:r w:rsidR="00262310">
        <w:rPr>
          <w:rFonts w:eastAsiaTheme="minorEastAsia"/>
          <w:sz w:val="28"/>
          <w:szCs w:val="28"/>
        </w:rPr>
        <w:t xml:space="preserve"> (</w:t>
      </w:r>
      <w:r w:rsidR="00262310" w:rsidRPr="002D6EE2">
        <w:rPr>
          <w:rFonts w:eastAsiaTheme="minorEastAsia"/>
          <w:position w:val="-4"/>
          <w:sz w:val="28"/>
          <w:szCs w:val="28"/>
        </w:rPr>
        <w:object w:dxaOrig="260" w:dyaOrig="240">
          <v:shape id="_x0000_i1115" type="#_x0000_t75" style="width:12.75pt;height:12pt" o:ole="">
            <v:imagedata r:id="rId95" o:title=""/>
          </v:shape>
          <o:OLEObject Type="Embed" ProgID="Equation.3" ShapeID="_x0000_i1115" DrawAspect="Content" ObjectID="_1676734637" r:id="rId161"/>
        </w:object>
      </w:r>
      <w:r w:rsidR="00262310">
        <w:rPr>
          <w:rFonts w:eastAsiaTheme="minorEastAsia"/>
          <w:position w:val="-4"/>
          <w:sz w:val="28"/>
          <w:szCs w:val="28"/>
        </w:rPr>
        <w:t xml:space="preserve">ОВС + </w:t>
      </w:r>
      <w:r w:rsidR="00262310" w:rsidRPr="002D6EE2">
        <w:rPr>
          <w:rFonts w:eastAsiaTheme="minorEastAsia"/>
          <w:position w:val="-4"/>
          <w:sz w:val="28"/>
          <w:szCs w:val="28"/>
        </w:rPr>
        <w:object w:dxaOrig="260" w:dyaOrig="240">
          <v:shape id="_x0000_i1116" type="#_x0000_t75" style="width:12.75pt;height:8.25pt" o:ole="">
            <v:imagedata r:id="rId95" o:title=""/>
          </v:shape>
          <o:OLEObject Type="Embed" ProgID="Equation.3" ShapeID="_x0000_i1116" DrawAspect="Content" ObjectID="_1676734638" r:id="rId162"/>
        </w:object>
      </w:r>
      <w:r w:rsidR="00262310">
        <w:rPr>
          <w:rFonts w:eastAsiaTheme="minorEastAsia"/>
          <w:position w:val="-4"/>
          <w:sz w:val="28"/>
          <w:szCs w:val="28"/>
        </w:rPr>
        <w:t xml:space="preserve">ОАС = 180°). </w:t>
      </w:r>
    </w:p>
    <w:p w:rsidR="00481C24" w:rsidRDefault="00262310" w:rsidP="007C3D6F">
      <w:pPr>
        <w:pStyle w:val="a3"/>
        <w:ind w:left="0"/>
        <w:jc w:val="both"/>
        <w:rPr>
          <w:rFonts w:eastAsiaTheme="minorEastAsia"/>
          <w:position w:val="-4"/>
          <w:sz w:val="28"/>
          <w:szCs w:val="28"/>
        </w:rPr>
      </w:pPr>
      <w:r w:rsidRPr="002D6EE2">
        <w:rPr>
          <w:rFonts w:eastAsiaTheme="minorEastAsia"/>
          <w:position w:val="-4"/>
          <w:sz w:val="28"/>
          <w:szCs w:val="28"/>
        </w:rPr>
        <w:object w:dxaOrig="260" w:dyaOrig="240">
          <v:shape id="_x0000_i1117" type="#_x0000_t75" style="width:12.75pt;height:12pt" o:ole="">
            <v:imagedata r:id="rId95" o:title=""/>
          </v:shape>
          <o:OLEObject Type="Embed" ProgID="Equation.3" ShapeID="_x0000_i1117" DrawAspect="Content" ObjectID="_1676734639" r:id="rId163"/>
        </w:object>
      </w:r>
      <w:r>
        <w:rPr>
          <w:rFonts w:eastAsiaTheme="minorEastAsia"/>
          <w:position w:val="-4"/>
          <w:sz w:val="28"/>
          <w:szCs w:val="28"/>
        </w:rPr>
        <w:t xml:space="preserve">ОМС = </w:t>
      </w:r>
      <w:r w:rsidRPr="002D6EE2">
        <w:rPr>
          <w:rFonts w:eastAsiaTheme="minorEastAsia"/>
          <w:position w:val="-4"/>
          <w:sz w:val="28"/>
          <w:szCs w:val="28"/>
        </w:rPr>
        <w:object w:dxaOrig="260" w:dyaOrig="240">
          <v:shape id="_x0000_i1118" type="#_x0000_t75" style="width:12.75pt;height:12pt" o:ole="">
            <v:imagedata r:id="rId95" o:title=""/>
          </v:shape>
          <o:OLEObject Type="Embed" ProgID="Equation.3" ShapeID="_x0000_i1118" DrawAspect="Content" ObjectID="_1676734640" r:id="rId164"/>
        </w:object>
      </w:r>
      <w:r>
        <w:rPr>
          <w:rFonts w:eastAsiaTheme="minorEastAsia"/>
          <w:position w:val="-4"/>
          <w:sz w:val="28"/>
          <w:szCs w:val="28"/>
        </w:rPr>
        <w:t xml:space="preserve">ОВС = </w:t>
      </w:r>
      <w:r w:rsidRPr="002D6EE2">
        <w:rPr>
          <w:rFonts w:eastAsiaTheme="minorEastAsia"/>
          <w:position w:val="-4"/>
          <w:sz w:val="28"/>
          <w:szCs w:val="28"/>
        </w:rPr>
        <w:object w:dxaOrig="260" w:dyaOrig="240">
          <v:shape id="_x0000_i1119" type="#_x0000_t75" style="width:12.75pt;height:8.25pt" o:ole="">
            <v:imagedata r:id="rId95" o:title=""/>
          </v:shape>
          <o:OLEObject Type="Embed" ProgID="Equation.3" ShapeID="_x0000_i1119" DrawAspect="Content" ObjectID="_1676734641" r:id="rId165"/>
        </w:object>
      </w:r>
      <w:r>
        <w:rPr>
          <w:rFonts w:eastAsiaTheme="minorEastAsia"/>
          <w:position w:val="-4"/>
          <w:sz w:val="28"/>
          <w:szCs w:val="28"/>
        </w:rPr>
        <w:t xml:space="preserve">ОАС = 90° </w:t>
      </w:r>
      <w:r w:rsidRPr="002D6EE2">
        <w:rPr>
          <w:rFonts w:eastAsiaTheme="minorEastAsia"/>
          <w:position w:val="-6"/>
          <w:sz w:val="28"/>
          <w:szCs w:val="28"/>
        </w:rPr>
        <w:object w:dxaOrig="320" w:dyaOrig="220">
          <v:shape id="_x0000_i1120" type="#_x0000_t75" style="width:15.75pt;height:11.25pt" o:ole="">
            <v:imagedata r:id="rId103" o:title=""/>
          </v:shape>
          <o:OLEObject Type="Embed" ProgID="Equation.3" ShapeID="_x0000_i1120" DrawAspect="Content" ObjectID="_1676734642" r:id="rId166"/>
        </w:object>
      </w:r>
      <w:r>
        <w:rPr>
          <w:rFonts w:eastAsiaTheme="minorEastAsia"/>
          <w:position w:val="-6"/>
          <w:sz w:val="28"/>
          <w:szCs w:val="28"/>
        </w:rPr>
        <w:t xml:space="preserve">точка М лежит на этой же окружности. </w:t>
      </w:r>
      <w:r w:rsidRPr="002D6EE2">
        <w:rPr>
          <w:rFonts w:eastAsiaTheme="minorEastAsia"/>
          <w:position w:val="-4"/>
          <w:sz w:val="28"/>
          <w:szCs w:val="28"/>
        </w:rPr>
        <w:object w:dxaOrig="260" w:dyaOrig="240">
          <v:shape id="_x0000_i1121" type="#_x0000_t75" style="width:12.75pt;height:12pt" o:ole="">
            <v:imagedata r:id="rId95" o:title=""/>
          </v:shape>
          <o:OLEObject Type="Embed" ProgID="Equation.3" ShapeID="_x0000_i1121" DrawAspect="Content" ObjectID="_1676734643" r:id="rId167"/>
        </w:object>
      </w:r>
      <w:r>
        <w:rPr>
          <w:rFonts w:eastAsiaTheme="minorEastAsia"/>
          <w:position w:val="-4"/>
          <w:sz w:val="28"/>
          <w:szCs w:val="28"/>
        </w:rPr>
        <w:t xml:space="preserve">ВОС = 30°, </w:t>
      </w:r>
      <w:r w:rsidRPr="002D6EE2">
        <w:rPr>
          <w:rFonts w:eastAsiaTheme="minorEastAsia"/>
          <w:position w:val="-4"/>
          <w:sz w:val="28"/>
          <w:szCs w:val="28"/>
        </w:rPr>
        <w:object w:dxaOrig="260" w:dyaOrig="240">
          <v:shape id="_x0000_i1122" type="#_x0000_t75" style="width:12.75pt;height:12pt" o:ole="">
            <v:imagedata r:id="rId95" o:title=""/>
          </v:shape>
          <o:OLEObject Type="Embed" ProgID="Equation.3" ShapeID="_x0000_i1122" DrawAspect="Content" ObjectID="_1676734644" r:id="rId168"/>
        </w:object>
      </w:r>
      <w:r>
        <w:rPr>
          <w:rFonts w:eastAsiaTheme="minorEastAsia"/>
          <w:position w:val="-4"/>
          <w:sz w:val="28"/>
          <w:szCs w:val="28"/>
        </w:rPr>
        <w:t xml:space="preserve">АОС = 40°, следовательно </w:t>
      </w:r>
      <w:r w:rsidRPr="002D6EE2">
        <w:rPr>
          <w:rFonts w:eastAsiaTheme="minorEastAsia"/>
          <w:position w:val="-4"/>
          <w:sz w:val="28"/>
          <w:szCs w:val="28"/>
        </w:rPr>
        <w:object w:dxaOrig="260" w:dyaOrig="240">
          <v:shape id="_x0000_i1123" type="#_x0000_t75" style="width:12.75pt;height:12pt" o:ole="">
            <v:imagedata r:id="rId95" o:title=""/>
          </v:shape>
          <o:OLEObject Type="Embed" ProgID="Equation.3" ShapeID="_x0000_i1123" DrawAspect="Content" ObjectID="_1676734645" r:id="rId169"/>
        </w:object>
      </w:r>
      <w:r>
        <w:rPr>
          <w:rFonts w:eastAsiaTheme="minorEastAsia"/>
          <w:position w:val="-4"/>
          <w:sz w:val="28"/>
          <w:szCs w:val="28"/>
        </w:rPr>
        <w:t xml:space="preserve">ВСА = 110°, </w:t>
      </w:r>
      <w:r w:rsidRPr="002D6EE2">
        <w:rPr>
          <w:rFonts w:eastAsiaTheme="minorEastAsia"/>
          <w:position w:val="-4"/>
          <w:sz w:val="28"/>
          <w:szCs w:val="28"/>
        </w:rPr>
        <w:object w:dxaOrig="260" w:dyaOrig="240">
          <v:shape id="_x0000_i1124" type="#_x0000_t75" style="width:12.75pt;height:12pt" o:ole="">
            <v:imagedata r:id="rId95" o:title=""/>
          </v:shape>
          <o:OLEObject Type="Embed" ProgID="Equation.3" ShapeID="_x0000_i1124" DrawAspect="Content" ObjectID="_1676734646" r:id="rId170"/>
        </w:object>
      </w:r>
      <w:r>
        <w:rPr>
          <w:rFonts w:eastAsiaTheme="minorEastAsia"/>
          <w:position w:val="-4"/>
          <w:sz w:val="28"/>
          <w:szCs w:val="28"/>
        </w:rPr>
        <w:t xml:space="preserve">СВА = </w:t>
      </w:r>
      <w:r w:rsidRPr="002D6EE2">
        <w:rPr>
          <w:rFonts w:eastAsiaTheme="minorEastAsia"/>
          <w:position w:val="-4"/>
          <w:sz w:val="28"/>
          <w:szCs w:val="28"/>
        </w:rPr>
        <w:object w:dxaOrig="260" w:dyaOrig="240">
          <v:shape id="_x0000_i1125" type="#_x0000_t75" style="width:12.75pt;height:12pt" o:ole="">
            <v:imagedata r:id="rId95" o:title=""/>
          </v:shape>
          <o:OLEObject Type="Embed" ProgID="Equation.3" ShapeID="_x0000_i1125" DrawAspect="Content" ObjectID="_1676734647" r:id="rId171"/>
        </w:object>
      </w:r>
      <w:r>
        <w:rPr>
          <w:rFonts w:eastAsiaTheme="minorEastAsia"/>
          <w:position w:val="-4"/>
          <w:sz w:val="28"/>
          <w:szCs w:val="28"/>
        </w:rPr>
        <w:t>АОС= 40°</w:t>
      </w:r>
      <w:proofErr w:type="gramStart"/>
      <w:r>
        <w:rPr>
          <w:rFonts w:eastAsiaTheme="minorEastAsia"/>
          <w:position w:val="-4"/>
          <w:sz w:val="28"/>
          <w:szCs w:val="28"/>
        </w:rPr>
        <w:t xml:space="preserve">( </w:t>
      </w:r>
      <w:proofErr w:type="gramEnd"/>
      <w:r>
        <w:rPr>
          <w:rFonts w:eastAsiaTheme="minorEastAsia"/>
          <w:position w:val="-4"/>
          <w:sz w:val="28"/>
          <w:szCs w:val="28"/>
        </w:rPr>
        <w:t xml:space="preserve">вписанные углы, опирающиеся на одну дугу), </w:t>
      </w:r>
      <w:r w:rsidR="00996E69" w:rsidRPr="002D6EE2">
        <w:rPr>
          <w:rFonts w:eastAsiaTheme="minorEastAsia"/>
          <w:position w:val="-4"/>
          <w:sz w:val="28"/>
          <w:szCs w:val="28"/>
        </w:rPr>
        <w:object w:dxaOrig="260" w:dyaOrig="240">
          <v:shape id="_x0000_i1126" type="#_x0000_t75" style="width:12.75pt;height:12pt" o:ole="">
            <v:imagedata r:id="rId95" o:title=""/>
          </v:shape>
          <o:OLEObject Type="Embed" ProgID="Equation.3" ShapeID="_x0000_i1126" DrawAspect="Content" ObjectID="_1676734648" r:id="rId172"/>
        </w:object>
      </w:r>
      <w:r w:rsidR="00996E69">
        <w:rPr>
          <w:rFonts w:eastAsiaTheme="minorEastAsia"/>
          <w:position w:val="-4"/>
          <w:sz w:val="28"/>
          <w:szCs w:val="28"/>
        </w:rPr>
        <w:t xml:space="preserve">ВАС = </w:t>
      </w:r>
      <w:r w:rsidR="00996E69" w:rsidRPr="002D6EE2">
        <w:rPr>
          <w:rFonts w:eastAsiaTheme="minorEastAsia"/>
          <w:position w:val="-4"/>
          <w:sz w:val="28"/>
          <w:szCs w:val="28"/>
        </w:rPr>
        <w:object w:dxaOrig="260" w:dyaOrig="240">
          <v:shape id="_x0000_i1127" type="#_x0000_t75" style="width:12.75pt;height:12pt" o:ole="">
            <v:imagedata r:id="rId95" o:title=""/>
          </v:shape>
          <o:OLEObject Type="Embed" ProgID="Equation.3" ShapeID="_x0000_i1127" DrawAspect="Content" ObjectID="_1676734649" r:id="rId173"/>
        </w:object>
      </w:r>
      <w:r w:rsidR="00996E69">
        <w:rPr>
          <w:rFonts w:eastAsiaTheme="minorEastAsia"/>
          <w:position w:val="-4"/>
          <w:sz w:val="28"/>
          <w:szCs w:val="28"/>
        </w:rPr>
        <w:t>ВОС = 30°( вписанные углы, опирающиеся на одну дугу).</w:t>
      </w:r>
    </w:p>
    <w:p w:rsidR="00996E69" w:rsidRDefault="00996E69" w:rsidP="007C3D6F">
      <w:pPr>
        <w:pStyle w:val="a3"/>
        <w:ind w:left="0"/>
        <w:jc w:val="both"/>
        <w:rPr>
          <w:rFonts w:eastAsiaTheme="minorEastAsia"/>
          <w:position w:val="-4"/>
          <w:sz w:val="28"/>
          <w:szCs w:val="28"/>
        </w:rPr>
      </w:pPr>
      <w:r>
        <w:rPr>
          <w:rFonts w:eastAsiaTheme="minorEastAsia"/>
          <w:position w:val="-4"/>
          <w:sz w:val="28"/>
          <w:szCs w:val="28"/>
        </w:rPr>
        <w:t xml:space="preserve">Ответ: </w:t>
      </w:r>
      <w:r w:rsidRPr="002D6EE2">
        <w:rPr>
          <w:rFonts w:eastAsiaTheme="minorEastAsia"/>
          <w:position w:val="-4"/>
          <w:sz w:val="28"/>
          <w:szCs w:val="28"/>
        </w:rPr>
        <w:object w:dxaOrig="260" w:dyaOrig="240">
          <v:shape id="_x0000_i1128" type="#_x0000_t75" style="width:12.75pt;height:12pt" o:ole="">
            <v:imagedata r:id="rId95" o:title=""/>
          </v:shape>
          <o:OLEObject Type="Embed" ProgID="Equation.3" ShapeID="_x0000_i1128" DrawAspect="Content" ObjectID="_1676734650" r:id="rId174"/>
        </w:object>
      </w:r>
      <w:r>
        <w:rPr>
          <w:rFonts w:eastAsiaTheme="minorEastAsia"/>
          <w:position w:val="-4"/>
          <w:sz w:val="28"/>
          <w:szCs w:val="28"/>
        </w:rPr>
        <w:t xml:space="preserve">С = 110°, </w:t>
      </w:r>
      <w:r w:rsidRPr="002D6EE2">
        <w:rPr>
          <w:rFonts w:eastAsiaTheme="minorEastAsia"/>
          <w:position w:val="-4"/>
          <w:sz w:val="28"/>
          <w:szCs w:val="28"/>
        </w:rPr>
        <w:object w:dxaOrig="260" w:dyaOrig="240">
          <v:shape id="_x0000_i1129" type="#_x0000_t75" style="width:12.75pt;height:12pt" o:ole="">
            <v:imagedata r:id="rId95" o:title=""/>
          </v:shape>
          <o:OLEObject Type="Embed" ProgID="Equation.3" ShapeID="_x0000_i1129" DrawAspect="Content" ObjectID="_1676734651" r:id="rId175"/>
        </w:object>
      </w:r>
      <w:r>
        <w:rPr>
          <w:rFonts w:eastAsiaTheme="minorEastAsia"/>
          <w:position w:val="-4"/>
          <w:sz w:val="28"/>
          <w:szCs w:val="28"/>
        </w:rPr>
        <w:t xml:space="preserve">А = 30°, </w:t>
      </w:r>
      <w:r w:rsidRPr="002D6EE2">
        <w:rPr>
          <w:rFonts w:eastAsiaTheme="minorEastAsia"/>
          <w:position w:val="-4"/>
          <w:sz w:val="28"/>
          <w:szCs w:val="28"/>
        </w:rPr>
        <w:object w:dxaOrig="260" w:dyaOrig="240">
          <v:shape id="_x0000_i1130" type="#_x0000_t75" style="width:12.75pt;height:12pt" o:ole="">
            <v:imagedata r:id="rId95" o:title=""/>
          </v:shape>
          <o:OLEObject Type="Embed" ProgID="Equation.3" ShapeID="_x0000_i1130" DrawAspect="Content" ObjectID="_1676734652" r:id="rId176"/>
        </w:object>
      </w:r>
      <w:r>
        <w:rPr>
          <w:rFonts w:eastAsiaTheme="minorEastAsia"/>
          <w:position w:val="-4"/>
          <w:sz w:val="28"/>
          <w:szCs w:val="28"/>
        </w:rPr>
        <w:t>В = 40°.</w:t>
      </w:r>
      <w:r w:rsidR="0061043D" w:rsidRPr="0061043D">
        <w:rPr>
          <w:rFonts w:eastAsiaTheme="minorEastAsia"/>
          <w:sz w:val="28"/>
          <w:szCs w:val="28"/>
        </w:rPr>
        <w:t>[</w:t>
      </w:r>
      <w:r w:rsidR="0061043D">
        <w:rPr>
          <w:rFonts w:eastAsiaTheme="minorEastAsia"/>
          <w:sz w:val="28"/>
          <w:szCs w:val="28"/>
        </w:rPr>
        <w:t>3</w:t>
      </w:r>
      <w:r w:rsidR="0061043D" w:rsidRPr="0061043D">
        <w:rPr>
          <w:rFonts w:eastAsiaTheme="minorEastAsia"/>
          <w:sz w:val="28"/>
          <w:szCs w:val="28"/>
        </w:rPr>
        <w:t>]</w:t>
      </w:r>
    </w:p>
    <w:p w:rsidR="00E57EB5" w:rsidRPr="002D6EE2" w:rsidRDefault="00E57EB5" w:rsidP="007C3D6F">
      <w:pPr>
        <w:pStyle w:val="a3"/>
        <w:ind w:left="0"/>
        <w:jc w:val="both"/>
        <w:rPr>
          <w:rFonts w:eastAsiaTheme="minorEastAsia"/>
          <w:sz w:val="28"/>
          <w:szCs w:val="28"/>
        </w:rPr>
      </w:pPr>
    </w:p>
    <w:p w:rsidR="00E57EB5" w:rsidRDefault="00E57EB5" w:rsidP="007C3D6F">
      <w:pPr>
        <w:pStyle w:val="a3"/>
        <w:ind w:left="0"/>
        <w:jc w:val="both"/>
        <w:rPr>
          <w:rFonts w:eastAsiaTheme="minorEastAsia"/>
          <w:sz w:val="28"/>
          <w:szCs w:val="28"/>
        </w:rPr>
      </w:pPr>
      <w:r w:rsidRPr="002D6EE2">
        <w:rPr>
          <w:rFonts w:eastAsiaTheme="minorEastAsia"/>
          <w:b/>
          <w:sz w:val="28"/>
          <w:szCs w:val="28"/>
        </w:rPr>
        <w:t>№8.</w:t>
      </w:r>
      <w:r w:rsidRPr="002D6EE2">
        <w:rPr>
          <w:rFonts w:eastAsiaTheme="minorEastAsia"/>
          <w:sz w:val="28"/>
          <w:szCs w:val="28"/>
        </w:rPr>
        <w:t xml:space="preserve"> В четырехугольнике АВС</w:t>
      </w:r>
      <w:r w:rsidRPr="002D6EE2">
        <w:rPr>
          <w:rFonts w:eastAsiaTheme="minorEastAsia"/>
          <w:sz w:val="28"/>
          <w:szCs w:val="28"/>
          <w:lang w:val="en-US"/>
        </w:rPr>
        <w:t>D</w:t>
      </w:r>
      <w:r w:rsidRPr="002D6EE2">
        <w:rPr>
          <w:rFonts w:eastAsiaTheme="minorEastAsia"/>
          <w:sz w:val="28"/>
          <w:szCs w:val="28"/>
        </w:rPr>
        <w:t xml:space="preserve"> углы</w:t>
      </w:r>
      <w:proofErr w:type="gramStart"/>
      <w:r w:rsidRPr="002D6EE2">
        <w:rPr>
          <w:rFonts w:eastAsiaTheme="minorEastAsia"/>
          <w:sz w:val="28"/>
          <w:szCs w:val="28"/>
        </w:rPr>
        <w:t xml:space="preserve"> В</w:t>
      </w:r>
      <w:proofErr w:type="gramEnd"/>
      <w:r w:rsidRPr="002D6EE2">
        <w:rPr>
          <w:rFonts w:eastAsiaTheme="minorEastAsia"/>
          <w:sz w:val="28"/>
          <w:szCs w:val="28"/>
        </w:rPr>
        <w:t xml:space="preserve"> и </w:t>
      </w:r>
      <w:r w:rsidRPr="002D6EE2">
        <w:rPr>
          <w:rFonts w:eastAsiaTheme="minorEastAsia"/>
          <w:sz w:val="28"/>
          <w:szCs w:val="28"/>
          <w:lang w:val="en-US"/>
        </w:rPr>
        <w:t>D</w:t>
      </w:r>
      <w:r w:rsidRPr="002D6EE2">
        <w:rPr>
          <w:rFonts w:eastAsiaTheme="minorEastAsia"/>
          <w:sz w:val="28"/>
          <w:szCs w:val="28"/>
        </w:rPr>
        <w:t xml:space="preserve"> прямые. Диагональ АС образует со стороной АВ острый угол 40°, а со стороной А</w:t>
      </w:r>
      <w:proofErr w:type="gramStart"/>
      <w:r w:rsidRPr="002D6EE2">
        <w:rPr>
          <w:rFonts w:eastAsiaTheme="minorEastAsia"/>
          <w:sz w:val="28"/>
          <w:szCs w:val="28"/>
          <w:lang w:val="en-US"/>
        </w:rPr>
        <w:t>D</w:t>
      </w:r>
      <w:proofErr w:type="gramEnd"/>
      <w:r w:rsidRPr="002D6EE2">
        <w:rPr>
          <w:rFonts w:eastAsiaTheme="minorEastAsia"/>
          <w:sz w:val="28"/>
          <w:szCs w:val="28"/>
        </w:rPr>
        <w:t xml:space="preserve"> – угол 30°.</w:t>
      </w:r>
      <w:r w:rsidR="007C3D6F" w:rsidRPr="002D6EE2">
        <w:rPr>
          <w:rFonts w:eastAsiaTheme="minorEastAsia"/>
          <w:sz w:val="28"/>
          <w:szCs w:val="28"/>
        </w:rPr>
        <w:t xml:space="preserve"> Найдите острый угол между диагоналями А</w:t>
      </w:r>
      <w:r w:rsidR="007C3D6F" w:rsidRPr="002D6EE2">
        <w:rPr>
          <w:rFonts w:eastAsiaTheme="minorEastAsia"/>
          <w:sz w:val="28"/>
          <w:szCs w:val="28"/>
          <w:lang w:val="en-US"/>
        </w:rPr>
        <w:t>C</w:t>
      </w:r>
      <w:r w:rsidR="007C3D6F" w:rsidRPr="002D6EE2">
        <w:rPr>
          <w:rFonts w:eastAsiaTheme="minorEastAsia"/>
          <w:sz w:val="28"/>
          <w:szCs w:val="28"/>
        </w:rPr>
        <w:t xml:space="preserve"> и В</w:t>
      </w:r>
      <w:r w:rsidR="007C3D6F" w:rsidRPr="002D6EE2">
        <w:rPr>
          <w:rFonts w:eastAsiaTheme="minorEastAsia"/>
          <w:sz w:val="28"/>
          <w:szCs w:val="28"/>
          <w:lang w:val="en-US"/>
        </w:rPr>
        <w:t>D</w:t>
      </w:r>
      <w:r w:rsidR="007C3D6F" w:rsidRPr="002D6EE2">
        <w:rPr>
          <w:rFonts w:eastAsiaTheme="minorEastAsia"/>
          <w:sz w:val="28"/>
          <w:szCs w:val="28"/>
        </w:rPr>
        <w:t>.</w:t>
      </w:r>
    </w:p>
    <w:p w:rsidR="001F37ED" w:rsidRDefault="001F37ED" w:rsidP="007C3D6F">
      <w:pPr>
        <w:pStyle w:val="a3"/>
        <w:ind w:left="0"/>
        <w:jc w:val="both"/>
        <w:rPr>
          <w:rFonts w:eastAsiaTheme="minorEastAsia"/>
          <w:sz w:val="28"/>
          <w:szCs w:val="28"/>
        </w:rPr>
      </w:pPr>
    </w:p>
    <w:p w:rsidR="007C3D6F" w:rsidRDefault="007767B2" w:rsidP="007C3D6F">
      <w:pPr>
        <w:pStyle w:val="a3"/>
        <w:ind w:left="0"/>
        <w:jc w:val="both"/>
        <w:rPr>
          <w:rFonts w:eastAsiaTheme="minorEastAsia"/>
          <w:sz w:val="28"/>
          <w:szCs w:val="28"/>
        </w:rPr>
      </w:pPr>
      <w:r>
        <w:rPr>
          <w:rFonts w:eastAsiaTheme="minorEastAsia"/>
          <w:sz w:val="28"/>
          <w:szCs w:val="28"/>
        </w:rPr>
        <w:t>Решение:</w:t>
      </w:r>
    </w:p>
    <w:p w:rsidR="007767B2" w:rsidRDefault="001F37ED" w:rsidP="007C3D6F">
      <w:pPr>
        <w:pStyle w:val="a3"/>
        <w:ind w:left="0"/>
        <w:jc w:val="both"/>
        <w:rPr>
          <w:rFonts w:eastAsiaTheme="minorEastAsia"/>
          <w:position w:val="-4"/>
          <w:sz w:val="28"/>
          <w:szCs w:val="28"/>
        </w:rPr>
      </w:pPr>
      <w:r>
        <w:rPr>
          <w:rFonts w:eastAsiaTheme="minorEastAsia"/>
          <w:noProof/>
          <w:sz w:val="28"/>
          <w:szCs w:val="28"/>
        </w:rPr>
        <w:drawing>
          <wp:anchor distT="0" distB="0" distL="114300" distR="114300" simplePos="0" relativeHeight="251728896" behindDoc="0" locked="0" layoutInCell="1" allowOverlap="1">
            <wp:simplePos x="0" y="0"/>
            <wp:positionH relativeFrom="margin">
              <wp:posOffset>4013835</wp:posOffset>
            </wp:positionH>
            <wp:positionV relativeFrom="margin">
              <wp:posOffset>5633720</wp:posOffset>
            </wp:positionV>
            <wp:extent cx="2047875" cy="1800225"/>
            <wp:effectExtent l="19050" t="0" r="9525" b="0"/>
            <wp:wrapSquare wrapText="bothSides"/>
            <wp:docPr id="8" name="Рисунок 32" descr="Снимок экрана (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156).png"/>
                    <pic:cNvPicPr/>
                  </pic:nvPicPr>
                  <pic:blipFill>
                    <a:blip r:embed="rId177" cstate="print"/>
                    <a:stretch>
                      <a:fillRect/>
                    </a:stretch>
                  </pic:blipFill>
                  <pic:spPr>
                    <a:xfrm>
                      <a:off x="0" y="0"/>
                      <a:ext cx="2047875" cy="1800225"/>
                    </a:xfrm>
                    <a:prstGeom prst="rect">
                      <a:avLst/>
                    </a:prstGeom>
                  </pic:spPr>
                </pic:pic>
              </a:graphicData>
            </a:graphic>
          </wp:anchor>
        </w:drawing>
      </w:r>
      <w:r w:rsidR="007767B2">
        <w:rPr>
          <w:rFonts w:eastAsiaTheme="minorEastAsia"/>
          <w:sz w:val="28"/>
          <w:szCs w:val="28"/>
        </w:rPr>
        <w:t xml:space="preserve">По условию в </w:t>
      </w:r>
      <w:r w:rsidR="007767B2" w:rsidRPr="002D6EE2">
        <w:rPr>
          <w:rFonts w:eastAsiaTheme="minorEastAsia"/>
          <w:sz w:val="28"/>
          <w:szCs w:val="28"/>
        </w:rPr>
        <w:t>четырехугольнике АВС</w:t>
      </w:r>
      <w:r w:rsidR="007767B2" w:rsidRPr="002D6EE2">
        <w:rPr>
          <w:rFonts w:eastAsiaTheme="minorEastAsia"/>
          <w:sz w:val="28"/>
          <w:szCs w:val="28"/>
          <w:lang w:val="en-US"/>
        </w:rPr>
        <w:t>D</w:t>
      </w:r>
      <w:r w:rsidR="007767B2" w:rsidRPr="002D6EE2">
        <w:rPr>
          <w:rFonts w:eastAsiaTheme="minorEastAsia"/>
          <w:sz w:val="28"/>
          <w:szCs w:val="28"/>
        </w:rPr>
        <w:t xml:space="preserve"> углы</w:t>
      </w:r>
      <w:proofErr w:type="gramStart"/>
      <w:r w:rsidR="007767B2" w:rsidRPr="002D6EE2">
        <w:rPr>
          <w:rFonts w:eastAsiaTheme="minorEastAsia"/>
          <w:sz w:val="28"/>
          <w:szCs w:val="28"/>
        </w:rPr>
        <w:t xml:space="preserve"> В</w:t>
      </w:r>
      <w:proofErr w:type="gramEnd"/>
      <w:r w:rsidR="007767B2" w:rsidRPr="002D6EE2">
        <w:rPr>
          <w:rFonts w:eastAsiaTheme="minorEastAsia"/>
          <w:sz w:val="28"/>
          <w:szCs w:val="28"/>
        </w:rPr>
        <w:t xml:space="preserve"> и </w:t>
      </w:r>
      <w:r w:rsidR="007767B2" w:rsidRPr="002D6EE2">
        <w:rPr>
          <w:rFonts w:eastAsiaTheme="minorEastAsia"/>
          <w:sz w:val="28"/>
          <w:szCs w:val="28"/>
          <w:lang w:val="en-US"/>
        </w:rPr>
        <w:t>D</w:t>
      </w:r>
      <w:r w:rsidR="007767B2" w:rsidRPr="002D6EE2">
        <w:rPr>
          <w:rFonts w:eastAsiaTheme="minorEastAsia"/>
          <w:sz w:val="28"/>
          <w:szCs w:val="28"/>
        </w:rPr>
        <w:t xml:space="preserve"> прямые</w:t>
      </w:r>
      <w:r w:rsidR="007767B2">
        <w:rPr>
          <w:rFonts w:eastAsiaTheme="minorEastAsia"/>
          <w:sz w:val="28"/>
          <w:szCs w:val="28"/>
        </w:rPr>
        <w:t xml:space="preserve">. </w:t>
      </w:r>
      <w:r w:rsidR="007767B2" w:rsidRPr="002D6EE2">
        <w:rPr>
          <w:rFonts w:eastAsiaTheme="minorEastAsia"/>
          <w:position w:val="-4"/>
          <w:sz w:val="28"/>
          <w:szCs w:val="28"/>
        </w:rPr>
        <w:object w:dxaOrig="260" w:dyaOrig="240">
          <v:shape id="_x0000_i1131" type="#_x0000_t75" style="width:12.75pt;height:12pt" o:ole="">
            <v:imagedata r:id="rId95" o:title=""/>
          </v:shape>
          <o:OLEObject Type="Embed" ProgID="Equation.3" ShapeID="_x0000_i1131" DrawAspect="Content" ObjectID="_1676734653" r:id="rId178"/>
        </w:object>
      </w:r>
      <w:r w:rsidR="007767B2">
        <w:rPr>
          <w:rFonts w:eastAsiaTheme="minorEastAsia"/>
          <w:position w:val="-4"/>
          <w:sz w:val="28"/>
          <w:szCs w:val="28"/>
        </w:rPr>
        <w:t xml:space="preserve">В + </w:t>
      </w:r>
      <w:r w:rsidR="007767B2" w:rsidRPr="002D6EE2">
        <w:rPr>
          <w:rFonts w:eastAsiaTheme="minorEastAsia"/>
          <w:position w:val="-4"/>
          <w:sz w:val="28"/>
          <w:szCs w:val="28"/>
        </w:rPr>
        <w:object w:dxaOrig="260" w:dyaOrig="240">
          <v:shape id="_x0000_i1132" type="#_x0000_t75" style="width:12.75pt;height:12pt" o:ole="">
            <v:imagedata r:id="rId95" o:title=""/>
          </v:shape>
          <o:OLEObject Type="Embed" ProgID="Equation.3" ShapeID="_x0000_i1132" DrawAspect="Content" ObjectID="_1676734654" r:id="rId179"/>
        </w:object>
      </w:r>
      <w:r w:rsidR="007767B2">
        <w:rPr>
          <w:rFonts w:eastAsiaTheme="minorEastAsia"/>
          <w:position w:val="-4"/>
          <w:sz w:val="28"/>
          <w:szCs w:val="28"/>
          <w:lang w:val="en-US"/>
        </w:rPr>
        <w:t>D</w:t>
      </w:r>
      <w:r w:rsidR="007767B2">
        <w:rPr>
          <w:rFonts w:eastAsiaTheme="minorEastAsia"/>
          <w:position w:val="-4"/>
          <w:sz w:val="28"/>
          <w:szCs w:val="28"/>
        </w:rPr>
        <w:t xml:space="preserve"> = 180°. Следовательно, около четырехугольника АВС</w:t>
      </w:r>
      <w:proofErr w:type="gramStart"/>
      <w:r w:rsidR="007767B2">
        <w:rPr>
          <w:rFonts w:eastAsiaTheme="minorEastAsia"/>
          <w:position w:val="-4"/>
          <w:sz w:val="28"/>
          <w:szCs w:val="28"/>
          <w:lang w:val="en-US"/>
        </w:rPr>
        <w:t>D</w:t>
      </w:r>
      <w:proofErr w:type="gramEnd"/>
      <w:r w:rsidR="007767B2">
        <w:rPr>
          <w:rFonts w:eastAsiaTheme="minorEastAsia"/>
          <w:position w:val="-4"/>
          <w:sz w:val="28"/>
          <w:szCs w:val="28"/>
        </w:rPr>
        <w:t xml:space="preserve"> можно описать окружность. Так как</w:t>
      </w:r>
      <w:proofErr w:type="gramStart"/>
      <w:r w:rsidR="007767B2">
        <w:rPr>
          <w:rFonts w:eastAsiaTheme="minorEastAsia"/>
          <w:position w:val="-4"/>
          <w:sz w:val="28"/>
          <w:szCs w:val="28"/>
        </w:rPr>
        <w:t xml:space="preserve"> </w:t>
      </w:r>
      <w:r w:rsidR="007767B2" w:rsidRPr="002D6EE2">
        <w:rPr>
          <w:rFonts w:eastAsiaTheme="minorEastAsia"/>
          <w:position w:val="-4"/>
          <w:sz w:val="28"/>
          <w:szCs w:val="28"/>
        </w:rPr>
        <w:object w:dxaOrig="260" w:dyaOrig="240">
          <v:shape id="_x0000_i1133" type="#_x0000_t75" style="width:12.75pt;height:12pt" o:ole="">
            <v:imagedata r:id="rId95" o:title=""/>
          </v:shape>
          <o:OLEObject Type="Embed" ProgID="Equation.3" ShapeID="_x0000_i1133" DrawAspect="Content" ObjectID="_1676734655" r:id="rId180"/>
        </w:object>
      </w:r>
      <w:r w:rsidR="007767B2">
        <w:rPr>
          <w:rFonts w:eastAsiaTheme="minorEastAsia"/>
          <w:position w:val="-4"/>
          <w:sz w:val="28"/>
          <w:szCs w:val="28"/>
        </w:rPr>
        <w:t>В</w:t>
      </w:r>
      <w:proofErr w:type="gramEnd"/>
      <w:r w:rsidR="007767B2">
        <w:rPr>
          <w:rFonts w:eastAsiaTheme="minorEastAsia"/>
          <w:position w:val="-4"/>
          <w:sz w:val="28"/>
          <w:szCs w:val="28"/>
        </w:rPr>
        <w:t xml:space="preserve"> = 90°  и  </w:t>
      </w:r>
      <w:r w:rsidR="007767B2" w:rsidRPr="002D6EE2">
        <w:rPr>
          <w:rFonts w:eastAsiaTheme="minorEastAsia"/>
          <w:position w:val="-4"/>
          <w:sz w:val="28"/>
          <w:szCs w:val="28"/>
        </w:rPr>
        <w:object w:dxaOrig="260" w:dyaOrig="240">
          <v:shape id="_x0000_i1134" type="#_x0000_t75" style="width:12.75pt;height:12pt" o:ole="">
            <v:imagedata r:id="rId95" o:title=""/>
          </v:shape>
          <o:OLEObject Type="Embed" ProgID="Equation.3" ShapeID="_x0000_i1134" DrawAspect="Content" ObjectID="_1676734656" r:id="rId181"/>
        </w:object>
      </w:r>
      <w:r w:rsidR="007767B2">
        <w:rPr>
          <w:rFonts w:eastAsiaTheme="minorEastAsia"/>
          <w:position w:val="-4"/>
          <w:sz w:val="28"/>
          <w:szCs w:val="28"/>
          <w:lang w:val="en-US"/>
        </w:rPr>
        <w:t>D</w:t>
      </w:r>
      <w:r w:rsidR="007767B2">
        <w:rPr>
          <w:rFonts w:eastAsiaTheme="minorEastAsia"/>
          <w:position w:val="-4"/>
          <w:sz w:val="28"/>
          <w:szCs w:val="28"/>
        </w:rPr>
        <w:t xml:space="preserve"> = 90°, то АС – диаметр описанной около четырехугольника окружности.</w:t>
      </w:r>
    </w:p>
    <w:p w:rsidR="007767B2" w:rsidRDefault="007767B2" w:rsidP="007C3D6F">
      <w:pPr>
        <w:pStyle w:val="a3"/>
        <w:ind w:left="0"/>
        <w:jc w:val="both"/>
        <w:rPr>
          <w:rFonts w:eastAsiaTheme="minorEastAsia"/>
          <w:position w:val="-4"/>
          <w:sz w:val="28"/>
          <w:szCs w:val="28"/>
        </w:rPr>
      </w:pPr>
      <w:r>
        <w:rPr>
          <w:rFonts w:eastAsiaTheme="minorEastAsia"/>
          <w:position w:val="-4"/>
          <w:sz w:val="28"/>
          <w:szCs w:val="28"/>
        </w:rPr>
        <w:t>∆А</w:t>
      </w:r>
      <w:r>
        <w:rPr>
          <w:rFonts w:eastAsiaTheme="minorEastAsia"/>
          <w:position w:val="-4"/>
          <w:sz w:val="28"/>
          <w:szCs w:val="28"/>
          <w:lang w:val="en-US"/>
        </w:rPr>
        <w:t>D</w:t>
      </w:r>
      <w:r>
        <w:rPr>
          <w:rFonts w:eastAsiaTheme="minorEastAsia"/>
          <w:position w:val="-4"/>
          <w:sz w:val="28"/>
          <w:szCs w:val="28"/>
        </w:rPr>
        <w:t xml:space="preserve">С – прямоугольный, </w:t>
      </w:r>
      <w:r w:rsidRPr="002D6EE2">
        <w:rPr>
          <w:rFonts w:eastAsiaTheme="minorEastAsia"/>
          <w:position w:val="-4"/>
          <w:sz w:val="28"/>
          <w:szCs w:val="28"/>
        </w:rPr>
        <w:object w:dxaOrig="260" w:dyaOrig="240">
          <v:shape id="_x0000_i1135" type="#_x0000_t75" style="width:12.75pt;height:12pt" o:ole="">
            <v:imagedata r:id="rId95" o:title=""/>
          </v:shape>
          <o:OLEObject Type="Embed" ProgID="Equation.3" ShapeID="_x0000_i1135" DrawAspect="Content" ObjectID="_1676734657" r:id="rId182"/>
        </w:object>
      </w:r>
      <w:r>
        <w:rPr>
          <w:rFonts w:eastAsiaTheme="minorEastAsia"/>
          <w:position w:val="-4"/>
          <w:sz w:val="28"/>
          <w:szCs w:val="28"/>
          <w:lang w:val="en-US"/>
        </w:rPr>
        <w:t>D</w:t>
      </w:r>
      <w:r>
        <w:rPr>
          <w:rFonts w:eastAsiaTheme="minorEastAsia"/>
          <w:position w:val="-4"/>
          <w:sz w:val="28"/>
          <w:szCs w:val="28"/>
        </w:rPr>
        <w:t>АС = 30°</w:t>
      </w:r>
      <w:proofErr w:type="gramStart"/>
      <w:r>
        <w:rPr>
          <w:rFonts w:eastAsiaTheme="minorEastAsia"/>
          <w:position w:val="-4"/>
          <w:sz w:val="28"/>
          <w:szCs w:val="28"/>
        </w:rPr>
        <w:t xml:space="preserve">( </w:t>
      </w:r>
      <w:proofErr w:type="gramEnd"/>
      <w:r>
        <w:rPr>
          <w:rFonts w:eastAsiaTheme="minorEastAsia"/>
          <w:position w:val="-4"/>
          <w:sz w:val="28"/>
          <w:szCs w:val="28"/>
        </w:rPr>
        <w:t>по условию)</w:t>
      </w:r>
      <w:r w:rsidRPr="007767B2">
        <w:rPr>
          <w:rFonts w:eastAsiaTheme="minorEastAsia"/>
          <w:position w:val="-6"/>
          <w:sz w:val="28"/>
          <w:szCs w:val="28"/>
        </w:rPr>
        <w:t xml:space="preserve"> </w:t>
      </w:r>
      <w:r w:rsidRPr="002D6EE2">
        <w:rPr>
          <w:rFonts w:eastAsiaTheme="minorEastAsia"/>
          <w:position w:val="-6"/>
          <w:sz w:val="28"/>
          <w:szCs w:val="28"/>
        </w:rPr>
        <w:object w:dxaOrig="320" w:dyaOrig="220">
          <v:shape id="_x0000_i1136" type="#_x0000_t75" style="width:15.75pt;height:11.25pt" o:ole="">
            <v:imagedata r:id="rId103" o:title=""/>
          </v:shape>
          <o:OLEObject Type="Embed" ProgID="Equation.3" ShapeID="_x0000_i1136" DrawAspect="Content" ObjectID="_1676734658" r:id="rId183"/>
        </w:object>
      </w:r>
      <w:r>
        <w:rPr>
          <w:rFonts w:eastAsiaTheme="minorEastAsia"/>
          <w:position w:val="-4"/>
          <w:sz w:val="28"/>
          <w:szCs w:val="28"/>
        </w:rPr>
        <w:t xml:space="preserve"> </w:t>
      </w:r>
      <w:r w:rsidRPr="002D6EE2">
        <w:rPr>
          <w:rFonts w:eastAsiaTheme="minorEastAsia"/>
          <w:position w:val="-4"/>
          <w:sz w:val="28"/>
          <w:szCs w:val="28"/>
        </w:rPr>
        <w:object w:dxaOrig="260" w:dyaOrig="240">
          <v:shape id="_x0000_i1137" type="#_x0000_t75" style="width:12.75pt;height:12pt" o:ole="">
            <v:imagedata r:id="rId95" o:title=""/>
          </v:shape>
          <o:OLEObject Type="Embed" ProgID="Equation.3" ShapeID="_x0000_i1137" DrawAspect="Content" ObjectID="_1676734659" r:id="rId184"/>
        </w:object>
      </w:r>
      <w:r>
        <w:rPr>
          <w:rFonts w:eastAsiaTheme="minorEastAsia"/>
          <w:position w:val="-4"/>
          <w:sz w:val="28"/>
          <w:szCs w:val="28"/>
          <w:lang w:val="en-US"/>
        </w:rPr>
        <w:t>D</w:t>
      </w:r>
      <w:r>
        <w:rPr>
          <w:rFonts w:eastAsiaTheme="minorEastAsia"/>
          <w:position w:val="-4"/>
          <w:sz w:val="28"/>
          <w:szCs w:val="28"/>
        </w:rPr>
        <w:t>СА = 60°.</w:t>
      </w:r>
    </w:p>
    <w:p w:rsidR="007767B2" w:rsidRDefault="007767B2" w:rsidP="007C3D6F">
      <w:pPr>
        <w:pStyle w:val="a3"/>
        <w:ind w:left="0"/>
        <w:jc w:val="both"/>
        <w:rPr>
          <w:rFonts w:eastAsiaTheme="minorEastAsia"/>
          <w:position w:val="-4"/>
          <w:sz w:val="28"/>
          <w:szCs w:val="28"/>
        </w:rPr>
      </w:pPr>
      <w:r w:rsidRPr="002D6EE2">
        <w:rPr>
          <w:rFonts w:eastAsiaTheme="minorEastAsia"/>
          <w:position w:val="-6"/>
          <w:sz w:val="28"/>
          <w:szCs w:val="28"/>
        </w:rPr>
        <w:object w:dxaOrig="320" w:dyaOrig="220">
          <v:shape id="_x0000_i1138" type="#_x0000_t75" style="width:15.75pt;height:11.25pt" o:ole="">
            <v:imagedata r:id="rId103" o:title=""/>
          </v:shape>
          <o:OLEObject Type="Embed" ProgID="Equation.3" ShapeID="_x0000_i1138" DrawAspect="Content" ObjectID="_1676734660" r:id="rId185"/>
        </w:object>
      </w:r>
      <w:r w:rsidRPr="002D6EE2">
        <w:rPr>
          <w:rFonts w:eastAsiaTheme="minorEastAsia"/>
          <w:position w:val="-4"/>
          <w:sz w:val="28"/>
          <w:szCs w:val="28"/>
        </w:rPr>
        <w:object w:dxaOrig="260" w:dyaOrig="240">
          <v:shape id="_x0000_i1139" type="#_x0000_t75" style="width:12.75pt;height:12pt" o:ole="">
            <v:imagedata r:id="rId95" o:title=""/>
          </v:shape>
          <o:OLEObject Type="Embed" ProgID="Equation.3" ShapeID="_x0000_i1139" DrawAspect="Content" ObjectID="_1676734661" r:id="rId186"/>
        </w:object>
      </w:r>
      <w:r>
        <w:rPr>
          <w:rFonts w:eastAsiaTheme="minorEastAsia"/>
          <w:position w:val="-4"/>
          <w:sz w:val="28"/>
          <w:szCs w:val="28"/>
        </w:rPr>
        <w:t>В</w:t>
      </w:r>
      <w:proofErr w:type="gramStart"/>
      <w:r>
        <w:rPr>
          <w:rFonts w:eastAsiaTheme="minorEastAsia"/>
          <w:position w:val="-4"/>
          <w:sz w:val="28"/>
          <w:szCs w:val="28"/>
          <w:lang w:val="en-US"/>
        </w:rPr>
        <w:t>D</w:t>
      </w:r>
      <w:proofErr w:type="gramEnd"/>
      <w:r>
        <w:rPr>
          <w:rFonts w:eastAsiaTheme="minorEastAsia"/>
          <w:position w:val="-4"/>
          <w:sz w:val="28"/>
          <w:szCs w:val="28"/>
        </w:rPr>
        <w:t xml:space="preserve">С = </w:t>
      </w:r>
      <w:r w:rsidRPr="002D6EE2">
        <w:rPr>
          <w:rFonts w:eastAsiaTheme="minorEastAsia"/>
          <w:position w:val="-4"/>
          <w:sz w:val="28"/>
          <w:szCs w:val="28"/>
        </w:rPr>
        <w:object w:dxaOrig="260" w:dyaOrig="240">
          <v:shape id="_x0000_i1140" type="#_x0000_t75" style="width:12.75pt;height:12pt" o:ole="">
            <v:imagedata r:id="rId95" o:title=""/>
          </v:shape>
          <o:OLEObject Type="Embed" ProgID="Equation.3" ShapeID="_x0000_i1140" DrawAspect="Content" ObjectID="_1676734662" r:id="rId187"/>
        </w:object>
      </w:r>
      <w:r>
        <w:rPr>
          <w:rFonts w:eastAsiaTheme="minorEastAsia"/>
          <w:position w:val="-4"/>
          <w:sz w:val="28"/>
          <w:szCs w:val="28"/>
        </w:rPr>
        <w:t>ВАС = 40°(вписанные углы, опирающиеся на одну дугу).</w:t>
      </w:r>
    </w:p>
    <w:p w:rsidR="007767B2" w:rsidRDefault="007767B2" w:rsidP="007C3D6F">
      <w:pPr>
        <w:pStyle w:val="a3"/>
        <w:ind w:left="0"/>
        <w:jc w:val="both"/>
        <w:rPr>
          <w:rFonts w:eastAsiaTheme="minorEastAsia"/>
          <w:position w:val="-4"/>
          <w:sz w:val="28"/>
          <w:szCs w:val="28"/>
        </w:rPr>
      </w:pPr>
      <w:r>
        <w:rPr>
          <w:rFonts w:eastAsiaTheme="minorEastAsia"/>
          <w:position w:val="-4"/>
          <w:sz w:val="28"/>
          <w:szCs w:val="28"/>
        </w:rPr>
        <w:t>Тогда в ∆</w:t>
      </w:r>
      <w:proofErr w:type="gramStart"/>
      <w:r>
        <w:rPr>
          <w:rFonts w:eastAsiaTheme="minorEastAsia"/>
          <w:position w:val="-4"/>
          <w:sz w:val="28"/>
          <w:szCs w:val="28"/>
          <w:lang w:val="en-US"/>
        </w:rPr>
        <w:t>D</w:t>
      </w:r>
      <w:proofErr w:type="gramEnd"/>
      <w:r>
        <w:rPr>
          <w:rFonts w:eastAsiaTheme="minorEastAsia"/>
          <w:position w:val="-4"/>
          <w:sz w:val="28"/>
          <w:szCs w:val="28"/>
        </w:rPr>
        <w:t xml:space="preserve">ОС  </w:t>
      </w:r>
      <w:r w:rsidRPr="002D6EE2">
        <w:rPr>
          <w:rFonts w:eastAsiaTheme="minorEastAsia"/>
          <w:position w:val="-4"/>
          <w:sz w:val="28"/>
          <w:szCs w:val="28"/>
        </w:rPr>
        <w:object w:dxaOrig="260" w:dyaOrig="240">
          <v:shape id="_x0000_i1141" type="#_x0000_t75" style="width:12.75pt;height:12pt" o:ole="">
            <v:imagedata r:id="rId95" o:title=""/>
          </v:shape>
          <o:OLEObject Type="Embed" ProgID="Equation.3" ShapeID="_x0000_i1141" DrawAspect="Content" ObjectID="_1676734663" r:id="rId188"/>
        </w:object>
      </w:r>
      <w:r>
        <w:rPr>
          <w:rFonts w:eastAsiaTheme="minorEastAsia"/>
          <w:position w:val="-4"/>
          <w:sz w:val="28"/>
          <w:szCs w:val="28"/>
          <w:lang w:val="en-US"/>
        </w:rPr>
        <w:t>D</w:t>
      </w:r>
      <w:r>
        <w:rPr>
          <w:rFonts w:eastAsiaTheme="minorEastAsia"/>
          <w:position w:val="-4"/>
          <w:sz w:val="28"/>
          <w:szCs w:val="28"/>
        </w:rPr>
        <w:t xml:space="preserve">ОС = </w:t>
      </w:r>
      <w:r w:rsidR="0066132A">
        <w:rPr>
          <w:rFonts w:eastAsiaTheme="minorEastAsia"/>
          <w:position w:val="-4"/>
          <w:sz w:val="28"/>
          <w:szCs w:val="28"/>
        </w:rPr>
        <w:t>180° - 60°   – 40° = 80°. Угол между диагоналями В</w:t>
      </w:r>
      <w:r w:rsidR="0066132A">
        <w:rPr>
          <w:rFonts w:eastAsiaTheme="minorEastAsia"/>
          <w:position w:val="-4"/>
          <w:sz w:val="28"/>
          <w:szCs w:val="28"/>
          <w:lang w:val="en-US"/>
        </w:rPr>
        <w:t>D</w:t>
      </w:r>
      <w:r w:rsidR="0066132A">
        <w:rPr>
          <w:rFonts w:eastAsiaTheme="minorEastAsia"/>
          <w:position w:val="-4"/>
          <w:sz w:val="28"/>
          <w:szCs w:val="28"/>
        </w:rPr>
        <w:t xml:space="preserve"> и АС равен </w:t>
      </w:r>
      <w:r w:rsidR="0066132A" w:rsidRPr="002D6EE2">
        <w:rPr>
          <w:rFonts w:eastAsiaTheme="minorEastAsia"/>
          <w:position w:val="-4"/>
          <w:sz w:val="28"/>
          <w:szCs w:val="28"/>
        </w:rPr>
        <w:object w:dxaOrig="260" w:dyaOrig="240">
          <v:shape id="_x0000_i1142" type="#_x0000_t75" style="width:12.75pt;height:12pt" o:ole="">
            <v:imagedata r:id="rId95" o:title=""/>
          </v:shape>
          <o:OLEObject Type="Embed" ProgID="Equation.3" ShapeID="_x0000_i1142" DrawAspect="Content" ObjectID="_1676734664" r:id="rId189"/>
        </w:object>
      </w:r>
      <w:r w:rsidR="0066132A">
        <w:rPr>
          <w:rFonts w:eastAsiaTheme="minorEastAsia"/>
          <w:position w:val="-4"/>
          <w:sz w:val="28"/>
          <w:szCs w:val="28"/>
          <w:lang w:val="en-US"/>
        </w:rPr>
        <w:t>D</w:t>
      </w:r>
      <w:r w:rsidR="0066132A">
        <w:rPr>
          <w:rFonts w:eastAsiaTheme="minorEastAsia"/>
          <w:position w:val="-4"/>
          <w:sz w:val="28"/>
          <w:szCs w:val="28"/>
        </w:rPr>
        <w:t>ОС = 80°.</w:t>
      </w:r>
    </w:p>
    <w:p w:rsidR="0066132A" w:rsidRPr="0066132A" w:rsidRDefault="0066132A" w:rsidP="007C3D6F">
      <w:pPr>
        <w:pStyle w:val="a3"/>
        <w:ind w:left="0"/>
        <w:jc w:val="both"/>
        <w:rPr>
          <w:rFonts w:eastAsiaTheme="minorEastAsia"/>
          <w:sz w:val="28"/>
          <w:szCs w:val="28"/>
        </w:rPr>
      </w:pPr>
      <w:r>
        <w:rPr>
          <w:rFonts w:eastAsiaTheme="minorEastAsia"/>
          <w:position w:val="-4"/>
          <w:sz w:val="28"/>
          <w:szCs w:val="28"/>
        </w:rPr>
        <w:t>Ответ: 80°.</w:t>
      </w:r>
      <w:r w:rsidR="0061043D" w:rsidRPr="0061043D">
        <w:rPr>
          <w:rFonts w:eastAsiaTheme="minorEastAsia"/>
          <w:sz w:val="28"/>
          <w:szCs w:val="28"/>
        </w:rPr>
        <w:t>[</w:t>
      </w:r>
      <w:r w:rsidR="0061043D">
        <w:rPr>
          <w:rFonts w:eastAsiaTheme="minorEastAsia"/>
          <w:sz w:val="28"/>
          <w:szCs w:val="28"/>
        </w:rPr>
        <w:t>3</w:t>
      </w:r>
      <w:r w:rsidR="0061043D" w:rsidRPr="0061043D">
        <w:rPr>
          <w:rFonts w:eastAsiaTheme="minorEastAsia"/>
          <w:sz w:val="28"/>
          <w:szCs w:val="28"/>
        </w:rPr>
        <w:t>]</w:t>
      </w:r>
    </w:p>
    <w:p w:rsidR="003847DE" w:rsidRPr="002D6EE2" w:rsidRDefault="003847DE" w:rsidP="007C3D6F">
      <w:pPr>
        <w:pStyle w:val="a3"/>
        <w:ind w:left="0"/>
        <w:jc w:val="both"/>
        <w:rPr>
          <w:rFonts w:eastAsiaTheme="minorEastAsia"/>
          <w:b/>
          <w:sz w:val="28"/>
          <w:szCs w:val="28"/>
        </w:rPr>
      </w:pPr>
    </w:p>
    <w:p w:rsidR="00FB6085" w:rsidRPr="002D6EE2" w:rsidRDefault="003847DE" w:rsidP="007C3D6F">
      <w:pPr>
        <w:pStyle w:val="a3"/>
        <w:ind w:left="0"/>
        <w:jc w:val="both"/>
        <w:rPr>
          <w:rFonts w:eastAsiaTheme="minorEastAsia"/>
          <w:b/>
          <w:sz w:val="28"/>
          <w:szCs w:val="28"/>
        </w:rPr>
      </w:pPr>
      <w:r w:rsidRPr="002D6EE2">
        <w:rPr>
          <w:rFonts w:eastAsiaTheme="minorEastAsia"/>
          <w:b/>
          <w:sz w:val="28"/>
          <w:szCs w:val="28"/>
        </w:rPr>
        <w:t xml:space="preserve">№9. </w:t>
      </w:r>
      <w:r w:rsidR="00FB6085" w:rsidRPr="002D6EE2">
        <w:rPr>
          <w:rFonts w:eastAsiaTheme="minorEastAsia"/>
          <w:sz w:val="28"/>
          <w:szCs w:val="28"/>
        </w:rPr>
        <w:t>Дана трапеция ABCD с основаниями AD и BC. Диагональ BD разбивает её на два равнобедренных треугольника с основаниями AD и CD.</w:t>
      </w:r>
    </w:p>
    <w:p w:rsidR="00FB6085" w:rsidRPr="002D6EE2" w:rsidRDefault="00FB6085" w:rsidP="007C3D6F">
      <w:pPr>
        <w:pStyle w:val="a3"/>
        <w:ind w:left="0"/>
        <w:jc w:val="both"/>
        <w:rPr>
          <w:rFonts w:eastAsiaTheme="minorEastAsia"/>
          <w:sz w:val="28"/>
          <w:szCs w:val="28"/>
        </w:rPr>
      </w:pPr>
      <w:r w:rsidRPr="002D6EE2">
        <w:rPr>
          <w:rFonts w:eastAsiaTheme="minorEastAsia"/>
          <w:sz w:val="28"/>
          <w:szCs w:val="28"/>
        </w:rPr>
        <w:lastRenderedPageBreak/>
        <w:t>а) Докажите, что луч AC — биссектриса угла BAD .</w:t>
      </w:r>
    </w:p>
    <w:p w:rsidR="00FB6085" w:rsidRPr="002D6EE2" w:rsidRDefault="00FB6085" w:rsidP="007C3D6F">
      <w:pPr>
        <w:pStyle w:val="a3"/>
        <w:ind w:left="0"/>
        <w:jc w:val="both"/>
        <w:rPr>
          <w:rFonts w:eastAsiaTheme="minorEastAsia"/>
          <w:sz w:val="28"/>
          <w:szCs w:val="28"/>
        </w:rPr>
      </w:pPr>
      <w:r w:rsidRPr="002D6EE2">
        <w:rPr>
          <w:rFonts w:eastAsiaTheme="minorEastAsia"/>
          <w:sz w:val="28"/>
          <w:szCs w:val="28"/>
        </w:rPr>
        <w:t>б) Найдите CD, если известны диагонали трапеции: AC = 15 и BD = 8,5.</w:t>
      </w:r>
    </w:p>
    <w:p w:rsidR="00FB6085" w:rsidRPr="002D6EE2" w:rsidRDefault="00FB6085" w:rsidP="007C3D6F">
      <w:pPr>
        <w:pStyle w:val="a3"/>
        <w:ind w:left="0"/>
        <w:jc w:val="both"/>
        <w:rPr>
          <w:rFonts w:eastAsiaTheme="minorEastAsia"/>
          <w:sz w:val="28"/>
          <w:szCs w:val="28"/>
        </w:rPr>
      </w:pPr>
    </w:p>
    <w:p w:rsidR="00FB6085" w:rsidRPr="002D6EE2" w:rsidRDefault="00FB6085" w:rsidP="007C3D6F">
      <w:pPr>
        <w:pStyle w:val="a3"/>
        <w:ind w:left="0"/>
        <w:jc w:val="both"/>
        <w:rPr>
          <w:rFonts w:eastAsiaTheme="minorEastAsia"/>
          <w:sz w:val="28"/>
          <w:szCs w:val="28"/>
        </w:rPr>
      </w:pPr>
      <w:r w:rsidRPr="002D6EE2">
        <w:rPr>
          <w:rFonts w:eastAsiaTheme="minorEastAsia"/>
          <w:sz w:val="28"/>
          <w:szCs w:val="28"/>
        </w:rPr>
        <w:t>Решение:</w:t>
      </w:r>
    </w:p>
    <w:p w:rsidR="003022EF" w:rsidRPr="002D6EE2" w:rsidRDefault="006106C2" w:rsidP="007C3D6F">
      <w:pPr>
        <w:pStyle w:val="a3"/>
        <w:ind w:left="0"/>
        <w:jc w:val="both"/>
        <w:rPr>
          <w:rFonts w:eastAsiaTheme="minorEastAsia"/>
          <w:sz w:val="28"/>
          <w:szCs w:val="28"/>
        </w:rPr>
      </w:pPr>
      <w:r>
        <w:rPr>
          <w:rFonts w:eastAsiaTheme="minorEastAsia"/>
          <w:noProof/>
          <w:sz w:val="28"/>
          <w:szCs w:val="28"/>
        </w:rPr>
        <w:drawing>
          <wp:anchor distT="0" distB="0" distL="114300" distR="114300" simplePos="0" relativeHeight="251713536" behindDoc="0" locked="0" layoutInCell="1" allowOverlap="1">
            <wp:simplePos x="0" y="0"/>
            <wp:positionH relativeFrom="margin">
              <wp:posOffset>4118610</wp:posOffset>
            </wp:positionH>
            <wp:positionV relativeFrom="margin">
              <wp:posOffset>747395</wp:posOffset>
            </wp:positionV>
            <wp:extent cx="1990725" cy="1714500"/>
            <wp:effectExtent l="19050" t="0" r="9525" b="0"/>
            <wp:wrapSquare wrapText="bothSides"/>
            <wp:docPr id="41" name="Рисунок 0" descr="Снимок экрана (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53).png"/>
                    <pic:cNvPicPr/>
                  </pic:nvPicPr>
                  <pic:blipFill>
                    <a:blip r:embed="rId190" cstate="print"/>
                    <a:stretch>
                      <a:fillRect/>
                    </a:stretch>
                  </pic:blipFill>
                  <pic:spPr>
                    <a:xfrm>
                      <a:off x="0" y="0"/>
                      <a:ext cx="1990725" cy="1714500"/>
                    </a:xfrm>
                    <a:prstGeom prst="rect">
                      <a:avLst/>
                    </a:prstGeom>
                  </pic:spPr>
                </pic:pic>
              </a:graphicData>
            </a:graphic>
          </wp:anchor>
        </w:drawing>
      </w:r>
      <w:r w:rsidR="00FB6085" w:rsidRPr="002D6EE2">
        <w:rPr>
          <w:rFonts w:eastAsiaTheme="minorEastAsia"/>
          <w:sz w:val="28"/>
          <w:szCs w:val="28"/>
        </w:rPr>
        <w:t xml:space="preserve">а) Из равнобедренности треугольников </w:t>
      </w:r>
    </w:p>
    <w:p w:rsidR="00FB6085" w:rsidRPr="002D6EE2" w:rsidRDefault="00C63E61" w:rsidP="007C3D6F">
      <w:pPr>
        <w:pStyle w:val="a3"/>
        <w:ind w:left="0"/>
        <w:jc w:val="both"/>
        <w:rPr>
          <w:rFonts w:eastAsiaTheme="minorEastAsia"/>
          <w:sz w:val="28"/>
          <w:szCs w:val="28"/>
        </w:rPr>
      </w:pPr>
      <m:oMath>
        <m:r>
          <m:rPr>
            <m:sty m:val="p"/>
          </m:rPr>
          <w:rPr>
            <w:rFonts w:ascii="Cambria Math" w:eastAsiaTheme="minorEastAsia" w:hAnsi="Cambria Math"/>
            <w:position w:val="-4"/>
            <w:sz w:val="28"/>
            <w:szCs w:val="28"/>
          </w:rPr>
          <w:object w:dxaOrig="260" w:dyaOrig="240">
            <v:shape id="_x0000_i1143" type="#_x0000_t75" style="width:12.75pt;height:12pt" o:ole="">
              <v:imagedata r:id="rId95" o:title=""/>
            </v:shape>
            <o:OLEObject Type="Embed" ProgID="Equation.3" ShapeID="_x0000_i1143" DrawAspect="Content" ObjectID="_1676734665" r:id="rId191"/>
          </w:object>
        </m:r>
        <m:r>
          <m:rPr>
            <m:sty m:val="p"/>
          </m:rPr>
          <w:rPr>
            <w:rFonts w:ascii="Cambria Math" w:eastAsiaTheme="minorEastAsia" w:hAnsi="Cambria Math"/>
            <w:sz w:val="28"/>
            <w:szCs w:val="28"/>
          </w:rPr>
          <m:t>BAC</m:t>
        </m:r>
        <m:r>
          <m:rPr>
            <m:sty m:val="p"/>
          </m:rPr>
          <w:rPr>
            <w:rFonts w:ascii="Cambria Math" w:eastAsiaTheme="minorEastAsia"/>
            <w:sz w:val="28"/>
            <w:szCs w:val="28"/>
          </w:rPr>
          <m:t>=</m:t>
        </m:r>
        <m:r>
          <m:rPr>
            <m:sty m:val="p"/>
          </m:rPr>
          <w:rPr>
            <w:rFonts w:ascii="Cambria Math" w:eastAsiaTheme="minorEastAsia" w:hAnsi="Cambria Math"/>
            <w:position w:val="-4"/>
            <w:sz w:val="28"/>
            <w:szCs w:val="28"/>
          </w:rPr>
          <w:object w:dxaOrig="260" w:dyaOrig="240">
            <v:shape id="_x0000_i1144" type="#_x0000_t75" style="width:12.75pt;height:12pt" o:ole="">
              <v:imagedata r:id="rId95" o:title=""/>
            </v:shape>
            <o:OLEObject Type="Embed" ProgID="Equation.3" ShapeID="_x0000_i1144" DrawAspect="Content" ObjectID="_1676734666" r:id="rId192"/>
          </w:object>
        </m:r>
        <m:r>
          <m:rPr>
            <m:sty m:val="p"/>
          </m:rPr>
          <w:rPr>
            <w:rFonts w:ascii="Cambria Math" w:eastAsiaTheme="minorEastAsia" w:hAnsi="Cambria Math"/>
            <w:sz w:val="28"/>
            <w:szCs w:val="28"/>
          </w:rPr>
          <m:t>ACB</m:t>
        </m:r>
        <m:r>
          <m:rPr>
            <m:sty m:val="p"/>
          </m:rPr>
          <w:rPr>
            <w:rFonts w:ascii="Cambria Math" w:eastAsiaTheme="minorEastAsia"/>
            <w:sz w:val="28"/>
            <w:szCs w:val="28"/>
          </w:rPr>
          <m:t>=</m:t>
        </m:r>
        <m:r>
          <m:rPr>
            <m:sty m:val="p"/>
          </m:rPr>
          <w:rPr>
            <w:rFonts w:ascii="Cambria Math" w:eastAsiaTheme="minorEastAsia" w:hAnsi="Cambria Math"/>
            <w:position w:val="-4"/>
            <w:sz w:val="28"/>
            <w:szCs w:val="28"/>
          </w:rPr>
          <w:object w:dxaOrig="260" w:dyaOrig="240">
            <v:shape id="_x0000_i1145" type="#_x0000_t75" style="width:12.75pt;height:12pt" o:ole="">
              <v:imagedata r:id="rId95" o:title=""/>
            </v:shape>
            <o:OLEObject Type="Embed" ProgID="Equation.3" ShapeID="_x0000_i1145" DrawAspect="Content" ObjectID="_1676734667" r:id="rId193"/>
          </w:object>
        </m:r>
        <m:r>
          <m:rPr>
            <m:sty m:val="p"/>
          </m:rPr>
          <w:rPr>
            <w:rFonts w:ascii="Cambria Math" w:eastAsiaTheme="minorEastAsia" w:hAnsi="Cambria Math"/>
            <w:sz w:val="28"/>
            <w:szCs w:val="28"/>
          </w:rPr>
          <m:t>CAD</m:t>
        </m:r>
      </m:oMath>
      <w:r w:rsidR="00FB6085" w:rsidRPr="002D6EE2">
        <w:rPr>
          <w:rFonts w:eastAsiaTheme="minorEastAsia"/>
          <w:sz w:val="28"/>
          <w:szCs w:val="28"/>
        </w:rPr>
        <w:t>, следовательно, AC — биссектриса угла BAD.</w:t>
      </w:r>
    </w:p>
    <w:p w:rsidR="00FB6085" w:rsidRPr="002D6EE2" w:rsidRDefault="00FB6085" w:rsidP="007C3D6F">
      <w:pPr>
        <w:pStyle w:val="a3"/>
        <w:ind w:left="0"/>
        <w:jc w:val="both"/>
        <w:rPr>
          <w:rFonts w:eastAsiaTheme="minorEastAsia"/>
          <w:sz w:val="28"/>
          <w:szCs w:val="28"/>
        </w:rPr>
      </w:pPr>
      <w:r w:rsidRPr="002D6EE2">
        <w:rPr>
          <w:rFonts w:eastAsiaTheme="minorEastAsia"/>
          <w:sz w:val="28"/>
          <w:szCs w:val="28"/>
        </w:rPr>
        <w:t xml:space="preserve">б) Поскольку BA = BD = BC = 8,5, точки A, D и C лежат на окружности радиуса 8,5 с центром в точке B. Продолжим основание BC за точку B до пересечения с этой окружностью в точке E. Тогда EC — диаметр окружности, а ADCE — равнобедренная трапеция. Поэтому AE = CD, а так как точка A лежит на окружности с диаметром CE, получаем, что </w:t>
      </w:r>
      <m:oMath>
        <m:r>
          <m:rPr>
            <m:sty m:val="p"/>
          </m:rPr>
          <w:rPr>
            <w:rFonts w:ascii="Cambria Math" w:eastAsiaTheme="minorEastAsia"/>
            <w:sz w:val="28"/>
            <w:szCs w:val="28"/>
          </w:rPr>
          <m:t>&lt;</m:t>
        </m:r>
        <m:r>
          <m:rPr>
            <m:sty m:val="p"/>
          </m:rPr>
          <w:rPr>
            <w:rFonts w:ascii="Cambria Math" w:eastAsiaTheme="minorEastAsia" w:hAnsi="Cambria Math"/>
            <w:sz w:val="28"/>
            <w:szCs w:val="28"/>
          </w:rPr>
          <m:t>CAE</m:t>
        </m:r>
        <m:r>
          <m:rPr>
            <m:sty m:val="p"/>
          </m:rPr>
          <w:rPr>
            <w:rFonts w:ascii="Cambria Math" w:eastAsiaTheme="minorEastAsia"/>
            <w:sz w:val="28"/>
            <w:szCs w:val="28"/>
          </w:rPr>
          <m:t>=90</m:t>
        </m:r>
        <w:proofErr w:type="gramStart"/>
        <m:r>
          <m:rPr>
            <m:sty m:val="p"/>
          </m:rPr>
          <w:rPr>
            <w:rFonts w:ascii="Cambria Math" w:eastAsiaTheme="minorEastAsia" w:hAnsi="Cambria Math"/>
            <w:sz w:val="28"/>
            <w:szCs w:val="28"/>
          </w:rPr>
          <m:t>°</m:t>
        </m:r>
      </m:oMath>
      <w:r w:rsidRPr="002D6EE2">
        <w:rPr>
          <w:rFonts w:eastAsiaTheme="minorEastAsia"/>
          <w:sz w:val="28"/>
          <w:szCs w:val="28"/>
        </w:rPr>
        <w:t xml:space="preserve"> И</w:t>
      </w:r>
      <w:proofErr w:type="gramEnd"/>
      <w:r w:rsidRPr="002D6EE2">
        <w:rPr>
          <w:rFonts w:eastAsiaTheme="minorEastAsia"/>
          <w:sz w:val="28"/>
          <w:szCs w:val="28"/>
        </w:rPr>
        <w:t xml:space="preserve">з прямоугольного треугольника CAE находим, что </w:t>
      </w:r>
      <m:oMath>
        <m:r>
          <m:rPr>
            <m:sty m:val="p"/>
          </m:rPr>
          <w:rPr>
            <w:rFonts w:ascii="Cambria Math" w:eastAsiaTheme="minorEastAsia" w:hAnsi="Cambria Math"/>
            <w:sz w:val="28"/>
            <w:szCs w:val="28"/>
          </w:rPr>
          <m:t>AE</m:t>
        </m:r>
        <m:r>
          <m:rPr>
            <m:sty m:val="p"/>
          </m:rPr>
          <w:rPr>
            <w:rFonts w:ascii="Cambria Math" w:eastAsiaTheme="minorEastAsia"/>
            <w:sz w:val="28"/>
            <w:szCs w:val="28"/>
          </w:rPr>
          <m:t>=</m:t>
        </m:r>
        <m:rad>
          <m:radPr>
            <m:degHide m:val="on"/>
            <m:ctrlPr>
              <w:rPr>
                <w:rFonts w:ascii="Cambria Math" w:eastAsiaTheme="minorEastAsia" w:hAnsi="Cambria Math"/>
                <w:sz w:val="28"/>
                <w:szCs w:val="28"/>
              </w:rPr>
            </m:ctrlPr>
          </m:radPr>
          <m:deg/>
          <m:e>
            <m:sSup>
              <m:sSupPr>
                <m:ctrlPr>
                  <w:rPr>
                    <w:rFonts w:ascii="Cambria Math" w:eastAsiaTheme="minorEastAsia" w:hAnsi="Cambria Math"/>
                    <w:sz w:val="28"/>
                    <w:szCs w:val="28"/>
                  </w:rPr>
                </m:ctrlPr>
              </m:sSupPr>
              <m:e>
                <m:r>
                  <m:rPr>
                    <m:sty m:val="p"/>
                  </m:rPr>
                  <w:rPr>
                    <w:rFonts w:ascii="Cambria Math" w:eastAsiaTheme="minorEastAsia" w:hAnsi="Cambria Math"/>
                    <w:sz w:val="28"/>
                    <w:szCs w:val="28"/>
                  </w:rPr>
                  <m:t>CE</m:t>
                </m:r>
              </m:e>
              <m:sup>
                <m:r>
                  <m:rPr>
                    <m:sty m:val="p"/>
                  </m:rPr>
                  <w:rPr>
                    <w:rFonts w:ascii="Cambria Math" w:eastAsiaTheme="minorEastAsia"/>
                    <w:sz w:val="28"/>
                    <w:szCs w:val="28"/>
                  </w:rPr>
                  <m:t>2</m:t>
                </m:r>
              </m:sup>
            </m:sSup>
            <m:r>
              <m:rPr>
                <m:sty m:val="p"/>
              </m:rPr>
              <w:rPr>
                <w:rFonts w:ascii="Cambria Math" w:eastAsiaTheme="minorEastAsia" w:hAnsi="Cambria Math"/>
                <w:sz w:val="28"/>
                <w:szCs w:val="28"/>
              </w:rPr>
              <m:t>-</m:t>
            </m:r>
            <m:sSup>
              <m:sSupPr>
                <m:ctrlPr>
                  <w:rPr>
                    <w:rFonts w:ascii="Cambria Math" w:eastAsiaTheme="minorEastAsia" w:hAnsi="Cambria Math"/>
                    <w:sz w:val="28"/>
                    <w:szCs w:val="28"/>
                  </w:rPr>
                </m:ctrlPr>
              </m:sSupPr>
              <m:e>
                <m:r>
                  <m:rPr>
                    <m:sty m:val="p"/>
                  </m:rPr>
                  <w:rPr>
                    <w:rFonts w:ascii="Cambria Math" w:eastAsiaTheme="minorEastAsia" w:hAnsi="Cambria Math"/>
                    <w:sz w:val="28"/>
                    <w:szCs w:val="28"/>
                  </w:rPr>
                  <m:t>AC</m:t>
                </m:r>
              </m:e>
              <m:sup>
                <m:r>
                  <m:rPr>
                    <m:sty m:val="p"/>
                  </m:rPr>
                  <w:rPr>
                    <w:rFonts w:ascii="Cambria Math" w:eastAsiaTheme="minorEastAsia"/>
                    <w:sz w:val="28"/>
                    <w:szCs w:val="28"/>
                  </w:rPr>
                  <m:t>2</m:t>
                </m:r>
              </m:sup>
            </m:sSup>
          </m:e>
        </m:rad>
        <m:r>
          <m:rPr>
            <m:sty m:val="p"/>
          </m:rPr>
          <w:rPr>
            <w:rFonts w:ascii="Cambria Math" w:eastAsiaTheme="minorEastAsia"/>
            <w:sz w:val="28"/>
            <w:szCs w:val="28"/>
          </w:rPr>
          <m:t>=</m:t>
        </m:r>
        <m:rad>
          <m:radPr>
            <m:degHide m:val="on"/>
            <m:ctrlPr>
              <w:rPr>
                <w:rFonts w:ascii="Cambria Math" w:eastAsiaTheme="minorEastAsia" w:hAnsi="Cambria Math"/>
                <w:sz w:val="28"/>
                <w:szCs w:val="28"/>
              </w:rPr>
            </m:ctrlPr>
          </m:radPr>
          <m:deg/>
          <m:e>
            <m:sSup>
              <m:sSupPr>
                <m:ctrlPr>
                  <w:rPr>
                    <w:rFonts w:ascii="Cambria Math" w:eastAsiaTheme="minorEastAsia" w:hAnsi="Cambria Math"/>
                    <w:sz w:val="28"/>
                    <w:szCs w:val="28"/>
                  </w:rPr>
                </m:ctrlPr>
              </m:sSupPr>
              <m:e>
                <m:r>
                  <m:rPr>
                    <m:sty m:val="p"/>
                  </m:rPr>
                  <w:rPr>
                    <w:rFonts w:ascii="Cambria Math" w:eastAsiaTheme="minorEastAsia"/>
                    <w:sz w:val="28"/>
                    <w:szCs w:val="28"/>
                  </w:rPr>
                  <m:t>17</m:t>
                </m:r>
              </m:e>
              <m:sup>
                <m:r>
                  <m:rPr>
                    <m:sty m:val="p"/>
                  </m:rPr>
                  <w:rPr>
                    <w:rFonts w:ascii="Cambria Math" w:eastAsiaTheme="minorEastAsia"/>
                    <w:sz w:val="28"/>
                    <w:szCs w:val="28"/>
                  </w:rPr>
                  <m:t>2</m:t>
                </m:r>
              </m:sup>
            </m:sSup>
            <m:r>
              <m:rPr>
                <m:sty m:val="p"/>
              </m:rPr>
              <w:rPr>
                <w:rFonts w:ascii="Cambria Math" w:eastAsiaTheme="minorEastAsia" w:hAnsi="Cambria Math"/>
                <w:sz w:val="28"/>
                <w:szCs w:val="28"/>
              </w:rPr>
              <m:t>-</m:t>
            </m:r>
            <m:sSup>
              <m:sSupPr>
                <m:ctrlPr>
                  <w:rPr>
                    <w:rFonts w:ascii="Cambria Math" w:eastAsiaTheme="minorEastAsia" w:hAnsi="Cambria Math"/>
                    <w:sz w:val="28"/>
                    <w:szCs w:val="28"/>
                  </w:rPr>
                </m:ctrlPr>
              </m:sSupPr>
              <m:e>
                <m:r>
                  <m:rPr>
                    <m:sty m:val="p"/>
                  </m:rPr>
                  <w:rPr>
                    <w:rFonts w:ascii="Cambria Math" w:eastAsiaTheme="minorEastAsia"/>
                    <w:sz w:val="28"/>
                    <w:szCs w:val="28"/>
                  </w:rPr>
                  <m:t>15</m:t>
                </m:r>
              </m:e>
              <m:sup>
                <m:r>
                  <m:rPr>
                    <m:sty m:val="p"/>
                  </m:rPr>
                  <w:rPr>
                    <w:rFonts w:ascii="Cambria Math" w:eastAsiaTheme="minorEastAsia"/>
                    <w:sz w:val="28"/>
                    <w:szCs w:val="28"/>
                  </w:rPr>
                  <m:t>2</m:t>
                </m:r>
              </m:sup>
            </m:sSup>
          </m:e>
        </m:rad>
        <m:r>
          <m:rPr>
            <m:sty m:val="p"/>
          </m:rPr>
          <w:rPr>
            <w:rFonts w:ascii="Cambria Math" w:eastAsiaTheme="minorEastAsia" w:hAnsi="Cambria Math"/>
            <w:sz w:val="28"/>
            <w:szCs w:val="28"/>
          </w:rPr>
          <m:t>.</m:t>
        </m:r>
      </m:oMath>
      <w:r w:rsidRPr="002D6EE2">
        <w:rPr>
          <w:rFonts w:eastAsiaTheme="minorEastAsia"/>
          <w:sz w:val="28"/>
          <w:szCs w:val="28"/>
        </w:rPr>
        <w:t xml:space="preserve">  Следовательно, CD = AE = 8.</w:t>
      </w:r>
    </w:p>
    <w:p w:rsidR="00FB6085" w:rsidRPr="002D6EE2" w:rsidRDefault="00FB6085" w:rsidP="007C3D6F">
      <w:pPr>
        <w:pStyle w:val="a3"/>
        <w:ind w:left="0"/>
        <w:jc w:val="both"/>
        <w:rPr>
          <w:rFonts w:eastAsiaTheme="minorEastAsia"/>
          <w:sz w:val="28"/>
          <w:szCs w:val="28"/>
        </w:rPr>
      </w:pPr>
      <w:r w:rsidRPr="002D6EE2">
        <w:rPr>
          <w:rFonts w:eastAsiaTheme="minorEastAsia"/>
          <w:sz w:val="28"/>
          <w:szCs w:val="28"/>
        </w:rPr>
        <w:t>Ответ: 8</w:t>
      </w:r>
      <w:r w:rsidR="0061043D">
        <w:rPr>
          <w:rFonts w:eastAsiaTheme="minorEastAsia"/>
          <w:sz w:val="28"/>
          <w:szCs w:val="28"/>
        </w:rPr>
        <w:t>.</w:t>
      </w:r>
      <w:r w:rsidR="0061043D" w:rsidRPr="0061043D">
        <w:rPr>
          <w:rFonts w:eastAsiaTheme="minorEastAsia"/>
          <w:sz w:val="28"/>
          <w:szCs w:val="28"/>
        </w:rPr>
        <w:t>[</w:t>
      </w:r>
      <w:r w:rsidR="0061043D">
        <w:rPr>
          <w:rFonts w:eastAsiaTheme="minorEastAsia"/>
          <w:sz w:val="28"/>
          <w:szCs w:val="28"/>
        </w:rPr>
        <w:t>7</w:t>
      </w:r>
      <w:r w:rsidR="0061043D" w:rsidRPr="0061043D">
        <w:rPr>
          <w:rFonts w:eastAsiaTheme="minorEastAsia"/>
          <w:sz w:val="28"/>
          <w:szCs w:val="28"/>
        </w:rPr>
        <w:t>]</w:t>
      </w:r>
    </w:p>
    <w:p w:rsidR="00FB6085" w:rsidRPr="002D6EE2" w:rsidRDefault="00FB6085" w:rsidP="007C3D6F">
      <w:pPr>
        <w:pStyle w:val="a3"/>
        <w:ind w:left="0"/>
        <w:jc w:val="both"/>
        <w:rPr>
          <w:rFonts w:eastAsiaTheme="minorEastAsia"/>
          <w:sz w:val="28"/>
          <w:szCs w:val="28"/>
        </w:rPr>
      </w:pPr>
    </w:p>
    <w:p w:rsidR="00FB6085" w:rsidRPr="002D6EE2" w:rsidRDefault="003847DE" w:rsidP="007C3D6F">
      <w:pPr>
        <w:pStyle w:val="a3"/>
        <w:ind w:left="0"/>
        <w:jc w:val="both"/>
        <w:rPr>
          <w:rFonts w:eastAsiaTheme="minorEastAsia"/>
          <w:b/>
          <w:sz w:val="28"/>
          <w:szCs w:val="28"/>
        </w:rPr>
      </w:pPr>
      <w:r w:rsidRPr="002D6EE2">
        <w:rPr>
          <w:rFonts w:eastAsiaTheme="minorEastAsia"/>
          <w:b/>
          <w:sz w:val="28"/>
          <w:szCs w:val="28"/>
        </w:rPr>
        <w:t xml:space="preserve">№10. </w:t>
      </w:r>
      <w:r w:rsidR="00FB6085" w:rsidRPr="002D6EE2">
        <w:rPr>
          <w:rFonts w:eastAsiaTheme="minorEastAsia"/>
          <w:sz w:val="28"/>
          <w:szCs w:val="28"/>
        </w:rPr>
        <w:t>В остроугольном треугольнике KMN проведены высоты KB и NA.</w:t>
      </w:r>
    </w:p>
    <w:p w:rsidR="00FB6085" w:rsidRPr="002D6EE2" w:rsidRDefault="00FB6085" w:rsidP="007C3D6F">
      <w:pPr>
        <w:pStyle w:val="a3"/>
        <w:ind w:left="0"/>
        <w:jc w:val="both"/>
        <w:rPr>
          <w:rFonts w:eastAsiaTheme="minorEastAsia"/>
          <w:sz w:val="28"/>
          <w:szCs w:val="28"/>
        </w:rPr>
      </w:pPr>
      <w:r w:rsidRPr="002D6EE2">
        <w:rPr>
          <w:rFonts w:eastAsiaTheme="minorEastAsia"/>
          <w:sz w:val="28"/>
          <w:szCs w:val="28"/>
        </w:rPr>
        <w:t>а) Докажите, что угол ABK равен углу ANK.</w:t>
      </w:r>
    </w:p>
    <w:p w:rsidR="00FB6085" w:rsidRPr="002D6EE2" w:rsidRDefault="00FB6085" w:rsidP="007C3D6F">
      <w:pPr>
        <w:pStyle w:val="a3"/>
        <w:ind w:left="0"/>
        <w:jc w:val="both"/>
        <w:rPr>
          <w:rFonts w:eastAsiaTheme="minorEastAsia"/>
          <w:sz w:val="28"/>
          <w:szCs w:val="28"/>
        </w:rPr>
      </w:pPr>
      <w:r w:rsidRPr="002D6EE2">
        <w:rPr>
          <w:rFonts w:eastAsiaTheme="minorEastAsia"/>
          <w:sz w:val="28"/>
          <w:szCs w:val="28"/>
        </w:rPr>
        <w:t xml:space="preserve">б) Найдите радиус окружности, описанной около треугольника ABM, если известно, что </w:t>
      </w:r>
      <m:oMath>
        <m:r>
          <m:rPr>
            <m:sty m:val="p"/>
          </m:rPr>
          <w:rPr>
            <w:rFonts w:ascii="Cambria Math" w:eastAsiaTheme="minorEastAsia" w:hAnsi="Cambria Math"/>
            <w:sz w:val="28"/>
            <w:szCs w:val="28"/>
          </w:rPr>
          <m:t>KN</m:t>
        </m:r>
        <m:r>
          <m:rPr>
            <m:sty m:val="p"/>
          </m:rPr>
          <w:rPr>
            <w:rFonts w:ascii="Cambria Math" w:eastAsiaTheme="minorEastAsia"/>
            <w:sz w:val="28"/>
            <w:szCs w:val="28"/>
          </w:rPr>
          <m:t>=10</m:t>
        </m:r>
        <m:rad>
          <m:radPr>
            <m:degHide m:val="on"/>
            <m:ctrlPr>
              <w:rPr>
                <w:rFonts w:ascii="Cambria Math" w:eastAsiaTheme="minorEastAsia" w:hAnsi="Cambria Math"/>
                <w:sz w:val="28"/>
                <w:szCs w:val="28"/>
              </w:rPr>
            </m:ctrlPr>
          </m:radPr>
          <m:deg/>
          <m:e>
            <m:r>
              <m:rPr>
                <m:sty m:val="p"/>
              </m:rPr>
              <w:rPr>
                <w:rFonts w:ascii="Cambria Math" w:eastAsiaTheme="minorEastAsia"/>
                <w:sz w:val="28"/>
                <w:szCs w:val="28"/>
              </w:rPr>
              <m:t xml:space="preserve">2 </m:t>
            </m:r>
          </m:e>
        </m:rad>
      </m:oMath>
      <w:r w:rsidRPr="002D6EE2">
        <w:rPr>
          <w:rFonts w:eastAsiaTheme="minorEastAsia"/>
          <w:sz w:val="28"/>
          <w:szCs w:val="28"/>
        </w:rPr>
        <w:t xml:space="preserve"> и </w:t>
      </w:r>
      <w:r w:rsidRPr="002D6EE2">
        <w:rPr>
          <w:rFonts w:ascii="Cambria Math" w:eastAsiaTheme="minorEastAsia" w:hAnsi="Cambria Math"/>
          <w:sz w:val="28"/>
          <w:szCs w:val="28"/>
        </w:rPr>
        <w:t>∠</w:t>
      </w:r>
      <w:r w:rsidRPr="002D6EE2">
        <w:rPr>
          <w:rFonts w:eastAsiaTheme="minorEastAsia"/>
          <w:sz w:val="28"/>
          <w:szCs w:val="28"/>
        </w:rPr>
        <w:t>KMN = 45°.</w:t>
      </w:r>
    </w:p>
    <w:p w:rsidR="00FB6085" w:rsidRPr="002D6EE2" w:rsidRDefault="00FB6085" w:rsidP="007C3D6F">
      <w:pPr>
        <w:jc w:val="both"/>
        <w:rPr>
          <w:sz w:val="28"/>
          <w:szCs w:val="28"/>
        </w:rPr>
      </w:pPr>
    </w:p>
    <w:p w:rsidR="00FB6085" w:rsidRPr="002D6EE2" w:rsidRDefault="00FB6085" w:rsidP="007C3D6F">
      <w:pPr>
        <w:jc w:val="both"/>
        <w:rPr>
          <w:rFonts w:eastAsiaTheme="minorEastAsia"/>
          <w:sz w:val="28"/>
          <w:szCs w:val="28"/>
        </w:rPr>
      </w:pPr>
      <w:r w:rsidRPr="002D6EE2">
        <w:rPr>
          <w:rFonts w:eastAsiaTheme="minorEastAsia"/>
          <w:sz w:val="28"/>
          <w:szCs w:val="28"/>
        </w:rPr>
        <w:t>Решение:</w:t>
      </w:r>
    </w:p>
    <w:p w:rsidR="00FB6085" w:rsidRPr="002D6EE2" w:rsidRDefault="00C557C4" w:rsidP="007C3D6F">
      <w:pPr>
        <w:jc w:val="both"/>
        <w:rPr>
          <w:rFonts w:eastAsiaTheme="minorEastAsia"/>
          <w:sz w:val="28"/>
          <w:szCs w:val="28"/>
        </w:rPr>
      </w:pPr>
      <w:r>
        <w:rPr>
          <w:rFonts w:eastAsiaTheme="minorEastAsia"/>
          <w:noProof/>
          <w:sz w:val="28"/>
          <w:szCs w:val="28"/>
        </w:rPr>
        <w:drawing>
          <wp:anchor distT="0" distB="0" distL="114300" distR="114300" simplePos="0" relativeHeight="251714560" behindDoc="0" locked="0" layoutInCell="1" allowOverlap="1">
            <wp:simplePos x="0" y="0"/>
            <wp:positionH relativeFrom="margin">
              <wp:posOffset>4461510</wp:posOffset>
            </wp:positionH>
            <wp:positionV relativeFrom="margin">
              <wp:posOffset>4881245</wp:posOffset>
            </wp:positionV>
            <wp:extent cx="1657350" cy="1647825"/>
            <wp:effectExtent l="19050" t="0" r="0" b="0"/>
            <wp:wrapSquare wrapText="bothSides"/>
            <wp:docPr id="42" name="Рисунок 7" descr="Снимок экрана (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56).png"/>
                    <pic:cNvPicPr/>
                  </pic:nvPicPr>
                  <pic:blipFill>
                    <a:blip r:embed="rId194" cstate="print"/>
                    <a:stretch>
                      <a:fillRect/>
                    </a:stretch>
                  </pic:blipFill>
                  <pic:spPr>
                    <a:xfrm>
                      <a:off x="0" y="0"/>
                      <a:ext cx="1657350" cy="1647825"/>
                    </a:xfrm>
                    <a:prstGeom prst="rect">
                      <a:avLst/>
                    </a:prstGeom>
                  </pic:spPr>
                </pic:pic>
              </a:graphicData>
            </a:graphic>
          </wp:anchor>
        </w:drawing>
      </w:r>
      <w:r w:rsidR="00FB6085" w:rsidRPr="002D6EE2">
        <w:rPr>
          <w:rFonts w:eastAsiaTheme="minorEastAsia"/>
          <w:sz w:val="28"/>
          <w:szCs w:val="28"/>
        </w:rPr>
        <w:t>а) Углы NAK и NBK, опирающиеся на отрезок KN, равны, значит, точки A, B, N и K лежат на одной окружности, а, следовательно, равны и вписанные углы ABK и ANK этой окружности, опирающиеся на дугу AK, что и требовалось доказать.</w:t>
      </w:r>
    </w:p>
    <w:p w:rsidR="00FB6085" w:rsidRPr="002D6EE2" w:rsidRDefault="00FB6085" w:rsidP="007C3D6F">
      <w:pPr>
        <w:jc w:val="both"/>
        <w:rPr>
          <w:rFonts w:eastAsiaTheme="minorEastAsia"/>
          <w:sz w:val="28"/>
          <w:szCs w:val="28"/>
        </w:rPr>
      </w:pPr>
    </w:p>
    <w:p w:rsidR="00FB6085" w:rsidRPr="002D6EE2" w:rsidRDefault="00FB6085" w:rsidP="007C3D6F">
      <w:pPr>
        <w:jc w:val="both"/>
        <w:rPr>
          <w:rFonts w:eastAsiaTheme="minorEastAsia"/>
          <w:sz w:val="28"/>
          <w:szCs w:val="28"/>
        </w:rPr>
      </w:pPr>
      <w:proofErr w:type="gramStart"/>
      <w:r w:rsidRPr="002D6EE2">
        <w:rPr>
          <w:rFonts w:eastAsiaTheme="minorEastAsia"/>
          <w:sz w:val="28"/>
          <w:szCs w:val="28"/>
        </w:rPr>
        <w:t xml:space="preserve">б) Прямоугольные треугольники KMB и NMA имеют общий угол KMN, следовательно, они подобны, откуда </w:t>
      </w:r>
      <m:oMath>
        <m:f>
          <m:fPr>
            <m:ctrlPr>
              <w:rPr>
                <w:rFonts w:ascii="Cambria Math" w:eastAsiaTheme="minorEastAsia" w:hAnsi="Cambria Math"/>
                <w:sz w:val="28"/>
                <w:szCs w:val="28"/>
              </w:rPr>
            </m:ctrlPr>
          </m:fPr>
          <m:num>
            <m:r>
              <m:rPr>
                <m:sty m:val="p"/>
              </m:rPr>
              <w:rPr>
                <w:rFonts w:ascii="Cambria Math" w:eastAsiaTheme="minorEastAsia" w:hAnsi="Cambria Math"/>
                <w:sz w:val="28"/>
                <w:szCs w:val="28"/>
              </w:rPr>
              <m:t>AM</m:t>
            </m:r>
          </m:num>
          <m:den>
            <m:r>
              <m:rPr>
                <m:sty m:val="p"/>
              </m:rPr>
              <w:rPr>
                <w:rFonts w:ascii="Cambria Math" w:eastAsiaTheme="minorEastAsia" w:hAnsi="Cambria Math"/>
                <w:sz w:val="28"/>
                <w:szCs w:val="28"/>
              </w:rPr>
              <m:t>BM</m:t>
            </m:r>
          </m:den>
        </m:f>
        <m:r>
          <m:rPr>
            <m:sty m:val="p"/>
          </m:rPr>
          <w:rPr>
            <w:rFonts w:ascii="Cambria Math" w:eastAsiaTheme="minorEastAsia"/>
            <w:sz w:val="28"/>
            <w:szCs w:val="28"/>
          </w:rPr>
          <m:t>=</m:t>
        </m:r>
        <m:f>
          <m:fPr>
            <m:ctrlPr>
              <w:rPr>
                <w:rFonts w:ascii="Cambria Math" w:eastAsiaTheme="minorEastAsia" w:hAnsi="Cambria Math"/>
                <w:sz w:val="28"/>
                <w:szCs w:val="28"/>
              </w:rPr>
            </m:ctrlPr>
          </m:fPr>
          <m:num>
            <m:r>
              <m:rPr>
                <m:sty m:val="p"/>
              </m:rPr>
              <w:rPr>
                <w:rFonts w:ascii="Cambria Math" w:eastAsiaTheme="minorEastAsia" w:hAnsi="Cambria Math"/>
                <w:sz w:val="28"/>
                <w:szCs w:val="28"/>
              </w:rPr>
              <m:t>MN</m:t>
            </m:r>
          </m:num>
          <m:den>
            <m:r>
              <m:rPr>
                <m:sty m:val="p"/>
              </m:rPr>
              <w:rPr>
                <w:rFonts w:ascii="Cambria Math" w:eastAsiaTheme="minorEastAsia" w:hAnsi="Cambria Math"/>
                <w:sz w:val="28"/>
                <w:szCs w:val="28"/>
              </w:rPr>
              <m:t>MK</m:t>
            </m:r>
          </m:den>
        </m:f>
      </m:oMath>
      <w:r w:rsidRPr="002D6EE2">
        <w:rPr>
          <w:rFonts w:eastAsiaTheme="minorEastAsia"/>
          <w:sz w:val="28"/>
          <w:szCs w:val="28"/>
        </w:rPr>
        <w:t xml:space="preserve"> или </w:t>
      </w:r>
      <m:oMath>
        <m:f>
          <m:fPr>
            <m:ctrlPr>
              <w:rPr>
                <w:rFonts w:ascii="Cambria Math" w:eastAsiaTheme="minorEastAsia" w:hAnsi="Cambria Math"/>
                <w:sz w:val="28"/>
                <w:szCs w:val="28"/>
              </w:rPr>
            </m:ctrlPr>
          </m:fPr>
          <m:num>
            <m:r>
              <m:rPr>
                <m:sty m:val="p"/>
              </m:rPr>
              <w:rPr>
                <w:rFonts w:ascii="Cambria Math" w:eastAsiaTheme="minorEastAsia" w:hAnsi="Cambria Math"/>
                <w:sz w:val="28"/>
                <w:szCs w:val="28"/>
              </w:rPr>
              <m:t>AM</m:t>
            </m:r>
          </m:num>
          <m:den>
            <m:r>
              <m:rPr>
                <m:sty m:val="p"/>
              </m:rPr>
              <w:rPr>
                <w:rFonts w:ascii="Cambria Math" w:eastAsiaTheme="minorEastAsia" w:hAnsi="Cambria Math"/>
                <w:sz w:val="28"/>
                <w:szCs w:val="28"/>
              </w:rPr>
              <m:t>MN</m:t>
            </m:r>
          </m:den>
        </m:f>
        <m:r>
          <m:rPr>
            <m:sty m:val="p"/>
          </m:rPr>
          <w:rPr>
            <w:rFonts w:ascii="Cambria Math" w:eastAsiaTheme="minorEastAsia"/>
            <w:sz w:val="28"/>
            <w:szCs w:val="28"/>
          </w:rPr>
          <m:t>=</m:t>
        </m:r>
        <m:f>
          <m:fPr>
            <m:ctrlPr>
              <w:rPr>
                <w:rFonts w:ascii="Cambria Math" w:eastAsiaTheme="minorEastAsia" w:hAnsi="Cambria Math"/>
                <w:sz w:val="28"/>
                <w:szCs w:val="28"/>
              </w:rPr>
            </m:ctrlPr>
          </m:fPr>
          <m:num>
            <m:r>
              <m:rPr>
                <m:sty m:val="p"/>
              </m:rPr>
              <w:rPr>
                <w:rFonts w:ascii="Cambria Math" w:eastAsiaTheme="minorEastAsia" w:hAnsi="Cambria Math"/>
                <w:sz w:val="28"/>
                <w:szCs w:val="28"/>
              </w:rPr>
              <m:t>BM</m:t>
            </m:r>
          </m:num>
          <m:den>
            <m:r>
              <m:rPr>
                <m:sty m:val="p"/>
              </m:rPr>
              <w:rPr>
                <w:rFonts w:ascii="Cambria Math" w:eastAsiaTheme="minorEastAsia" w:hAnsi="Cambria Math"/>
                <w:sz w:val="28"/>
                <w:szCs w:val="28"/>
              </w:rPr>
              <m:t>MK</m:t>
            </m:r>
          </m:den>
        </m:f>
      </m:oMath>
      <w:r w:rsidRPr="002D6EE2">
        <w:rPr>
          <w:rFonts w:eastAsiaTheme="minorEastAsia"/>
          <w:sz w:val="28"/>
          <w:szCs w:val="28"/>
        </w:rPr>
        <w:t xml:space="preserve">, но тогда и треугольники KMN и BMA также подобны, причем коэффициент подобия равен </w:t>
      </w:r>
      <m:oMath>
        <m:f>
          <m:fPr>
            <m:ctrlPr>
              <w:rPr>
                <w:rFonts w:ascii="Cambria Math" w:eastAsiaTheme="minorEastAsia" w:hAnsi="Cambria Math"/>
                <w:sz w:val="28"/>
                <w:szCs w:val="28"/>
              </w:rPr>
            </m:ctrlPr>
          </m:fPr>
          <m:num>
            <m:r>
              <m:rPr>
                <m:sty m:val="p"/>
              </m:rPr>
              <w:rPr>
                <w:rFonts w:ascii="Cambria Math" w:eastAsiaTheme="minorEastAsia" w:hAnsi="Cambria Math"/>
                <w:sz w:val="28"/>
                <w:szCs w:val="28"/>
              </w:rPr>
              <m:t>AM</m:t>
            </m:r>
          </m:num>
          <m:den>
            <m:r>
              <m:rPr>
                <m:sty m:val="p"/>
              </m:rPr>
              <w:rPr>
                <w:rFonts w:ascii="Cambria Math" w:eastAsiaTheme="minorEastAsia" w:hAnsi="Cambria Math"/>
                <w:sz w:val="28"/>
                <w:szCs w:val="28"/>
              </w:rPr>
              <m:t>MN</m:t>
            </m:r>
          </m:den>
        </m:f>
        <m:r>
          <m:rPr>
            <m:sty m:val="p"/>
          </m:rPr>
          <w:rPr>
            <w:rFonts w:ascii="Cambria Math" w:eastAsiaTheme="minorEastAsia"/>
            <w:sz w:val="28"/>
            <w:szCs w:val="28"/>
          </w:rPr>
          <m:t>=</m:t>
        </m:r>
        <m:f>
          <m:fPr>
            <m:ctrlPr>
              <w:rPr>
                <w:rFonts w:ascii="Cambria Math" w:eastAsiaTheme="minorEastAsia" w:hAnsi="Cambria Math"/>
                <w:sz w:val="28"/>
                <w:szCs w:val="28"/>
              </w:rPr>
            </m:ctrlPr>
          </m:fPr>
          <m:num>
            <m:r>
              <m:rPr>
                <m:sty m:val="p"/>
              </m:rPr>
              <w:rPr>
                <w:rFonts w:ascii="Cambria Math" w:eastAsiaTheme="minorEastAsia" w:hAnsi="Cambria Math"/>
                <w:sz w:val="28"/>
                <w:szCs w:val="28"/>
              </w:rPr>
              <m:t>BM</m:t>
            </m:r>
          </m:num>
          <m:den>
            <m:r>
              <m:rPr>
                <m:sty m:val="p"/>
              </m:rPr>
              <w:rPr>
                <w:rFonts w:ascii="Cambria Math" w:eastAsiaTheme="minorEastAsia" w:hAnsi="Cambria Math"/>
                <w:sz w:val="28"/>
                <w:szCs w:val="28"/>
              </w:rPr>
              <m:t>MK</m:t>
            </m:r>
          </m:den>
        </m:f>
        <m:r>
          <m:rPr>
            <m:sty m:val="p"/>
          </m:rPr>
          <w:rPr>
            <w:rFonts w:ascii="Cambria Math" w:eastAsiaTheme="minorEastAsia"/>
            <w:sz w:val="28"/>
            <w:szCs w:val="28"/>
          </w:rPr>
          <m:t>=</m:t>
        </m:r>
        <m:func>
          <m:funcPr>
            <m:ctrlPr>
              <w:rPr>
                <w:rFonts w:ascii="Cambria Math" w:eastAsiaTheme="minorEastAsia" w:hAnsi="Cambria Math"/>
                <w:sz w:val="28"/>
                <w:szCs w:val="28"/>
              </w:rPr>
            </m:ctrlPr>
          </m:funcPr>
          <m:fName>
            <m:r>
              <m:rPr>
                <m:sty m:val="p"/>
              </m:rPr>
              <w:rPr>
                <w:rFonts w:ascii="Cambria Math"/>
                <w:sz w:val="28"/>
                <w:szCs w:val="28"/>
              </w:rPr>
              <m:t>cos</m:t>
            </m:r>
          </m:fName>
          <m:e>
            <m:r>
              <m:rPr>
                <m:sty m:val="p"/>
              </m:rPr>
              <w:rPr>
                <w:rFonts w:ascii="Cambria Math" w:eastAsiaTheme="minorEastAsia" w:hAnsi="Cambria Math"/>
                <w:position w:val="-4"/>
                <w:sz w:val="28"/>
                <w:szCs w:val="28"/>
              </w:rPr>
              <w:object w:dxaOrig="260" w:dyaOrig="240">
                <v:shape id="_x0000_i1147" type="#_x0000_t75" style="width:12.75pt;height:12pt" o:ole="">
                  <v:imagedata r:id="rId95" o:title=""/>
                </v:shape>
                <o:OLEObject Type="Embed" ProgID="Equation.3" ShapeID="_x0000_i1147" DrawAspect="Content" ObjectID="_1676734668" r:id="rId195"/>
              </w:object>
            </m:r>
            <m:r>
              <m:rPr>
                <m:sty m:val="p"/>
              </m:rPr>
              <w:rPr>
                <w:rFonts w:ascii="Cambria Math" w:eastAsiaTheme="minorEastAsia" w:hAnsi="Cambria Math"/>
                <w:sz w:val="28"/>
                <w:szCs w:val="28"/>
              </w:rPr>
              <m:t>KMN</m:t>
            </m:r>
          </m:e>
        </m:func>
      </m:oMath>
      <w:r w:rsidRPr="002D6EE2">
        <w:rPr>
          <w:rFonts w:eastAsiaTheme="minorEastAsia"/>
          <w:sz w:val="28"/>
          <w:szCs w:val="28"/>
        </w:rPr>
        <w:t xml:space="preserve">, откуда </w:t>
      </w:r>
      <m:oMath>
        <m:r>
          <m:rPr>
            <m:sty m:val="p"/>
          </m:rPr>
          <w:rPr>
            <w:rFonts w:ascii="Cambria Math" w:eastAsiaTheme="minorEastAsia" w:hAnsi="Cambria Math"/>
            <w:sz w:val="28"/>
            <w:szCs w:val="28"/>
          </w:rPr>
          <m:t>AB</m:t>
        </m:r>
        <m:r>
          <m:rPr>
            <m:sty m:val="p"/>
          </m:rPr>
          <w:rPr>
            <w:rFonts w:ascii="Cambria Math" w:eastAsiaTheme="minorEastAsia"/>
            <w:sz w:val="28"/>
            <w:szCs w:val="28"/>
          </w:rPr>
          <m:t>=</m:t>
        </m:r>
        <m:r>
          <m:rPr>
            <m:sty m:val="p"/>
          </m:rPr>
          <w:rPr>
            <w:rFonts w:ascii="Cambria Math" w:eastAsiaTheme="minorEastAsia" w:hAnsi="Cambria Math"/>
            <w:sz w:val="28"/>
            <w:szCs w:val="28"/>
          </w:rPr>
          <m:t>KN</m:t>
        </m:r>
        <m:func>
          <m:funcPr>
            <m:ctrlPr>
              <w:rPr>
                <w:rFonts w:ascii="Cambria Math" w:eastAsiaTheme="minorEastAsia" w:hAnsi="Cambria Math"/>
                <w:sz w:val="28"/>
                <w:szCs w:val="28"/>
              </w:rPr>
            </m:ctrlPr>
          </m:funcPr>
          <m:fName>
            <m:r>
              <m:rPr>
                <m:sty m:val="p"/>
              </m:rPr>
              <w:rPr>
                <w:rFonts w:ascii="Cambria Math"/>
                <w:sz w:val="28"/>
                <w:szCs w:val="28"/>
              </w:rPr>
              <m:t>cos</m:t>
            </m:r>
          </m:fName>
          <m:e>
            <m:r>
              <m:rPr>
                <m:sty m:val="p"/>
              </m:rPr>
              <w:rPr>
                <w:rFonts w:ascii="Cambria Math" w:eastAsiaTheme="minorEastAsia" w:hAnsi="Cambria Math"/>
                <w:position w:val="-4"/>
                <w:sz w:val="28"/>
                <w:szCs w:val="28"/>
              </w:rPr>
              <w:object w:dxaOrig="260" w:dyaOrig="240">
                <v:shape id="_x0000_i1149" type="#_x0000_t75" style="width:12.75pt;height:12pt" o:ole="">
                  <v:imagedata r:id="rId95" o:title=""/>
                </v:shape>
                <o:OLEObject Type="Embed" ProgID="Equation.3" ShapeID="_x0000_i1149" DrawAspect="Content" ObjectID="_1676734669" r:id="rId196"/>
              </w:object>
            </m:r>
            <m:r>
              <m:rPr>
                <m:sty m:val="p"/>
              </m:rPr>
              <w:rPr>
                <w:rFonts w:ascii="Cambria Math" w:eastAsiaTheme="minorEastAsia" w:hAnsi="Cambria Math"/>
                <w:sz w:val="28"/>
                <w:szCs w:val="28"/>
              </w:rPr>
              <m:t>KMN</m:t>
            </m:r>
            <m:r>
              <m:rPr>
                <m:sty m:val="p"/>
              </m:rPr>
              <w:rPr>
                <w:rFonts w:ascii="Cambria Math" w:eastAsiaTheme="minorEastAsia"/>
                <w:sz w:val="28"/>
                <w:szCs w:val="28"/>
              </w:rPr>
              <m:t>=10</m:t>
            </m:r>
            <m:rad>
              <m:radPr>
                <m:degHide m:val="on"/>
                <m:ctrlPr>
                  <w:rPr>
                    <w:rFonts w:ascii="Cambria Math" w:eastAsiaTheme="minorEastAsia" w:hAnsi="Cambria Math"/>
                    <w:sz w:val="28"/>
                    <w:szCs w:val="28"/>
                  </w:rPr>
                </m:ctrlPr>
              </m:radPr>
              <m:deg/>
              <m:e>
                <m:r>
                  <m:rPr>
                    <m:sty m:val="p"/>
                  </m:rPr>
                  <w:rPr>
                    <w:rFonts w:ascii="Cambria Math" w:eastAsiaTheme="minorEastAsia"/>
                    <w:sz w:val="28"/>
                    <w:szCs w:val="28"/>
                  </w:rPr>
                  <m:t>2</m:t>
                </m:r>
              </m:e>
            </m:rad>
          </m:e>
        </m:func>
        <m:func>
          <m:funcPr>
            <m:ctrlPr>
              <w:rPr>
                <w:rFonts w:ascii="Cambria Math" w:eastAsiaTheme="minorEastAsia" w:hAnsi="Cambria Math"/>
                <w:sz w:val="28"/>
                <w:szCs w:val="28"/>
              </w:rPr>
            </m:ctrlPr>
          </m:funcPr>
          <m:fName>
            <m:r>
              <m:rPr>
                <m:sty m:val="p"/>
              </m:rPr>
              <w:rPr>
                <w:rFonts w:ascii="Cambria Math"/>
                <w:sz w:val="28"/>
                <w:szCs w:val="28"/>
              </w:rPr>
              <m:t>cos</m:t>
            </m:r>
          </m:fName>
          <m:e>
            <m:r>
              <m:rPr>
                <m:sty m:val="p"/>
              </m:rPr>
              <w:rPr>
                <w:rFonts w:ascii="Cambria Math" w:eastAsiaTheme="minorEastAsia"/>
                <w:sz w:val="28"/>
                <w:szCs w:val="28"/>
              </w:rPr>
              <m:t>45</m:t>
            </m:r>
            <m:r>
              <m:rPr>
                <m:sty m:val="p"/>
              </m:rPr>
              <w:rPr>
                <w:rFonts w:ascii="Cambria Math" w:eastAsiaTheme="minorEastAsia"/>
                <w:sz w:val="28"/>
                <w:szCs w:val="28"/>
              </w:rPr>
              <m:t>°</m:t>
            </m:r>
            <m:r>
              <m:rPr>
                <m:sty m:val="p"/>
              </m:rPr>
              <w:rPr>
                <w:rFonts w:ascii="Cambria Math" w:eastAsiaTheme="minorEastAsia"/>
                <w:sz w:val="28"/>
                <w:szCs w:val="28"/>
              </w:rPr>
              <m:t>=10</m:t>
            </m:r>
          </m:e>
        </m:func>
      </m:oMath>
      <w:proofErr w:type="gramEnd"/>
    </w:p>
    <w:p w:rsidR="00FB6085" w:rsidRDefault="00FB6085" w:rsidP="007C3D6F">
      <w:pPr>
        <w:jc w:val="both"/>
        <w:rPr>
          <w:rFonts w:eastAsiaTheme="minorEastAsia"/>
          <w:sz w:val="28"/>
          <w:szCs w:val="28"/>
        </w:rPr>
      </w:pPr>
      <w:r w:rsidRPr="002D6EE2">
        <w:rPr>
          <w:rFonts w:eastAsiaTheme="minorEastAsia"/>
          <w:sz w:val="28"/>
          <w:szCs w:val="28"/>
        </w:rPr>
        <w:t xml:space="preserve">Тогда радиус R окружности, описанной около треугольника ABM равен </w:t>
      </w:r>
      <m:oMath>
        <m:r>
          <m:rPr>
            <m:sty m:val="p"/>
          </m:rPr>
          <w:rPr>
            <w:rFonts w:ascii="Cambria Math" w:eastAsiaTheme="minorEastAsia" w:hAnsi="Cambria Math"/>
            <w:sz w:val="28"/>
            <w:szCs w:val="28"/>
          </w:rPr>
          <m:t>R</m:t>
        </m:r>
        <m:r>
          <m:rPr>
            <m:sty m:val="p"/>
          </m:rPr>
          <w:rPr>
            <w:rFonts w:ascii="Cambria Math" w:eastAsiaTheme="minorEastAsia"/>
            <w:sz w:val="28"/>
            <w:szCs w:val="28"/>
          </w:rPr>
          <m:t>=</m:t>
        </m:r>
        <m:f>
          <m:fPr>
            <m:ctrlPr>
              <w:rPr>
                <w:rFonts w:ascii="Cambria Math" w:eastAsiaTheme="minorEastAsia" w:hAnsi="Cambria Math"/>
                <w:sz w:val="28"/>
                <w:szCs w:val="28"/>
              </w:rPr>
            </m:ctrlPr>
          </m:fPr>
          <m:num>
            <m:r>
              <m:rPr>
                <m:sty m:val="p"/>
              </m:rPr>
              <w:rPr>
                <w:rFonts w:ascii="Cambria Math" w:eastAsiaTheme="minorEastAsia" w:hAnsi="Cambria Math"/>
                <w:sz w:val="28"/>
                <w:szCs w:val="28"/>
              </w:rPr>
              <m:t>AB</m:t>
            </m:r>
          </m:num>
          <m:den>
            <m:r>
              <m:rPr>
                <m:sty m:val="p"/>
              </m:rPr>
              <w:rPr>
                <w:rFonts w:ascii="Cambria Math" w:eastAsiaTheme="minorEastAsia"/>
                <w:sz w:val="28"/>
                <w:szCs w:val="28"/>
              </w:rPr>
              <m:t>2</m:t>
            </m:r>
            <m:func>
              <m:funcPr>
                <m:ctrlPr>
                  <w:rPr>
                    <w:rFonts w:ascii="Cambria Math" w:eastAsiaTheme="minorEastAsia" w:hAnsi="Cambria Math"/>
                    <w:sz w:val="28"/>
                    <w:szCs w:val="28"/>
                  </w:rPr>
                </m:ctrlPr>
              </m:funcPr>
              <m:fName>
                <m:r>
                  <m:rPr>
                    <m:sty m:val="p"/>
                  </m:rPr>
                  <w:rPr>
                    <w:rFonts w:ascii="Cambria Math"/>
                    <w:sz w:val="28"/>
                    <w:szCs w:val="28"/>
                  </w:rPr>
                  <m:t>sin</m:t>
                </m:r>
              </m:fName>
              <m:e>
                <m:r>
                  <m:rPr>
                    <m:sty m:val="p"/>
                  </m:rPr>
                  <w:rPr>
                    <w:rFonts w:ascii="Cambria Math" w:eastAsiaTheme="minorEastAsia" w:hAnsi="Cambria Math"/>
                    <w:position w:val="-4"/>
                    <w:sz w:val="28"/>
                    <w:szCs w:val="28"/>
                  </w:rPr>
                  <w:object w:dxaOrig="260" w:dyaOrig="240">
                    <v:shape id="_x0000_i1152" type="#_x0000_t75" style="width:12.75pt;height:12pt" o:ole="">
                      <v:imagedata r:id="rId95" o:title=""/>
                    </v:shape>
                    <o:OLEObject Type="Embed" ProgID="Equation.3" ShapeID="_x0000_i1152" DrawAspect="Content" ObjectID="_1676734670" r:id="rId197"/>
                  </w:object>
                </m:r>
                <m:r>
                  <m:rPr>
                    <m:sty m:val="p"/>
                  </m:rPr>
                  <w:rPr>
                    <w:rFonts w:ascii="Cambria Math" w:eastAsiaTheme="minorEastAsia" w:hAnsi="Cambria Math"/>
                    <w:sz w:val="28"/>
                    <w:szCs w:val="28"/>
                  </w:rPr>
                  <m:t>AMB</m:t>
                </m:r>
              </m:e>
            </m:func>
          </m:den>
        </m:f>
        <m:r>
          <m:rPr>
            <m:sty m:val="p"/>
          </m:rPr>
          <w:rPr>
            <w:rFonts w:ascii="Cambria Math" w:eastAsiaTheme="minorEastAsia"/>
            <w:sz w:val="28"/>
            <w:szCs w:val="28"/>
          </w:rPr>
          <m:t>=</m:t>
        </m:r>
        <m:f>
          <m:fPr>
            <m:ctrlPr>
              <w:rPr>
                <w:rFonts w:ascii="Cambria Math" w:eastAsiaTheme="minorEastAsia" w:hAnsi="Cambria Math"/>
                <w:sz w:val="28"/>
                <w:szCs w:val="28"/>
              </w:rPr>
            </m:ctrlPr>
          </m:fPr>
          <m:num>
            <m:r>
              <m:rPr>
                <m:sty m:val="p"/>
              </m:rPr>
              <w:rPr>
                <w:rFonts w:ascii="Cambria Math" w:eastAsiaTheme="minorEastAsia"/>
                <w:sz w:val="28"/>
                <w:szCs w:val="28"/>
              </w:rPr>
              <m:t>10</m:t>
            </m:r>
          </m:num>
          <m:den>
            <m:r>
              <m:rPr>
                <m:sty m:val="p"/>
              </m:rPr>
              <w:rPr>
                <w:rFonts w:ascii="Cambria Math" w:eastAsiaTheme="minorEastAsia"/>
                <w:sz w:val="28"/>
                <w:szCs w:val="28"/>
              </w:rPr>
              <m:t>2</m:t>
            </m:r>
            <m:func>
              <m:funcPr>
                <m:ctrlPr>
                  <w:rPr>
                    <w:rFonts w:ascii="Cambria Math" w:eastAsiaTheme="minorEastAsia" w:hAnsi="Cambria Math"/>
                    <w:sz w:val="28"/>
                    <w:szCs w:val="28"/>
                  </w:rPr>
                </m:ctrlPr>
              </m:funcPr>
              <m:fName>
                <m:r>
                  <m:rPr>
                    <m:sty m:val="p"/>
                  </m:rPr>
                  <w:rPr>
                    <w:rFonts w:ascii="Cambria Math"/>
                    <w:sz w:val="28"/>
                    <w:szCs w:val="28"/>
                  </w:rPr>
                  <m:t>sin</m:t>
                </m:r>
              </m:fName>
              <m:e>
                <m:r>
                  <m:rPr>
                    <m:sty m:val="p"/>
                  </m:rPr>
                  <w:rPr>
                    <w:rFonts w:ascii="Cambria Math" w:eastAsiaTheme="minorEastAsia"/>
                    <w:sz w:val="28"/>
                    <w:szCs w:val="28"/>
                  </w:rPr>
                  <m:t>45</m:t>
                </m:r>
                <m:r>
                  <m:rPr>
                    <m:sty m:val="p"/>
                  </m:rPr>
                  <w:rPr>
                    <w:rFonts w:ascii="Cambria Math" w:eastAsiaTheme="minorEastAsia"/>
                    <w:sz w:val="28"/>
                    <w:szCs w:val="28"/>
                  </w:rPr>
                  <m:t>°</m:t>
                </m:r>
              </m:e>
            </m:func>
          </m:den>
        </m:f>
        <m:r>
          <m:rPr>
            <m:sty m:val="p"/>
          </m:rPr>
          <w:rPr>
            <w:rFonts w:ascii="Cambria Math" w:eastAsiaTheme="minorEastAsia"/>
            <w:sz w:val="28"/>
            <w:szCs w:val="28"/>
          </w:rPr>
          <m:t>=5</m:t>
        </m:r>
        <m:rad>
          <m:radPr>
            <m:degHide m:val="on"/>
            <m:ctrlPr>
              <w:rPr>
                <w:rFonts w:ascii="Cambria Math" w:eastAsiaTheme="minorEastAsia" w:hAnsi="Cambria Math"/>
                <w:sz w:val="28"/>
                <w:szCs w:val="28"/>
              </w:rPr>
            </m:ctrlPr>
          </m:radPr>
          <m:deg/>
          <m:e>
            <m:r>
              <m:rPr>
                <m:sty m:val="p"/>
              </m:rPr>
              <w:rPr>
                <w:rFonts w:ascii="Cambria Math" w:eastAsiaTheme="minorEastAsia"/>
                <w:sz w:val="28"/>
                <w:szCs w:val="28"/>
              </w:rPr>
              <m:t>2</m:t>
            </m:r>
          </m:e>
        </m:rad>
      </m:oMath>
      <w:r w:rsidRPr="002D6EE2">
        <w:rPr>
          <w:rFonts w:eastAsiaTheme="minorEastAsia"/>
          <w:sz w:val="28"/>
          <w:szCs w:val="28"/>
        </w:rPr>
        <w:t>.</w:t>
      </w:r>
    </w:p>
    <w:p w:rsidR="0061043D" w:rsidRPr="002D6EE2" w:rsidRDefault="0061043D" w:rsidP="007C3D6F">
      <w:pPr>
        <w:jc w:val="both"/>
        <w:rPr>
          <w:rFonts w:eastAsiaTheme="minorEastAsia"/>
          <w:sz w:val="28"/>
          <w:szCs w:val="28"/>
        </w:rPr>
      </w:pPr>
      <w:r>
        <w:rPr>
          <w:rFonts w:eastAsiaTheme="minorEastAsia"/>
          <w:sz w:val="28"/>
          <w:szCs w:val="28"/>
        </w:rPr>
        <w:t>Ответ:</w:t>
      </w:r>
      <m:oMath>
        <m:r>
          <m:rPr>
            <m:sty m:val="p"/>
          </m:rPr>
          <w:rPr>
            <w:rFonts w:ascii="Cambria Math" w:eastAsiaTheme="minorEastAsia"/>
            <w:sz w:val="28"/>
            <w:szCs w:val="28"/>
          </w:rPr>
          <m:t xml:space="preserve"> 5</m:t>
        </m:r>
        <m:rad>
          <m:radPr>
            <m:degHide m:val="on"/>
            <m:ctrlPr>
              <w:rPr>
                <w:rFonts w:ascii="Cambria Math" w:eastAsiaTheme="minorEastAsia" w:hAnsi="Cambria Math"/>
                <w:sz w:val="28"/>
                <w:szCs w:val="28"/>
              </w:rPr>
            </m:ctrlPr>
          </m:radPr>
          <m:deg/>
          <m:e>
            <m:r>
              <m:rPr>
                <m:sty m:val="p"/>
              </m:rPr>
              <w:rPr>
                <w:rFonts w:ascii="Cambria Math" w:eastAsiaTheme="minorEastAsia"/>
                <w:sz w:val="28"/>
                <w:szCs w:val="28"/>
              </w:rPr>
              <m:t>2</m:t>
            </m:r>
          </m:e>
        </m:rad>
      </m:oMath>
      <w:r>
        <w:rPr>
          <w:rFonts w:eastAsiaTheme="minorEastAsia"/>
          <w:sz w:val="28"/>
          <w:szCs w:val="28"/>
        </w:rPr>
        <w:t>.</w:t>
      </w:r>
      <w:r w:rsidRPr="0061043D">
        <w:rPr>
          <w:rFonts w:eastAsiaTheme="minorEastAsia"/>
          <w:sz w:val="28"/>
          <w:szCs w:val="28"/>
        </w:rPr>
        <w:t xml:space="preserve"> [</w:t>
      </w:r>
      <w:r>
        <w:rPr>
          <w:rFonts w:eastAsiaTheme="minorEastAsia"/>
          <w:sz w:val="28"/>
          <w:szCs w:val="28"/>
        </w:rPr>
        <w:t>7</w:t>
      </w:r>
      <w:r w:rsidRPr="0061043D">
        <w:rPr>
          <w:rFonts w:eastAsiaTheme="minorEastAsia"/>
          <w:sz w:val="28"/>
          <w:szCs w:val="28"/>
        </w:rPr>
        <w:t>]</w:t>
      </w:r>
    </w:p>
    <w:p w:rsidR="00FB6085" w:rsidRPr="002D6EE2" w:rsidRDefault="00FB6085" w:rsidP="007C3D6F">
      <w:pPr>
        <w:jc w:val="both"/>
        <w:rPr>
          <w:rFonts w:eastAsiaTheme="minorEastAsia"/>
          <w:sz w:val="28"/>
          <w:szCs w:val="28"/>
        </w:rPr>
      </w:pPr>
    </w:p>
    <w:p w:rsidR="00FB6085" w:rsidRPr="002D6EE2" w:rsidRDefault="003847DE" w:rsidP="007C3D6F">
      <w:pPr>
        <w:jc w:val="both"/>
        <w:rPr>
          <w:rFonts w:eastAsiaTheme="minorEastAsia"/>
          <w:b/>
          <w:sz w:val="28"/>
          <w:szCs w:val="28"/>
        </w:rPr>
      </w:pPr>
      <w:r w:rsidRPr="002D6EE2">
        <w:rPr>
          <w:rFonts w:eastAsiaTheme="minorEastAsia"/>
          <w:b/>
          <w:sz w:val="28"/>
          <w:szCs w:val="28"/>
        </w:rPr>
        <w:lastRenderedPageBreak/>
        <w:t xml:space="preserve">№11. </w:t>
      </w:r>
      <w:r w:rsidR="00FB6085" w:rsidRPr="002D6EE2">
        <w:rPr>
          <w:rFonts w:eastAsiaTheme="minorEastAsia"/>
          <w:sz w:val="28"/>
          <w:szCs w:val="28"/>
        </w:rPr>
        <w:t xml:space="preserve">В прямоугольном треугольнике ABC точки M и N — середины гипотенузы AB и катета BC соответственно. Биссектриса угла BAC пересекает </w:t>
      </w:r>
      <w:proofErr w:type="gramStart"/>
      <w:r w:rsidR="00FB6085" w:rsidRPr="002D6EE2">
        <w:rPr>
          <w:rFonts w:eastAsiaTheme="minorEastAsia"/>
          <w:sz w:val="28"/>
          <w:szCs w:val="28"/>
        </w:rPr>
        <w:t>прямую</w:t>
      </w:r>
      <w:proofErr w:type="gramEnd"/>
      <w:r w:rsidR="00FB6085" w:rsidRPr="002D6EE2">
        <w:rPr>
          <w:rFonts w:eastAsiaTheme="minorEastAsia"/>
          <w:sz w:val="28"/>
          <w:szCs w:val="28"/>
        </w:rPr>
        <w:t xml:space="preserve"> MN в точке L.</w:t>
      </w:r>
    </w:p>
    <w:p w:rsidR="00FB6085" w:rsidRPr="002D6EE2" w:rsidRDefault="00FB6085" w:rsidP="007C3D6F">
      <w:pPr>
        <w:jc w:val="both"/>
        <w:rPr>
          <w:rFonts w:eastAsiaTheme="minorEastAsia"/>
          <w:sz w:val="28"/>
          <w:szCs w:val="28"/>
        </w:rPr>
      </w:pPr>
      <w:r w:rsidRPr="002D6EE2">
        <w:rPr>
          <w:rFonts w:eastAsiaTheme="minorEastAsia"/>
          <w:sz w:val="28"/>
          <w:szCs w:val="28"/>
        </w:rPr>
        <w:t>а) Докажите, что треугольники AML и BLC подобны.</w:t>
      </w:r>
    </w:p>
    <w:p w:rsidR="00FB6085" w:rsidRPr="002D6EE2" w:rsidRDefault="00FB6085" w:rsidP="007C3D6F">
      <w:pPr>
        <w:jc w:val="both"/>
        <w:rPr>
          <w:rFonts w:eastAsiaTheme="minorEastAsia"/>
          <w:sz w:val="28"/>
          <w:szCs w:val="28"/>
        </w:rPr>
      </w:pPr>
      <w:r w:rsidRPr="002D6EE2">
        <w:rPr>
          <w:rFonts w:eastAsiaTheme="minorEastAsia"/>
          <w:sz w:val="28"/>
          <w:szCs w:val="28"/>
        </w:rPr>
        <w:t xml:space="preserve">б) Найдите отношение площадей этих треугольников, если </w:t>
      </w:r>
      <m:oMath>
        <m:func>
          <m:funcPr>
            <m:ctrlPr>
              <w:rPr>
                <w:rFonts w:ascii="Cambria Math" w:eastAsiaTheme="minorEastAsia" w:hAnsi="Cambria Math"/>
                <w:sz w:val="28"/>
                <w:szCs w:val="28"/>
              </w:rPr>
            </m:ctrlPr>
          </m:funcPr>
          <m:fName>
            <m:r>
              <m:rPr>
                <m:sty m:val="p"/>
              </m:rPr>
              <w:rPr>
                <w:rFonts w:ascii="Cambria Math"/>
                <w:sz w:val="28"/>
                <w:szCs w:val="28"/>
              </w:rPr>
              <m:t>cos</m:t>
            </m:r>
          </m:fName>
          <m:e>
            <m:r>
              <m:rPr>
                <m:sty m:val="p"/>
              </m:rPr>
              <w:rPr>
                <w:rFonts w:ascii="Cambria Math" w:eastAsiaTheme="minorEastAsia" w:hAnsi="Cambria Math"/>
                <w:position w:val="-4"/>
                <w:sz w:val="28"/>
                <w:szCs w:val="28"/>
              </w:rPr>
              <w:object w:dxaOrig="260" w:dyaOrig="240">
                <v:shape id="_x0000_i1154" type="#_x0000_t75" style="width:12.75pt;height:12pt" o:ole="">
                  <v:imagedata r:id="rId95" o:title=""/>
                </v:shape>
                <o:OLEObject Type="Embed" ProgID="Equation.3" ShapeID="_x0000_i1154" DrawAspect="Content" ObjectID="_1676734671" r:id="rId198"/>
              </w:object>
            </m:r>
            <m:r>
              <m:rPr>
                <m:sty m:val="p"/>
              </m:rPr>
              <w:rPr>
                <w:rFonts w:ascii="Cambria Math" w:eastAsiaTheme="minorEastAsia" w:hAnsi="Cambria Math"/>
                <w:sz w:val="28"/>
                <w:szCs w:val="28"/>
                <w:lang w:val="en-US"/>
              </w:rPr>
              <m:t>BAC</m:t>
            </m:r>
            <m:r>
              <m:rPr>
                <m:sty m:val="p"/>
              </m:rPr>
              <w:rPr>
                <w:rFonts w:ascii="Cambria Math" w:eastAsiaTheme="minorEastAsia"/>
                <w:sz w:val="28"/>
                <w:szCs w:val="28"/>
              </w:rPr>
              <m:t>=</m:t>
            </m:r>
            <m:f>
              <m:fPr>
                <m:ctrlPr>
                  <w:rPr>
                    <w:rFonts w:ascii="Cambria Math" w:eastAsiaTheme="minorEastAsia" w:hAnsi="Cambria Math"/>
                    <w:sz w:val="28"/>
                    <w:szCs w:val="28"/>
                  </w:rPr>
                </m:ctrlPr>
              </m:fPr>
              <m:num>
                <m:r>
                  <m:rPr>
                    <m:sty m:val="p"/>
                  </m:rPr>
                  <w:rPr>
                    <w:rFonts w:ascii="Cambria Math" w:eastAsiaTheme="minorEastAsia"/>
                    <w:sz w:val="28"/>
                    <w:szCs w:val="28"/>
                  </w:rPr>
                  <m:t>7</m:t>
                </m:r>
              </m:num>
              <m:den>
                <m:r>
                  <m:rPr>
                    <m:sty m:val="p"/>
                  </m:rPr>
                  <w:rPr>
                    <w:rFonts w:ascii="Cambria Math" w:eastAsiaTheme="minorEastAsia"/>
                    <w:sz w:val="28"/>
                    <w:szCs w:val="28"/>
                  </w:rPr>
                  <m:t>25</m:t>
                </m:r>
              </m:den>
            </m:f>
          </m:e>
        </m:func>
      </m:oMath>
    </w:p>
    <w:p w:rsidR="00FB6085" w:rsidRPr="002D6EE2" w:rsidRDefault="00FB6085" w:rsidP="007C3D6F">
      <w:pPr>
        <w:jc w:val="both"/>
        <w:rPr>
          <w:rFonts w:eastAsiaTheme="minorEastAsia"/>
          <w:sz w:val="28"/>
          <w:szCs w:val="28"/>
        </w:rPr>
      </w:pPr>
      <w:r w:rsidRPr="002D6EE2">
        <w:rPr>
          <w:rFonts w:eastAsiaTheme="minorEastAsia"/>
          <w:sz w:val="28"/>
          <w:szCs w:val="28"/>
        </w:rPr>
        <w:t>Решение</w:t>
      </w:r>
    </w:p>
    <w:p w:rsidR="001F37ED" w:rsidRDefault="003F5004" w:rsidP="007C3D6F">
      <w:pPr>
        <w:pStyle w:val="leftmargin"/>
        <w:shd w:val="clear" w:color="auto" w:fill="FFFFFF"/>
        <w:spacing w:before="0" w:beforeAutospacing="0" w:after="0" w:afterAutospacing="0"/>
        <w:jc w:val="both"/>
        <w:rPr>
          <w:color w:val="000000"/>
          <w:sz w:val="28"/>
          <w:szCs w:val="28"/>
        </w:rPr>
      </w:pPr>
      <w:r>
        <w:rPr>
          <w:noProof/>
          <w:color w:val="000000"/>
          <w:sz w:val="28"/>
          <w:szCs w:val="28"/>
        </w:rPr>
        <w:drawing>
          <wp:anchor distT="0" distB="0" distL="114300" distR="114300" simplePos="0" relativeHeight="251715584" behindDoc="0" locked="0" layoutInCell="1" allowOverlap="1">
            <wp:simplePos x="0" y="0"/>
            <wp:positionH relativeFrom="margin">
              <wp:posOffset>3870960</wp:posOffset>
            </wp:positionH>
            <wp:positionV relativeFrom="margin">
              <wp:posOffset>1347470</wp:posOffset>
            </wp:positionV>
            <wp:extent cx="2190750" cy="2095500"/>
            <wp:effectExtent l="19050" t="0" r="0" b="0"/>
            <wp:wrapSquare wrapText="bothSides"/>
            <wp:docPr id="43" name="Рисунок 13" descr="Снимок экрана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58).png"/>
                    <pic:cNvPicPr/>
                  </pic:nvPicPr>
                  <pic:blipFill>
                    <a:blip r:embed="rId199" cstate="print"/>
                    <a:stretch>
                      <a:fillRect/>
                    </a:stretch>
                  </pic:blipFill>
                  <pic:spPr>
                    <a:xfrm>
                      <a:off x="0" y="0"/>
                      <a:ext cx="2190750" cy="2095500"/>
                    </a:xfrm>
                    <a:prstGeom prst="rect">
                      <a:avLst/>
                    </a:prstGeom>
                  </pic:spPr>
                </pic:pic>
              </a:graphicData>
            </a:graphic>
          </wp:anchor>
        </w:drawing>
      </w:r>
    </w:p>
    <w:p w:rsidR="00FB6085" w:rsidRPr="002D6EE2" w:rsidRDefault="00FB6085" w:rsidP="007C3D6F">
      <w:pPr>
        <w:pStyle w:val="leftmargin"/>
        <w:shd w:val="clear" w:color="auto" w:fill="FFFFFF"/>
        <w:spacing w:before="0" w:beforeAutospacing="0" w:after="0" w:afterAutospacing="0"/>
        <w:jc w:val="both"/>
        <w:rPr>
          <w:color w:val="000000"/>
          <w:sz w:val="28"/>
          <w:szCs w:val="28"/>
        </w:rPr>
      </w:pPr>
      <w:r w:rsidRPr="002D6EE2">
        <w:rPr>
          <w:color w:val="000000"/>
          <w:sz w:val="28"/>
          <w:szCs w:val="28"/>
        </w:rPr>
        <w:t xml:space="preserve">а) </w:t>
      </w:r>
      <w:proofErr w:type="gramStart"/>
      <w:r w:rsidRPr="002D6EE2">
        <w:rPr>
          <w:color w:val="000000"/>
          <w:sz w:val="28"/>
          <w:szCs w:val="28"/>
        </w:rPr>
        <w:t>Прямая</w:t>
      </w:r>
      <w:proofErr w:type="gramEnd"/>
      <w:r w:rsidRPr="002D6EE2">
        <w:rPr>
          <w:color w:val="000000"/>
          <w:sz w:val="28"/>
          <w:szCs w:val="28"/>
        </w:rPr>
        <w:t> </w:t>
      </w:r>
      <w:r w:rsidRPr="002D6EE2">
        <w:rPr>
          <w:iCs/>
          <w:color w:val="000000"/>
          <w:sz w:val="28"/>
          <w:szCs w:val="28"/>
        </w:rPr>
        <w:t>ML</w:t>
      </w:r>
      <w:r w:rsidRPr="002D6EE2">
        <w:rPr>
          <w:color w:val="000000"/>
          <w:sz w:val="28"/>
          <w:szCs w:val="28"/>
        </w:rPr>
        <w:t> параллельна прямой </w:t>
      </w:r>
      <w:r w:rsidRPr="002D6EE2">
        <w:rPr>
          <w:iCs/>
          <w:color w:val="000000"/>
          <w:sz w:val="28"/>
          <w:szCs w:val="28"/>
        </w:rPr>
        <w:t>AC</w:t>
      </w:r>
      <w:r w:rsidRPr="002D6EE2">
        <w:rPr>
          <w:color w:val="000000"/>
          <w:sz w:val="28"/>
          <w:szCs w:val="28"/>
        </w:rPr>
        <w:t>, так как содержит среднюю линию треугольника </w:t>
      </w:r>
      <w:r w:rsidRPr="002D6EE2">
        <w:rPr>
          <w:iCs/>
          <w:color w:val="000000"/>
          <w:sz w:val="28"/>
          <w:szCs w:val="28"/>
        </w:rPr>
        <w:t>ABC</w:t>
      </w:r>
      <w:r w:rsidRPr="002D6EE2">
        <w:rPr>
          <w:color w:val="000000"/>
          <w:sz w:val="28"/>
          <w:szCs w:val="28"/>
        </w:rPr>
        <w:t> (см. рисунок). Следовательно,</w:t>
      </w:r>
    </w:p>
    <w:p w:rsidR="00FB6085" w:rsidRPr="002D6EE2" w:rsidRDefault="00C63E61" w:rsidP="007C3D6F">
      <w:pPr>
        <w:pStyle w:val="a8"/>
        <w:shd w:val="clear" w:color="auto" w:fill="FFFFFF"/>
        <w:spacing w:before="0" w:beforeAutospacing="0" w:after="0" w:afterAutospacing="0"/>
        <w:jc w:val="both"/>
        <w:rPr>
          <w:color w:val="000000"/>
          <w:sz w:val="28"/>
          <w:szCs w:val="28"/>
        </w:rPr>
      </w:pPr>
      <m:oMathPara>
        <m:oMath>
          <m:r>
            <m:rPr>
              <m:sty m:val="p"/>
            </m:rPr>
            <w:rPr>
              <w:rFonts w:ascii="Cambria Math" w:eastAsiaTheme="minorEastAsia" w:hAnsi="Cambria Math"/>
              <w:position w:val="-4"/>
              <w:sz w:val="28"/>
              <w:szCs w:val="28"/>
            </w:rPr>
            <w:object w:dxaOrig="260" w:dyaOrig="240">
              <v:shape id="_x0000_i1155" type="#_x0000_t75" style="width:12.75pt;height:12pt" o:ole="">
                <v:imagedata r:id="rId95" o:title=""/>
              </v:shape>
              <o:OLEObject Type="Embed" ProgID="Equation.3" ShapeID="_x0000_i1155" DrawAspect="Content" ObjectID="_1676734672" r:id="rId200"/>
            </w:object>
          </m:r>
          <m:r>
            <m:rPr>
              <m:sty m:val="p"/>
            </m:rPr>
            <w:rPr>
              <w:rFonts w:ascii="Cambria Math" w:hAnsi="Cambria Math"/>
              <w:color w:val="000000"/>
              <w:sz w:val="28"/>
              <w:szCs w:val="28"/>
            </w:rPr>
            <m:t>ALM</m:t>
          </m:r>
          <m:r>
            <m:rPr>
              <m:sty m:val="p"/>
            </m:rPr>
            <w:rPr>
              <w:rFonts w:ascii="Cambria Math"/>
              <w:color w:val="000000"/>
              <w:sz w:val="28"/>
              <w:szCs w:val="28"/>
            </w:rPr>
            <m:t>=</m:t>
          </m:r>
          <m:r>
            <m:rPr>
              <m:sty m:val="p"/>
            </m:rPr>
            <w:rPr>
              <w:rFonts w:ascii="Cambria Math" w:eastAsiaTheme="minorEastAsia" w:hAnsi="Cambria Math"/>
              <w:position w:val="-4"/>
              <w:sz w:val="28"/>
              <w:szCs w:val="28"/>
            </w:rPr>
            <w:object w:dxaOrig="260" w:dyaOrig="240">
              <v:shape id="_x0000_i1156" type="#_x0000_t75" style="width:12.75pt;height:12pt" o:ole="">
                <v:imagedata r:id="rId95" o:title=""/>
              </v:shape>
              <o:OLEObject Type="Embed" ProgID="Equation.3" ShapeID="_x0000_i1156" DrawAspect="Content" ObjectID="_1676734673" r:id="rId201"/>
            </w:object>
          </m:r>
          <m:r>
            <m:rPr>
              <m:sty m:val="p"/>
            </m:rPr>
            <w:rPr>
              <w:rFonts w:ascii="Cambria Math" w:hAnsi="Cambria Math"/>
              <w:color w:val="000000"/>
              <w:sz w:val="28"/>
              <w:szCs w:val="28"/>
            </w:rPr>
            <m:t>LAC</m:t>
          </m:r>
          <m:r>
            <m:rPr>
              <m:sty m:val="p"/>
            </m:rPr>
            <w:rPr>
              <w:rFonts w:ascii="Cambria Math"/>
              <w:color w:val="000000"/>
              <w:sz w:val="28"/>
              <w:szCs w:val="28"/>
            </w:rPr>
            <m:t>=</m:t>
          </m:r>
          <m:r>
            <m:rPr>
              <m:sty m:val="p"/>
            </m:rPr>
            <w:rPr>
              <w:rFonts w:ascii="Cambria Math" w:eastAsiaTheme="minorEastAsia" w:hAnsi="Cambria Math"/>
              <w:position w:val="-4"/>
              <w:sz w:val="28"/>
              <w:szCs w:val="28"/>
            </w:rPr>
            <w:object w:dxaOrig="260" w:dyaOrig="240">
              <v:shape id="_x0000_i1157" type="#_x0000_t75" style="width:12.75pt;height:12pt" o:ole="">
                <v:imagedata r:id="rId95" o:title=""/>
              </v:shape>
              <o:OLEObject Type="Embed" ProgID="Equation.3" ShapeID="_x0000_i1157" DrawAspect="Content" ObjectID="_1676734674" r:id="rId202"/>
            </w:object>
          </m:r>
          <m:r>
            <m:rPr>
              <m:sty m:val="p"/>
            </m:rPr>
            <w:rPr>
              <w:rFonts w:ascii="Cambria Math" w:hAnsi="Cambria Math"/>
              <w:color w:val="000000"/>
              <w:sz w:val="28"/>
              <w:szCs w:val="28"/>
            </w:rPr>
            <m:t>LAM</m:t>
          </m:r>
        </m:oMath>
      </m:oMathPara>
    </w:p>
    <w:p w:rsidR="00FB6085" w:rsidRPr="002D6EE2" w:rsidRDefault="00FB6085" w:rsidP="007C3D6F">
      <w:pPr>
        <w:pStyle w:val="leftmargin"/>
        <w:shd w:val="clear" w:color="auto" w:fill="FFFFFF"/>
        <w:spacing w:before="0" w:beforeAutospacing="0" w:after="0" w:afterAutospacing="0"/>
        <w:jc w:val="both"/>
        <w:rPr>
          <w:color w:val="000000"/>
          <w:sz w:val="28"/>
          <w:szCs w:val="28"/>
          <w:lang w:val="en-US"/>
        </w:rPr>
      </w:pPr>
      <w:r w:rsidRPr="002D6EE2">
        <w:rPr>
          <w:color w:val="000000"/>
          <w:sz w:val="28"/>
          <w:szCs w:val="28"/>
        </w:rPr>
        <w:t>Таким образом,</w:t>
      </w:r>
    </w:p>
    <w:p w:rsidR="00FB6085" w:rsidRPr="002D6EE2" w:rsidRDefault="002D6EE2" w:rsidP="007C3D6F">
      <w:pPr>
        <w:pStyle w:val="a8"/>
        <w:shd w:val="clear" w:color="auto" w:fill="FFFFFF"/>
        <w:spacing w:before="0" w:beforeAutospacing="0" w:after="0" w:afterAutospacing="0"/>
        <w:jc w:val="both"/>
        <w:rPr>
          <w:color w:val="000000"/>
          <w:sz w:val="28"/>
          <w:szCs w:val="28"/>
          <w:lang w:val="en-US"/>
        </w:rPr>
      </w:pPr>
      <m:oMathPara>
        <m:oMath>
          <m:r>
            <m:rPr>
              <m:sty m:val="p"/>
            </m:rPr>
            <w:rPr>
              <w:rFonts w:ascii="Cambria Math" w:hAnsi="Cambria Math"/>
              <w:color w:val="000000"/>
              <w:sz w:val="28"/>
              <w:szCs w:val="28"/>
              <w:lang w:val="en-US"/>
            </w:rPr>
            <m:t>LM</m:t>
          </m:r>
          <m:r>
            <m:rPr>
              <m:sty m:val="p"/>
            </m:rPr>
            <w:rPr>
              <w:rFonts w:ascii="Cambria Math"/>
              <w:color w:val="000000"/>
              <w:sz w:val="28"/>
              <w:szCs w:val="28"/>
              <w:lang w:val="en-US"/>
            </w:rPr>
            <m:t>=</m:t>
          </m:r>
          <m:r>
            <m:rPr>
              <m:sty m:val="p"/>
            </m:rPr>
            <w:rPr>
              <w:rFonts w:ascii="Cambria Math" w:hAnsi="Cambria Math"/>
              <w:color w:val="000000"/>
              <w:sz w:val="28"/>
              <w:szCs w:val="28"/>
              <w:lang w:val="en-US"/>
            </w:rPr>
            <m:t>AM</m:t>
          </m:r>
          <m:r>
            <m:rPr>
              <m:sty m:val="p"/>
            </m:rPr>
            <w:rPr>
              <w:rFonts w:ascii="Cambria Math"/>
              <w:color w:val="000000"/>
              <w:sz w:val="28"/>
              <w:szCs w:val="28"/>
              <w:lang w:val="en-US"/>
            </w:rPr>
            <m:t>=</m:t>
          </m:r>
          <m:r>
            <m:rPr>
              <m:sty m:val="p"/>
            </m:rPr>
            <w:rPr>
              <w:rFonts w:ascii="Cambria Math" w:hAnsi="Cambria Math"/>
              <w:color w:val="000000"/>
              <w:sz w:val="28"/>
              <w:szCs w:val="28"/>
              <w:lang w:val="en-US"/>
            </w:rPr>
            <m:t>BM</m:t>
          </m:r>
          <m:r>
            <m:rPr>
              <m:sty m:val="p"/>
            </m:rPr>
            <w:rPr>
              <w:rFonts w:ascii="Cambria Math"/>
              <w:color w:val="000000"/>
              <w:sz w:val="28"/>
              <w:szCs w:val="28"/>
              <w:lang w:val="en-US"/>
            </w:rPr>
            <m:t>=</m:t>
          </m:r>
          <m:r>
            <m:rPr>
              <m:sty m:val="p"/>
            </m:rPr>
            <w:rPr>
              <w:rFonts w:ascii="Cambria Math" w:hAnsi="Cambria Math"/>
              <w:color w:val="000000"/>
              <w:sz w:val="28"/>
              <w:szCs w:val="28"/>
              <w:lang w:val="en-US"/>
            </w:rPr>
            <m:t>CM</m:t>
          </m:r>
        </m:oMath>
      </m:oMathPara>
    </w:p>
    <w:p w:rsidR="00FB6085" w:rsidRPr="002D6EE2" w:rsidRDefault="00FB6085" w:rsidP="007C3D6F">
      <w:pPr>
        <w:pStyle w:val="a8"/>
        <w:shd w:val="clear" w:color="auto" w:fill="FFFFFF"/>
        <w:spacing w:before="0" w:beforeAutospacing="0" w:after="0" w:afterAutospacing="0"/>
        <w:jc w:val="both"/>
        <w:rPr>
          <w:color w:val="000000"/>
          <w:sz w:val="28"/>
          <w:szCs w:val="28"/>
        </w:rPr>
      </w:pPr>
      <w:r w:rsidRPr="002D6EE2">
        <w:rPr>
          <w:color w:val="000000"/>
          <w:sz w:val="28"/>
          <w:szCs w:val="28"/>
        </w:rPr>
        <w:t>то есть точки </w:t>
      </w:r>
      <w:r w:rsidRPr="002D6EE2">
        <w:rPr>
          <w:iCs/>
          <w:color w:val="000000"/>
          <w:sz w:val="28"/>
          <w:szCs w:val="28"/>
        </w:rPr>
        <w:t>A</w:t>
      </w:r>
      <w:r w:rsidRPr="002D6EE2">
        <w:rPr>
          <w:color w:val="000000"/>
          <w:sz w:val="28"/>
          <w:szCs w:val="28"/>
        </w:rPr>
        <w:t>, </w:t>
      </w:r>
      <w:r w:rsidRPr="002D6EE2">
        <w:rPr>
          <w:iCs/>
          <w:color w:val="000000"/>
          <w:sz w:val="28"/>
          <w:szCs w:val="28"/>
        </w:rPr>
        <w:t>B</w:t>
      </w:r>
      <w:r w:rsidRPr="002D6EE2">
        <w:rPr>
          <w:color w:val="000000"/>
          <w:sz w:val="28"/>
          <w:szCs w:val="28"/>
        </w:rPr>
        <w:t>, </w:t>
      </w:r>
      <w:r w:rsidRPr="002D6EE2">
        <w:rPr>
          <w:iCs/>
          <w:color w:val="000000"/>
          <w:sz w:val="28"/>
          <w:szCs w:val="28"/>
        </w:rPr>
        <w:t>C</w:t>
      </w:r>
      <w:r w:rsidRPr="002D6EE2">
        <w:rPr>
          <w:color w:val="000000"/>
          <w:sz w:val="28"/>
          <w:szCs w:val="28"/>
        </w:rPr>
        <w:t> и </w:t>
      </w:r>
      <w:r w:rsidRPr="002D6EE2">
        <w:rPr>
          <w:iCs/>
          <w:color w:val="000000"/>
          <w:sz w:val="28"/>
          <w:szCs w:val="28"/>
        </w:rPr>
        <w:t>L</w:t>
      </w:r>
      <w:r w:rsidRPr="002D6EE2">
        <w:rPr>
          <w:color w:val="000000"/>
          <w:sz w:val="28"/>
          <w:szCs w:val="28"/>
        </w:rPr>
        <w:t> лежат на окружности с центром в точке </w:t>
      </w:r>
      <w:r w:rsidRPr="002D6EE2">
        <w:rPr>
          <w:iCs/>
          <w:color w:val="000000"/>
          <w:sz w:val="28"/>
          <w:szCs w:val="28"/>
        </w:rPr>
        <w:t>M</w:t>
      </w:r>
      <w:r w:rsidRPr="002D6EE2">
        <w:rPr>
          <w:color w:val="000000"/>
          <w:sz w:val="28"/>
          <w:szCs w:val="28"/>
        </w:rPr>
        <w:t>. Получаем:</w:t>
      </w:r>
    </w:p>
    <w:p w:rsidR="00FB6085" w:rsidRPr="002D6EE2" w:rsidRDefault="00C63E61" w:rsidP="007C3D6F">
      <w:pPr>
        <w:pStyle w:val="a8"/>
        <w:shd w:val="clear" w:color="auto" w:fill="FFFFFF"/>
        <w:spacing w:before="0" w:beforeAutospacing="0" w:after="0" w:afterAutospacing="0"/>
        <w:jc w:val="both"/>
        <w:rPr>
          <w:color w:val="000000"/>
          <w:sz w:val="28"/>
          <w:szCs w:val="28"/>
        </w:rPr>
      </w:pPr>
      <m:oMathPara>
        <m:oMath>
          <m:r>
            <m:rPr>
              <m:sty m:val="p"/>
            </m:rPr>
            <w:rPr>
              <w:rFonts w:ascii="Cambria Math" w:eastAsiaTheme="minorEastAsia" w:hAnsi="Cambria Math"/>
              <w:position w:val="-4"/>
              <w:sz w:val="28"/>
              <w:szCs w:val="28"/>
            </w:rPr>
            <w:object w:dxaOrig="260" w:dyaOrig="240">
              <v:shape id="_x0000_i1158" type="#_x0000_t75" style="width:12.75pt;height:12pt" o:ole="">
                <v:imagedata r:id="rId95" o:title=""/>
              </v:shape>
              <o:OLEObject Type="Embed" ProgID="Equation.3" ShapeID="_x0000_i1158" DrawAspect="Content" ObjectID="_1676734675" r:id="rId203"/>
            </w:object>
          </m:r>
          <m:r>
            <m:rPr>
              <m:sty m:val="p"/>
            </m:rPr>
            <w:rPr>
              <w:rFonts w:ascii="Cambria Math"/>
              <w:color w:val="000000"/>
              <w:sz w:val="28"/>
              <w:szCs w:val="28"/>
            </w:rPr>
            <m:t>LBC=</m:t>
          </m:r>
          <m:r>
            <m:rPr>
              <m:sty m:val="p"/>
            </m:rPr>
            <w:rPr>
              <w:rFonts w:ascii="Cambria Math" w:eastAsiaTheme="minorEastAsia" w:hAnsi="Cambria Math"/>
              <w:position w:val="-4"/>
              <w:sz w:val="28"/>
              <w:szCs w:val="28"/>
            </w:rPr>
            <w:object w:dxaOrig="260" w:dyaOrig="240">
              <v:shape id="_x0000_i1159" type="#_x0000_t75" style="width:12.75pt;height:12pt" o:ole="">
                <v:imagedata r:id="rId95" o:title=""/>
              </v:shape>
              <o:OLEObject Type="Embed" ProgID="Equation.3" ShapeID="_x0000_i1159" DrawAspect="Content" ObjectID="_1676734676" r:id="rId204"/>
            </w:object>
          </m:r>
          <m:r>
            <m:rPr>
              <m:sty m:val="p"/>
            </m:rPr>
            <w:rPr>
              <w:rFonts w:ascii="Cambria Math"/>
              <w:color w:val="000000"/>
              <w:sz w:val="28"/>
              <w:szCs w:val="28"/>
            </w:rPr>
            <m:t>LAC=</m:t>
          </m:r>
          <m:r>
            <m:rPr>
              <m:sty m:val="p"/>
            </m:rPr>
            <w:rPr>
              <w:rFonts w:ascii="Cambria Math" w:eastAsiaTheme="minorEastAsia" w:hAnsi="Cambria Math"/>
              <w:position w:val="-4"/>
              <w:sz w:val="28"/>
              <w:szCs w:val="28"/>
            </w:rPr>
            <w:object w:dxaOrig="260" w:dyaOrig="240">
              <v:shape id="_x0000_i1160" type="#_x0000_t75" style="width:12.75pt;height:12pt" o:ole="">
                <v:imagedata r:id="rId95" o:title=""/>
              </v:shape>
              <o:OLEObject Type="Embed" ProgID="Equation.3" ShapeID="_x0000_i1160" DrawAspect="Content" ObjectID="_1676734677" r:id="rId205"/>
            </w:object>
          </m:r>
          <m:r>
            <m:rPr>
              <m:sty m:val="p"/>
            </m:rPr>
            <w:rPr>
              <w:rFonts w:ascii="Cambria Math"/>
              <w:color w:val="000000"/>
              <w:sz w:val="28"/>
              <w:szCs w:val="28"/>
            </w:rPr>
            <m:t>LAB=</m:t>
          </m:r>
          <m:r>
            <m:rPr>
              <m:sty m:val="p"/>
            </m:rPr>
            <w:rPr>
              <w:rFonts w:ascii="Cambria Math" w:eastAsiaTheme="minorEastAsia" w:hAnsi="Cambria Math"/>
              <w:position w:val="-4"/>
              <w:sz w:val="28"/>
              <w:szCs w:val="28"/>
            </w:rPr>
            <w:object w:dxaOrig="260" w:dyaOrig="240">
              <v:shape id="_x0000_i1161" type="#_x0000_t75" style="width:12.75pt;height:12pt" o:ole="">
                <v:imagedata r:id="rId95" o:title=""/>
              </v:shape>
              <o:OLEObject Type="Embed" ProgID="Equation.3" ShapeID="_x0000_i1161" DrawAspect="Content" ObjectID="_1676734678" r:id="rId206"/>
            </w:object>
          </m:r>
          <m:r>
            <m:rPr>
              <m:sty m:val="p"/>
            </m:rPr>
            <w:rPr>
              <w:rFonts w:ascii="Cambria Math"/>
              <w:color w:val="000000"/>
              <w:sz w:val="28"/>
              <w:szCs w:val="28"/>
            </w:rPr>
            <m:t>LCB</m:t>
          </m:r>
        </m:oMath>
      </m:oMathPara>
    </w:p>
    <w:p w:rsidR="00FB6085" w:rsidRPr="002D6EE2" w:rsidRDefault="00FB6085" w:rsidP="007C3D6F">
      <w:pPr>
        <w:pStyle w:val="a8"/>
        <w:shd w:val="clear" w:color="auto" w:fill="FFFFFF"/>
        <w:spacing w:before="0" w:beforeAutospacing="0" w:after="0" w:afterAutospacing="0"/>
        <w:jc w:val="both"/>
        <w:rPr>
          <w:color w:val="000000"/>
          <w:sz w:val="28"/>
          <w:szCs w:val="28"/>
        </w:rPr>
      </w:pPr>
      <w:r w:rsidRPr="002D6EE2">
        <w:rPr>
          <w:color w:val="000000"/>
          <w:sz w:val="28"/>
          <w:szCs w:val="28"/>
        </w:rPr>
        <w:t>а значит, треугольники </w:t>
      </w:r>
      <w:r w:rsidRPr="002D6EE2">
        <w:rPr>
          <w:iCs/>
          <w:color w:val="000000"/>
          <w:sz w:val="28"/>
          <w:szCs w:val="28"/>
        </w:rPr>
        <w:t>AML</w:t>
      </w:r>
      <w:r w:rsidRPr="002D6EE2">
        <w:rPr>
          <w:color w:val="000000"/>
          <w:sz w:val="28"/>
          <w:szCs w:val="28"/>
        </w:rPr>
        <w:t> и </w:t>
      </w:r>
      <w:r w:rsidRPr="002D6EE2">
        <w:rPr>
          <w:iCs/>
          <w:color w:val="000000"/>
          <w:sz w:val="28"/>
          <w:szCs w:val="28"/>
        </w:rPr>
        <w:t>BLC</w:t>
      </w:r>
      <w:r w:rsidRPr="002D6EE2">
        <w:rPr>
          <w:color w:val="000000"/>
          <w:sz w:val="28"/>
          <w:szCs w:val="28"/>
        </w:rPr>
        <w:t> подобны по двум углам.</w:t>
      </w:r>
    </w:p>
    <w:p w:rsidR="00FB6085" w:rsidRPr="002D6EE2" w:rsidRDefault="00FB6085" w:rsidP="007C3D6F">
      <w:pPr>
        <w:pStyle w:val="leftmargin"/>
        <w:shd w:val="clear" w:color="auto" w:fill="FFFFFF"/>
        <w:spacing w:before="0" w:beforeAutospacing="0" w:after="0" w:afterAutospacing="0"/>
        <w:jc w:val="both"/>
        <w:rPr>
          <w:color w:val="000000"/>
          <w:sz w:val="28"/>
          <w:szCs w:val="28"/>
        </w:rPr>
      </w:pPr>
      <w:r w:rsidRPr="002D6EE2">
        <w:rPr>
          <w:color w:val="000000"/>
          <w:sz w:val="28"/>
          <w:szCs w:val="28"/>
        </w:rPr>
        <w:t>б) Углы </w:t>
      </w:r>
      <w:r w:rsidRPr="002D6EE2">
        <w:rPr>
          <w:iCs/>
          <w:color w:val="000000"/>
          <w:sz w:val="28"/>
          <w:szCs w:val="28"/>
        </w:rPr>
        <w:t>ALB</w:t>
      </w:r>
      <w:r w:rsidRPr="002D6EE2">
        <w:rPr>
          <w:color w:val="000000"/>
          <w:sz w:val="28"/>
          <w:szCs w:val="28"/>
        </w:rPr>
        <w:t> и </w:t>
      </w:r>
      <w:r w:rsidRPr="002D6EE2">
        <w:rPr>
          <w:iCs/>
          <w:color w:val="000000"/>
          <w:sz w:val="28"/>
          <w:szCs w:val="28"/>
        </w:rPr>
        <w:t>ACB</w:t>
      </w:r>
      <w:r w:rsidRPr="002D6EE2">
        <w:rPr>
          <w:color w:val="000000"/>
          <w:sz w:val="28"/>
          <w:szCs w:val="28"/>
        </w:rPr>
        <w:t> опираются на одну дугу, значит, </w:t>
      </w:r>
      <m:oMath>
        <m:r>
          <m:rPr>
            <m:sty m:val="p"/>
          </m:rPr>
          <w:rPr>
            <w:rFonts w:ascii="Cambria Math" w:eastAsiaTheme="minorEastAsia" w:hAnsi="Cambria Math"/>
            <w:position w:val="-4"/>
            <w:sz w:val="28"/>
            <w:szCs w:val="28"/>
          </w:rPr>
          <w:object w:dxaOrig="260" w:dyaOrig="240">
            <v:shape id="_x0000_i1162" type="#_x0000_t75" style="width:12.75pt;height:12pt" o:ole="">
              <v:imagedata r:id="rId95" o:title=""/>
            </v:shape>
            <o:OLEObject Type="Embed" ProgID="Equation.3" ShapeID="_x0000_i1162" DrawAspect="Content" ObjectID="_1676734679" r:id="rId207"/>
          </w:object>
        </m:r>
        <m:r>
          <m:rPr>
            <m:sty m:val="p"/>
          </m:rPr>
          <w:rPr>
            <w:rFonts w:ascii="Cambria Math" w:hAnsi="Cambria Math"/>
            <w:color w:val="000000"/>
            <w:sz w:val="28"/>
            <w:szCs w:val="28"/>
          </w:rPr>
          <m:t>ALB</m:t>
        </m:r>
        <m:r>
          <m:rPr>
            <m:sty m:val="p"/>
          </m:rPr>
          <w:rPr>
            <w:rFonts w:ascii="Cambria Math"/>
            <w:color w:val="000000"/>
            <w:sz w:val="28"/>
            <w:szCs w:val="28"/>
          </w:rPr>
          <m:t>=90</m:t>
        </m:r>
        <m:r>
          <m:rPr>
            <m:sty m:val="p"/>
          </m:rPr>
          <w:rPr>
            <w:rFonts w:ascii="Cambria Math" w:hAnsi="Cambria Math"/>
            <w:color w:val="000000"/>
            <w:sz w:val="28"/>
            <w:szCs w:val="28"/>
          </w:rPr>
          <m:t>°</m:t>
        </m:r>
      </m:oMath>
      <w:r w:rsidRPr="002D6EE2">
        <w:rPr>
          <w:color w:val="000000"/>
          <w:sz w:val="28"/>
          <w:szCs w:val="28"/>
        </w:rPr>
        <w:t> Коэффициент подобия треугольников </w:t>
      </w:r>
      <w:r w:rsidRPr="002D6EE2">
        <w:rPr>
          <w:iCs/>
          <w:color w:val="000000"/>
          <w:sz w:val="28"/>
          <w:szCs w:val="28"/>
        </w:rPr>
        <w:t>BLC</w:t>
      </w:r>
      <w:r w:rsidRPr="002D6EE2">
        <w:rPr>
          <w:color w:val="000000"/>
          <w:sz w:val="28"/>
          <w:szCs w:val="28"/>
        </w:rPr>
        <w:t> и </w:t>
      </w:r>
      <w:r w:rsidRPr="002D6EE2">
        <w:rPr>
          <w:iCs/>
          <w:color w:val="000000"/>
          <w:sz w:val="28"/>
          <w:szCs w:val="28"/>
        </w:rPr>
        <w:t xml:space="preserve">AML </w:t>
      </w:r>
      <w:r w:rsidRPr="002D6EE2">
        <w:rPr>
          <w:color w:val="000000"/>
          <w:sz w:val="28"/>
          <w:szCs w:val="28"/>
        </w:rPr>
        <w:t>равен</w:t>
      </w:r>
    </w:p>
    <w:p w:rsidR="00FB6085" w:rsidRPr="002D6EE2" w:rsidRDefault="00EF5A0F" w:rsidP="007C3D6F">
      <w:pPr>
        <w:pStyle w:val="a8"/>
        <w:shd w:val="clear" w:color="auto" w:fill="FFFFFF"/>
        <w:spacing w:before="0" w:beforeAutospacing="0" w:after="0" w:afterAutospacing="0"/>
        <w:jc w:val="both"/>
        <w:rPr>
          <w:color w:val="000000"/>
          <w:sz w:val="28"/>
          <w:szCs w:val="28"/>
        </w:rPr>
      </w:pPr>
      <m:oMathPara>
        <m:oMath>
          <m:f>
            <m:fPr>
              <m:ctrlPr>
                <w:rPr>
                  <w:rFonts w:ascii="Cambria Math" w:hAnsi="Cambria Math"/>
                  <w:color w:val="000000"/>
                  <w:sz w:val="28"/>
                  <w:szCs w:val="28"/>
                </w:rPr>
              </m:ctrlPr>
            </m:fPr>
            <m:num>
              <m:r>
                <m:rPr>
                  <m:sty m:val="p"/>
                </m:rPr>
                <w:rPr>
                  <w:rFonts w:ascii="Cambria Math" w:hAnsi="Cambria Math"/>
                  <w:color w:val="000000"/>
                  <w:sz w:val="28"/>
                  <w:szCs w:val="28"/>
                </w:rPr>
                <m:t>LB</m:t>
              </m:r>
            </m:num>
            <m:den>
              <m:r>
                <m:rPr>
                  <m:sty m:val="p"/>
                </m:rPr>
                <w:rPr>
                  <w:rFonts w:ascii="Cambria Math" w:hAnsi="Cambria Math"/>
                  <w:color w:val="000000"/>
                  <w:sz w:val="28"/>
                  <w:szCs w:val="28"/>
                </w:rPr>
                <m:t>AM</m:t>
              </m:r>
            </m:den>
          </m:f>
          <m:r>
            <m:rPr>
              <m:sty m:val="p"/>
            </m:rPr>
            <w:rPr>
              <w:rFonts w:ascii="Cambria Math"/>
              <w:color w:val="000000"/>
              <w:sz w:val="28"/>
              <w:szCs w:val="28"/>
            </w:rPr>
            <m:t>=</m:t>
          </m:r>
          <m:f>
            <m:fPr>
              <m:ctrlPr>
                <w:rPr>
                  <w:rFonts w:ascii="Cambria Math" w:hAnsi="Cambria Math"/>
                  <w:color w:val="000000"/>
                  <w:sz w:val="28"/>
                  <w:szCs w:val="28"/>
                </w:rPr>
              </m:ctrlPr>
            </m:fPr>
            <m:num>
              <m:r>
                <m:rPr>
                  <m:sty m:val="p"/>
                </m:rPr>
                <w:rPr>
                  <w:rFonts w:ascii="Cambria Math"/>
                  <w:color w:val="000000"/>
                  <w:sz w:val="28"/>
                  <w:szCs w:val="28"/>
                </w:rPr>
                <m:t>2</m:t>
              </m:r>
              <m:r>
                <m:rPr>
                  <m:sty m:val="p"/>
                </m:rPr>
                <w:rPr>
                  <w:rFonts w:ascii="Cambria Math" w:hAnsi="Cambria Math"/>
                  <w:color w:val="000000"/>
                  <w:sz w:val="28"/>
                  <w:szCs w:val="28"/>
                </w:rPr>
                <m:t>LB</m:t>
              </m:r>
            </m:num>
            <m:den>
              <m:r>
                <m:rPr>
                  <m:sty m:val="p"/>
                </m:rPr>
                <w:rPr>
                  <w:rFonts w:ascii="Cambria Math" w:hAnsi="Cambria Math"/>
                  <w:color w:val="000000"/>
                  <w:sz w:val="28"/>
                  <w:szCs w:val="28"/>
                </w:rPr>
                <m:t>AB</m:t>
              </m:r>
            </m:den>
          </m:f>
          <m:r>
            <m:rPr>
              <m:sty m:val="p"/>
            </m:rPr>
            <w:rPr>
              <w:rFonts w:ascii="Cambria Math"/>
              <w:color w:val="000000"/>
              <w:sz w:val="28"/>
              <w:szCs w:val="28"/>
            </w:rPr>
            <m:t>=2</m:t>
          </m:r>
          <m:func>
            <m:funcPr>
              <m:ctrlPr>
                <w:rPr>
                  <w:rFonts w:ascii="Cambria Math" w:hAnsi="Cambria Math"/>
                  <w:color w:val="000000"/>
                  <w:sz w:val="28"/>
                  <w:szCs w:val="28"/>
                </w:rPr>
              </m:ctrlPr>
            </m:funcPr>
            <m:fName>
              <m:r>
                <m:rPr>
                  <m:sty m:val="p"/>
                </m:rPr>
                <w:rPr>
                  <w:rFonts w:ascii="Cambria Math"/>
                  <w:color w:val="000000"/>
                  <w:sz w:val="28"/>
                  <w:szCs w:val="28"/>
                </w:rPr>
                <m:t>sin</m:t>
              </m:r>
            </m:fName>
            <m:e>
              <m:r>
                <m:rPr>
                  <m:sty m:val="p"/>
                </m:rPr>
                <w:rPr>
                  <w:rFonts w:ascii="Cambria Math" w:eastAsiaTheme="minorEastAsia" w:hAnsi="Cambria Math"/>
                  <w:position w:val="-4"/>
                  <w:sz w:val="28"/>
                  <w:szCs w:val="28"/>
                </w:rPr>
                <w:object w:dxaOrig="260" w:dyaOrig="240">
                  <v:shape id="_x0000_i1164" type="#_x0000_t75" style="width:12.75pt;height:12pt" o:ole="">
                    <v:imagedata r:id="rId95" o:title=""/>
                  </v:shape>
                  <o:OLEObject Type="Embed" ProgID="Equation.3" ShapeID="_x0000_i1164" DrawAspect="Content" ObjectID="_1676734680" r:id="rId208"/>
                </w:object>
              </m:r>
              <m:r>
                <m:rPr>
                  <m:sty m:val="p"/>
                </m:rPr>
                <w:rPr>
                  <w:rFonts w:ascii="Cambria Math" w:hAnsi="Cambria Math"/>
                  <w:color w:val="000000"/>
                  <w:sz w:val="28"/>
                  <w:szCs w:val="28"/>
                </w:rPr>
                <m:t>LAB</m:t>
              </m:r>
            </m:e>
          </m:func>
        </m:oMath>
      </m:oMathPara>
    </w:p>
    <w:p w:rsidR="00FB6085" w:rsidRPr="002D6EE2" w:rsidRDefault="00FB6085" w:rsidP="007C3D6F">
      <w:pPr>
        <w:pStyle w:val="leftmargin"/>
        <w:shd w:val="clear" w:color="auto" w:fill="FFFFFF"/>
        <w:spacing w:before="0" w:beforeAutospacing="0" w:after="0" w:afterAutospacing="0"/>
        <w:jc w:val="both"/>
        <w:rPr>
          <w:color w:val="000000"/>
          <w:sz w:val="28"/>
          <w:szCs w:val="28"/>
        </w:rPr>
      </w:pPr>
      <w:r w:rsidRPr="002D6EE2">
        <w:rPr>
          <w:color w:val="000000"/>
          <w:sz w:val="28"/>
          <w:szCs w:val="28"/>
        </w:rPr>
        <w:t>По условию</w:t>
      </w:r>
    </w:p>
    <w:p w:rsidR="00FB6085" w:rsidRPr="002D6EE2" w:rsidRDefault="00EF5A0F" w:rsidP="007C3D6F">
      <w:pPr>
        <w:pStyle w:val="a8"/>
        <w:shd w:val="clear" w:color="auto" w:fill="FFFFFF"/>
        <w:spacing w:before="0" w:beforeAutospacing="0" w:after="0" w:afterAutospacing="0"/>
        <w:jc w:val="both"/>
        <w:rPr>
          <w:color w:val="000000"/>
          <w:sz w:val="28"/>
          <w:szCs w:val="28"/>
        </w:rPr>
      </w:pPr>
      <m:oMathPara>
        <m:oMath>
          <m:func>
            <m:funcPr>
              <m:ctrlPr>
                <w:rPr>
                  <w:rFonts w:ascii="Cambria Math" w:eastAsiaTheme="minorEastAsia" w:hAnsi="Cambria Math"/>
                  <w:sz w:val="28"/>
                  <w:szCs w:val="28"/>
                </w:rPr>
              </m:ctrlPr>
            </m:funcPr>
            <m:fName>
              <m:r>
                <m:rPr>
                  <m:sty m:val="p"/>
                </m:rPr>
                <w:rPr>
                  <w:rFonts w:ascii="Cambria Math"/>
                  <w:sz w:val="28"/>
                  <w:szCs w:val="28"/>
                </w:rPr>
                <m:t>cos</m:t>
              </m:r>
            </m:fName>
            <m:e>
              <m:r>
                <m:rPr>
                  <m:sty m:val="p"/>
                </m:rPr>
                <w:rPr>
                  <w:rFonts w:ascii="Cambria Math" w:eastAsiaTheme="minorEastAsia" w:hAnsi="Cambria Math"/>
                  <w:position w:val="-4"/>
                  <w:sz w:val="28"/>
                  <w:szCs w:val="28"/>
                </w:rPr>
                <w:object w:dxaOrig="260" w:dyaOrig="240">
                  <v:shape id="_x0000_i1166" type="#_x0000_t75" style="width:12.75pt;height:12pt" o:ole="">
                    <v:imagedata r:id="rId95" o:title=""/>
                  </v:shape>
                  <o:OLEObject Type="Embed" ProgID="Equation.3" ShapeID="_x0000_i1166" DrawAspect="Content" ObjectID="_1676734681" r:id="rId209"/>
                </w:object>
              </m:r>
              <m:r>
                <m:rPr>
                  <m:sty m:val="p"/>
                </m:rPr>
                <w:rPr>
                  <w:rFonts w:ascii="Cambria Math" w:eastAsiaTheme="minorEastAsia" w:hAnsi="Cambria Math"/>
                  <w:sz w:val="28"/>
                  <w:szCs w:val="28"/>
                  <w:lang w:val="en-US"/>
                </w:rPr>
                <m:t>BAC</m:t>
              </m:r>
              <m:r>
                <m:rPr>
                  <m:sty m:val="p"/>
                </m:rPr>
                <w:rPr>
                  <w:rFonts w:ascii="Cambria Math" w:eastAsiaTheme="minorEastAsia"/>
                  <w:sz w:val="28"/>
                  <w:szCs w:val="28"/>
                  <w:lang w:val="en-US"/>
                </w:rPr>
                <m:t>=</m:t>
              </m:r>
              <m:f>
                <m:fPr>
                  <m:ctrlPr>
                    <w:rPr>
                      <w:rFonts w:ascii="Cambria Math" w:eastAsiaTheme="minorEastAsia" w:hAnsi="Cambria Math"/>
                      <w:sz w:val="28"/>
                      <w:szCs w:val="28"/>
                    </w:rPr>
                  </m:ctrlPr>
                </m:fPr>
                <m:num>
                  <m:r>
                    <m:rPr>
                      <m:sty m:val="p"/>
                    </m:rPr>
                    <w:rPr>
                      <w:rFonts w:ascii="Cambria Math" w:eastAsiaTheme="minorEastAsia"/>
                      <w:sz w:val="28"/>
                      <w:szCs w:val="28"/>
                    </w:rPr>
                    <m:t>7</m:t>
                  </m:r>
                </m:num>
                <m:den>
                  <m:r>
                    <m:rPr>
                      <m:sty m:val="p"/>
                    </m:rPr>
                    <w:rPr>
                      <w:rFonts w:ascii="Cambria Math" w:eastAsiaTheme="minorEastAsia"/>
                      <w:sz w:val="28"/>
                      <w:szCs w:val="28"/>
                    </w:rPr>
                    <m:t>25</m:t>
                  </m:r>
                </m:den>
              </m:f>
            </m:e>
          </m:func>
        </m:oMath>
      </m:oMathPara>
    </w:p>
    <w:p w:rsidR="00FB6085" w:rsidRPr="002D6EE2" w:rsidRDefault="00FB6085" w:rsidP="007C3D6F">
      <w:pPr>
        <w:pStyle w:val="a8"/>
        <w:shd w:val="clear" w:color="auto" w:fill="FFFFFF"/>
        <w:spacing w:before="0" w:beforeAutospacing="0" w:after="0" w:afterAutospacing="0"/>
        <w:jc w:val="both"/>
        <w:rPr>
          <w:color w:val="000000"/>
          <w:sz w:val="28"/>
          <w:szCs w:val="28"/>
        </w:rPr>
      </w:pPr>
      <w:r w:rsidRPr="002D6EE2">
        <w:rPr>
          <w:color w:val="000000"/>
          <w:sz w:val="28"/>
          <w:szCs w:val="28"/>
        </w:rPr>
        <w:t>откуда</w:t>
      </w:r>
    </w:p>
    <w:p w:rsidR="00FB6085" w:rsidRPr="002D6EE2" w:rsidRDefault="002D6EE2" w:rsidP="007C3D6F">
      <w:pPr>
        <w:pStyle w:val="a8"/>
        <w:shd w:val="clear" w:color="auto" w:fill="FFFFFF"/>
        <w:spacing w:before="0" w:beforeAutospacing="0" w:after="0" w:afterAutospacing="0"/>
        <w:jc w:val="both"/>
        <w:rPr>
          <w:color w:val="000000"/>
          <w:sz w:val="28"/>
          <w:szCs w:val="28"/>
          <w:lang w:val="en-US"/>
        </w:rPr>
      </w:pPr>
      <m:oMathPara>
        <m:oMath>
          <m:r>
            <m:rPr>
              <m:sty m:val="p"/>
            </m:rPr>
            <w:rPr>
              <w:rFonts w:ascii="Cambria Math"/>
              <w:color w:val="000000"/>
              <w:sz w:val="28"/>
              <w:szCs w:val="28"/>
            </w:rPr>
            <m:t>1</m:t>
          </m:r>
          <m:r>
            <m:rPr>
              <m:sty m:val="p"/>
            </m:rPr>
            <w:rPr>
              <w:rFonts w:ascii="Cambria Math" w:hAnsi="Cambria Math"/>
              <w:color w:val="000000"/>
              <w:sz w:val="28"/>
              <w:szCs w:val="28"/>
            </w:rPr>
            <m:t>-</m:t>
          </m:r>
          <m:sSup>
            <m:sSupPr>
              <m:ctrlPr>
                <w:rPr>
                  <w:rFonts w:ascii="Cambria Math" w:hAnsi="Cambria Math"/>
                  <w:color w:val="000000"/>
                  <w:sz w:val="28"/>
                  <w:szCs w:val="28"/>
                </w:rPr>
              </m:ctrlPr>
            </m:sSupPr>
            <m:e>
              <m:r>
                <m:rPr>
                  <m:sty m:val="p"/>
                </m:rPr>
                <w:rPr>
                  <w:rFonts w:ascii="Cambria Math"/>
                  <w:color w:val="000000"/>
                  <w:sz w:val="28"/>
                  <w:szCs w:val="28"/>
                </w:rPr>
                <m:t>2</m:t>
              </m:r>
              <m:r>
                <m:rPr>
                  <m:sty m:val="p"/>
                </m:rPr>
                <w:rPr>
                  <w:rFonts w:ascii="Cambria Math" w:hAnsi="Cambria Math"/>
                  <w:color w:val="000000"/>
                  <w:sz w:val="28"/>
                  <w:szCs w:val="28"/>
                  <w:lang w:val="en-US"/>
                </w:rPr>
                <m:t>sin</m:t>
              </m:r>
            </m:e>
            <m:sup>
              <m:r>
                <m:rPr>
                  <m:sty m:val="p"/>
                </m:rPr>
                <w:rPr>
                  <w:rFonts w:ascii="Cambria Math"/>
                  <w:color w:val="000000"/>
                  <w:sz w:val="28"/>
                  <w:szCs w:val="28"/>
                </w:rPr>
                <m:t>2</m:t>
              </m:r>
            </m:sup>
          </m:sSup>
          <m:r>
            <m:rPr>
              <m:sty m:val="p"/>
            </m:rPr>
            <w:rPr>
              <w:rFonts w:ascii="Cambria Math" w:eastAsiaTheme="minorEastAsia" w:hAnsi="Cambria Math"/>
              <w:position w:val="-4"/>
              <w:sz w:val="28"/>
              <w:szCs w:val="28"/>
            </w:rPr>
            <w:object w:dxaOrig="260" w:dyaOrig="240">
              <v:shape id="_x0000_i1167" type="#_x0000_t75" style="width:12.75pt;height:12pt" o:ole="">
                <v:imagedata r:id="rId95" o:title=""/>
              </v:shape>
              <o:OLEObject Type="Embed" ProgID="Equation.3" ShapeID="_x0000_i1167" DrawAspect="Content" ObjectID="_1676734682" r:id="rId210"/>
            </w:object>
          </m:r>
          <m:r>
            <m:rPr>
              <m:sty m:val="p"/>
            </m:rPr>
            <w:rPr>
              <w:rFonts w:ascii="Cambria Math" w:hAnsi="Cambria Math"/>
              <w:color w:val="000000"/>
              <w:sz w:val="28"/>
              <w:szCs w:val="28"/>
            </w:rPr>
            <m:t>BAC</m:t>
          </m:r>
          <m:r>
            <m:rPr>
              <m:sty m:val="p"/>
            </m:rPr>
            <w:rPr>
              <w:rFonts w:ascii="Cambria Math"/>
              <w:color w:val="000000"/>
              <w:sz w:val="28"/>
              <w:szCs w:val="28"/>
            </w:rPr>
            <m:t>=</m:t>
          </m:r>
          <m:f>
            <m:fPr>
              <m:ctrlPr>
                <w:rPr>
                  <w:rFonts w:ascii="Cambria Math" w:hAnsi="Cambria Math"/>
                  <w:color w:val="000000"/>
                  <w:sz w:val="28"/>
                  <w:szCs w:val="28"/>
                </w:rPr>
              </m:ctrlPr>
            </m:fPr>
            <m:num>
              <m:r>
                <m:rPr>
                  <m:sty m:val="p"/>
                </m:rPr>
                <w:rPr>
                  <w:rFonts w:ascii="Cambria Math"/>
                  <w:color w:val="000000"/>
                  <w:sz w:val="28"/>
                  <w:szCs w:val="28"/>
                </w:rPr>
                <m:t>7</m:t>
              </m:r>
            </m:num>
            <m:den>
              <m:r>
                <m:rPr>
                  <m:sty m:val="p"/>
                </m:rPr>
                <w:rPr>
                  <w:rFonts w:ascii="Cambria Math"/>
                  <w:color w:val="000000"/>
                  <w:sz w:val="28"/>
                  <w:szCs w:val="28"/>
                </w:rPr>
                <m:t>25</m:t>
              </m:r>
            </m:den>
          </m:f>
          <m:r>
            <m:rPr>
              <m:sty m:val="p"/>
            </m:rPr>
            <w:rPr>
              <w:rFonts w:ascii="Cambria Math"/>
              <w:color w:val="000000"/>
              <w:sz w:val="28"/>
              <w:szCs w:val="28"/>
            </w:rPr>
            <m:t xml:space="preserve">, </m:t>
          </m:r>
          <m:sSup>
            <m:sSupPr>
              <m:ctrlPr>
                <w:rPr>
                  <w:rFonts w:ascii="Cambria Math" w:hAnsi="Cambria Math"/>
                  <w:color w:val="000000"/>
                  <w:sz w:val="28"/>
                  <w:szCs w:val="28"/>
                </w:rPr>
              </m:ctrlPr>
            </m:sSupPr>
            <m:e>
              <m:r>
                <m:rPr>
                  <m:sty m:val="p"/>
                </m:rPr>
                <w:rPr>
                  <w:rFonts w:ascii="Cambria Math" w:hAnsi="Cambria Math"/>
                  <w:color w:val="000000"/>
                  <w:sz w:val="28"/>
                  <w:szCs w:val="28"/>
                </w:rPr>
                <m:t>sin</m:t>
              </m:r>
            </m:e>
            <m:sup>
              <m:r>
                <m:rPr>
                  <m:sty m:val="p"/>
                </m:rPr>
                <w:rPr>
                  <w:rFonts w:ascii="Cambria Math"/>
                  <w:color w:val="000000"/>
                  <w:sz w:val="28"/>
                  <w:szCs w:val="28"/>
                </w:rPr>
                <m:t>2</m:t>
              </m:r>
            </m:sup>
          </m:sSup>
          <m:r>
            <m:rPr>
              <m:sty m:val="p"/>
            </m:rPr>
            <w:rPr>
              <w:rFonts w:ascii="Cambria Math" w:eastAsiaTheme="minorEastAsia" w:hAnsi="Cambria Math"/>
              <w:position w:val="-4"/>
              <w:sz w:val="28"/>
              <w:szCs w:val="28"/>
            </w:rPr>
            <w:object w:dxaOrig="260" w:dyaOrig="240">
              <v:shape id="_x0000_i1168" type="#_x0000_t75" style="width:12.75pt;height:12pt" o:ole="">
                <v:imagedata r:id="rId95" o:title=""/>
              </v:shape>
              <o:OLEObject Type="Embed" ProgID="Equation.3" ShapeID="_x0000_i1168" DrawAspect="Content" ObjectID="_1676734683" r:id="rId211"/>
            </w:object>
          </m:r>
          <m:r>
            <m:rPr>
              <m:sty m:val="p"/>
            </m:rPr>
            <w:rPr>
              <w:rFonts w:ascii="Cambria Math" w:hAnsi="Cambria Math"/>
              <w:color w:val="000000"/>
              <w:sz w:val="28"/>
              <w:szCs w:val="28"/>
            </w:rPr>
            <m:t>BAL</m:t>
          </m:r>
          <m:r>
            <m:rPr>
              <m:sty m:val="p"/>
            </m:rPr>
            <w:rPr>
              <w:rFonts w:ascii="Cambria Math"/>
              <w:color w:val="000000"/>
              <w:sz w:val="28"/>
              <w:szCs w:val="28"/>
            </w:rPr>
            <m:t>=</m:t>
          </m:r>
          <m:f>
            <m:fPr>
              <m:ctrlPr>
                <w:rPr>
                  <w:rFonts w:ascii="Cambria Math" w:hAnsi="Cambria Math"/>
                  <w:color w:val="000000"/>
                  <w:sz w:val="28"/>
                  <w:szCs w:val="28"/>
                </w:rPr>
              </m:ctrlPr>
            </m:fPr>
            <m:num>
              <m:r>
                <m:rPr>
                  <m:sty m:val="p"/>
                </m:rPr>
                <w:rPr>
                  <w:rFonts w:ascii="Cambria Math"/>
                  <w:color w:val="000000"/>
                  <w:sz w:val="28"/>
                  <w:szCs w:val="28"/>
                </w:rPr>
                <m:t>9</m:t>
              </m:r>
            </m:num>
            <m:den>
              <m:r>
                <m:rPr>
                  <m:sty m:val="p"/>
                </m:rPr>
                <w:rPr>
                  <w:rFonts w:ascii="Cambria Math"/>
                  <w:color w:val="000000"/>
                  <w:sz w:val="28"/>
                  <w:szCs w:val="28"/>
                </w:rPr>
                <m:t>25</m:t>
              </m:r>
            </m:den>
          </m:f>
          <m:r>
            <m:rPr>
              <m:sty m:val="p"/>
            </m:rPr>
            <w:rPr>
              <w:rFonts w:ascii="Cambria Math"/>
              <w:color w:val="000000"/>
              <w:sz w:val="28"/>
              <w:szCs w:val="28"/>
            </w:rPr>
            <m:t xml:space="preserve">, </m:t>
          </m:r>
          <m:func>
            <m:funcPr>
              <m:ctrlPr>
                <w:rPr>
                  <w:rFonts w:ascii="Cambria Math" w:hAnsi="Cambria Math"/>
                  <w:color w:val="000000"/>
                  <w:sz w:val="28"/>
                  <w:szCs w:val="28"/>
                </w:rPr>
              </m:ctrlPr>
            </m:funcPr>
            <m:fName>
              <m:r>
                <m:rPr>
                  <m:sty m:val="p"/>
                </m:rPr>
                <w:rPr>
                  <w:rFonts w:ascii="Cambria Math"/>
                  <w:color w:val="000000"/>
                  <w:sz w:val="28"/>
                  <w:szCs w:val="28"/>
                </w:rPr>
                <m:t>sin</m:t>
              </m:r>
            </m:fName>
            <m:e>
              <m:r>
                <m:rPr>
                  <m:sty m:val="p"/>
                </m:rPr>
                <w:rPr>
                  <w:rFonts w:ascii="Cambria Math" w:eastAsiaTheme="minorEastAsia" w:hAnsi="Cambria Math"/>
                  <w:position w:val="-4"/>
                  <w:sz w:val="28"/>
                  <w:szCs w:val="28"/>
                </w:rPr>
                <w:object w:dxaOrig="260" w:dyaOrig="240">
                  <v:shape id="_x0000_i1170" type="#_x0000_t75" style="width:12.75pt;height:12pt" o:ole="">
                    <v:imagedata r:id="rId95" o:title=""/>
                  </v:shape>
                  <o:OLEObject Type="Embed" ProgID="Equation.3" ShapeID="_x0000_i1170" DrawAspect="Content" ObjectID="_1676734684" r:id="rId212"/>
                </w:object>
              </m:r>
              <m:r>
                <m:rPr>
                  <m:sty m:val="p"/>
                </m:rPr>
                <w:rPr>
                  <w:rFonts w:ascii="Cambria Math" w:hAnsi="Cambria Math"/>
                  <w:color w:val="000000"/>
                  <w:sz w:val="28"/>
                  <w:szCs w:val="28"/>
                </w:rPr>
                <m:t>BAL</m:t>
              </m:r>
              <m:r>
                <m:rPr>
                  <m:sty m:val="p"/>
                </m:rPr>
                <w:rPr>
                  <w:rFonts w:ascii="Cambria Math"/>
                  <w:color w:val="000000"/>
                  <w:sz w:val="28"/>
                  <w:szCs w:val="28"/>
                </w:rPr>
                <m:t>=</m:t>
              </m:r>
              <m:f>
                <m:fPr>
                  <m:ctrlPr>
                    <w:rPr>
                      <w:rFonts w:ascii="Cambria Math" w:hAnsi="Cambria Math"/>
                      <w:color w:val="000000"/>
                      <w:sz w:val="28"/>
                      <w:szCs w:val="28"/>
                    </w:rPr>
                  </m:ctrlPr>
                </m:fPr>
                <m:num>
                  <m:r>
                    <m:rPr>
                      <m:sty m:val="p"/>
                    </m:rPr>
                    <w:rPr>
                      <w:rFonts w:ascii="Cambria Math"/>
                      <w:color w:val="000000"/>
                      <w:sz w:val="28"/>
                      <w:szCs w:val="28"/>
                    </w:rPr>
                    <m:t>3</m:t>
                  </m:r>
                </m:num>
                <m:den>
                  <m:r>
                    <m:rPr>
                      <m:sty m:val="p"/>
                    </m:rPr>
                    <w:rPr>
                      <w:rFonts w:ascii="Cambria Math"/>
                      <w:color w:val="000000"/>
                      <w:sz w:val="28"/>
                      <w:szCs w:val="28"/>
                    </w:rPr>
                    <m:t>5</m:t>
                  </m:r>
                </m:den>
              </m:f>
            </m:e>
          </m:func>
        </m:oMath>
      </m:oMathPara>
    </w:p>
    <w:p w:rsidR="00FB6085" w:rsidRDefault="00FB6085" w:rsidP="007C3D6F">
      <w:pPr>
        <w:pStyle w:val="leftmargin"/>
        <w:shd w:val="clear" w:color="auto" w:fill="FFFFFF"/>
        <w:spacing w:before="0" w:beforeAutospacing="0" w:after="0" w:afterAutospacing="0"/>
        <w:jc w:val="both"/>
        <w:rPr>
          <w:color w:val="000000"/>
          <w:sz w:val="28"/>
          <w:szCs w:val="28"/>
        </w:rPr>
      </w:pPr>
      <w:r w:rsidRPr="002D6EE2">
        <w:rPr>
          <w:color w:val="000000"/>
          <w:sz w:val="28"/>
          <w:szCs w:val="28"/>
        </w:rPr>
        <w:t>Значит, </w:t>
      </w:r>
      <m:oMath>
        <m:f>
          <m:fPr>
            <m:ctrlPr>
              <w:rPr>
                <w:rFonts w:ascii="Cambria Math" w:hAnsi="Cambria Math"/>
                <w:color w:val="000000"/>
                <w:sz w:val="28"/>
                <w:szCs w:val="28"/>
              </w:rPr>
            </m:ctrlPr>
          </m:fPr>
          <m:num>
            <m:r>
              <m:rPr>
                <m:sty m:val="p"/>
              </m:rPr>
              <w:rPr>
                <w:rFonts w:ascii="Cambria Math" w:hAnsi="Cambria Math"/>
                <w:color w:val="000000"/>
                <w:sz w:val="28"/>
                <w:szCs w:val="28"/>
              </w:rPr>
              <m:t>AM</m:t>
            </m:r>
          </m:num>
          <m:den>
            <m:r>
              <m:rPr>
                <m:sty m:val="p"/>
              </m:rPr>
              <w:rPr>
                <w:rFonts w:ascii="Cambria Math" w:hAnsi="Cambria Math"/>
                <w:color w:val="000000"/>
                <w:sz w:val="28"/>
                <w:szCs w:val="28"/>
              </w:rPr>
              <m:t>LB</m:t>
            </m:r>
          </m:den>
        </m:f>
        <m:r>
          <m:rPr>
            <m:sty m:val="p"/>
          </m:rPr>
          <w:rPr>
            <w:rFonts w:ascii="Cambria Math"/>
            <w:color w:val="000000"/>
            <w:sz w:val="28"/>
            <w:szCs w:val="28"/>
          </w:rPr>
          <m:t>=</m:t>
        </m:r>
        <m:f>
          <m:fPr>
            <m:ctrlPr>
              <w:rPr>
                <w:rFonts w:ascii="Cambria Math" w:hAnsi="Cambria Math"/>
                <w:color w:val="000000"/>
                <w:sz w:val="28"/>
                <w:szCs w:val="28"/>
              </w:rPr>
            </m:ctrlPr>
          </m:fPr>
          <m:num>
            <m:r>
              <m:rPr>
                <m:sty m:val="p"/>
              </m:rPr>
              <w:rPr>
                <w:rFonts w:ascii="Cambria Math"/>
                <w:color w:val="000000"/>
                <w:sz w:val="28"/>
                <w:szCs w:val="28"/>
              </w:rPr>
              <m:t>5</m:t>
            </m:r>
          </m:num>
          <m:den>
            <m:r>
              <m:rPr>
                <m:sty m:val="p"/>
              </m:rPr>
              <w:rPr>
                <w:rFonts w:ascii="Cambria Math"/>
                <w:color w:val="000000"/>
                <w:sz w:val="28"/>
                <w:szCs w:val="28"/>
              </w:rPr>
              <m:t>6</m:t>
            </m:r>
          </m:den>
        </m:f>
      </m:oMath>
      <w:r w:rsidRPr="002D6EE2">
        <w:rPr>
          <w:color w:val="000000"/>
          <w:sz w:val="28"/>
          <w:szCs w:val="28"/>
        </w:rPr>
        <w:t> и площади треугольников </w:t>
      </w:r>
      <w:r w:rsidRPr="002D6EE2">
        <w:rPr>
          <w:iCs/>
          <w:color w:val="000000"/>
          <w:sz w:val="28"/>
          <w:szCs w:val="28"/>
        </w:rPr>
        <w:t>AML</w:t>
      </w:r>
      <w:r w:rsidRPr="002D6EE2">
        <w:rPr>
          <w:color w:val="000000"/>
          <w:sz w:val="28"/>
          <w:szCs w:val="28"/>
        </w:rPr>
        <w:t> и </w:t>
      </w:r>
      <w:r w:rsidRPr="002D6EE2">
        <w:rPr>
          <w:iCs/>
          <w:color w:val="000000"/>
          <w:sz w:val="28"/>
          <w:szCs w:val="28"/>
        </w:rPr>
        <w:t>BLC</w:t>
      </w:r>
      <w:r w:rsidRPr="002D6EE2">
        <w:rPr>
          <w:color w:val="000000"/>
          <w:sz w:val="28"/>
          <w:szCs w:val="28"/>
        </w:rPr>
        <w:t> относятся как  </w:t>
      </w:r>
      <m:oMath>
        <m:f>
          <m:fPr>
            <m:ctrlPr>
              <w:rPr>
                <w:rFonts w:ascii="Cambria Math" w:hAnsi="Cambria Math"/>
                <w:color w:val="000000"/>
                <w:sz w:val="28"/>
                <w:szCs w:val="28"/>
              </w:rPr>
            </m:ctrlPr>
          </m:fPr>
          <m:num>
            <m:r>
              <m:rPr>
                <m:sty m:val="p"/>
              </m:rPr>
              <w:rPr>
                <w:rFonts w:ascii="Cambria Math"/>
                <w:color w:val="000000"/>
                <w:sz w:val="28"/>
                <w:szCs w:val="28"/>
              </w:rPr>
              <m:t>25</m:t>
            </m:r>
          </m:num>
          <m:den>
            <m:r>
              <m:rPr>
                <m:sty m:val="p"/>
              </m:rPr>
              <w:rPr>
                <w:rFonts w:ascii="Cambria Math"/>
                <w:color w:val="000000"/>
                <w:sz w:val="28"/>
                <w:szCs w:val="28"/>
              </w:rPr>
              <m:t>36</m:t>
            </m:r>
          </m:den>
        </m:f>
      </m:oMath>
      <w:r w:rsidR="0061043D">
        <w:rPr>
          <w:color w:val="000000"/>
          <w:sz w:val="28"/>
          <w:szCs w:val="28"/>
        </w:rPr>
        <w:t>.</w:t>
      </w:r>
    </w:p>
    <w:p w:rsidR="0061043D" w:rsidRDefault="0061043D" w:rsidP="007C3D6F">
      <w:pPr>
        <w:pStyle w:val="leftmargin"/>
        <w:shd w:val="clear" w:color="auto" w:fill="FFFFFF"/>
        <w:spacing w:before="0" w:beforeAutospacing="0" w:after="0" w:afterAutospacing="0"/>
        <w:jc w:val="both"/>
        <w:rPr>
          <w:color w:val="000000"/>
          <w:sz w:val="28"/>
          <w:szCs w:val="28"/>
        </w:rPr>
      </w:pPr>
    </w:p>
    <w:p w:rsidR="0061043D" w:rsidRPr="002D6EE2" w:rsidRDefault="0061043D" w:rsidP="007C3D6F">
      <w:pPr>
        <w:pStyle w:val="leftmargin"/>
        <w:shd w:val="clear" w:color="auto" w:fill="FFFFFF"/>
        <w:spacing w:before="0" w:beforeAutospacing="0" w:after="0" w:afterAutospacing="0"/>
        <w:jc w:val="both"/>
        <w:rPr>
          <w:color w:val="000000"/>
          <w:sz w:val="28"/>
          <w:szCs w:val="28"/>
        </w:rPr>
      </w:pPr>
      <w:r>
        <w:rPr>
          <w:color w:val="000000"/>
          <w:sz w:val="28"/>
          <w:szCs w:val="28"/>
        </w:rPr>
        <w:t xml:space="preserve">Ответ: </w:t>
      </w:r>
      <m:oMath>
        <m:f>
          <m:fPr>
            <m:ctrlPr>
              <w:rPr>
                <w:rFonts w:ascii="Cambria Math" w:hAnsi="Cambria Math"/>
                <w:color w:val="000000"/>
                <w:sz w:val="28"/>
                <w:szCs w:val="28"/>
              </w:rPr>
            </m:ctrlPr>
          </m:fPr>
          <m:num>
            <m:r>
              <m:rPr>
                <m:sty m:val="p"/>
              </m:rPr>
              <w:rPr>
                <w:rFonts w:ascii="Cambria Math"/>
                <w:color w:val="000000"/>
                <w:sz w:val="28"/>
                <w:szCs w:val="28"/>
              </w:rPr>
              <m:t>25</m:t>
            </m:r>
          </m:num>
          <m:den>
            <m:r>
              <m:rPr>
                <m:sty m:val="p"/>
              </m:rPr>
              <w:rPr>
                <w:rFonts w:ascii="Cambria Math"/>
                <w:color w:val="000000"/>
                <w:sz w:val="28"/>
                <w:szCs w:val="28"/>
              </w:rPr>
              <m:t>36</m:t>
            </m:r>
          </m:den>
        </m:f>
      </m:oMath>
      <w:r>
        <w:rPr>
          <w:rFonts w:eastAsiaTheme="minorEastAsia"/>
          <w:sz w:val="28"/>
          <w:szCs w:val="28"/>
        </w:rPr>
        <w:t xml:space="preserve">. </w:t>
      </w:r>
      <w:r w:rsidRPr="0061043D">
        <w:rPr>
          <w:rFonts w:eastAsiaTheme="minorEastAsia"/>
          <w:sz w:val="28"/>
          <w:szCs w:val="28"/>
        </w:rPr>
        <w:t>[</w:t>
      </w:r>
      <w:r>
        <w:rPr>
          <w:rFonts w:eastAsiaTheme="minorEastAsia"/>
          <w:sz w:val="28"/>
          <w:szCs w:val="28"/>
        </w:rPr>
        <w:t>7</w:t>
      </w:r>
      <w:r w:rsidRPr="0061043D">
        <w:rPr>
          <w:rFonts w:eastAsiaTheme="minorEastAsia"/>
          <w:sz w:val="28"/>
          <w:szCs w:val="28"/>
        </w:rPr>
        <w:t>]</w:t>
      </w:r>
    </w:p>
    <w:p w:rsidR="003847DE" w:rsidRPr="002D6EE2" w:rsidRDefault="003847DE" w:rsidP="007C3D6F">
      <w:pPr>
        <w:pStyle w:val="leftmargin"/>
        <w:shd w:val="clear" w:color="auto" w:fill="FFFFFF"/>
        <w:spacing w:before="0" w:beforeAutospacing="0" w:after="0" w:afterAutospacing="0"/>
        <w:jc w:val="both"/>
        <w:rPr>
          <w:color w:val="000000"/>
          <w:sz w:val="28"/>
          <w:szCs w:val="28"/>
        </w:rPr>
      </w:pPr>
    </w:p>
    <w:p w:rsidR="00FB6085" w:rsidRPr="002D6EE2" w:rsidRDefault="003847DE" w:rsidP="007C3D6F">
      <w:pPr>
        <w:pStyle w:val="leftmargin"/>
        <w:shd w:val="clear" w:color="auto" w:fill="FFFFFF"/>
        <w:spacing w:before="0" w:beforeAutospacing="0" w:after="0" w:afterAutospacing="0"/>
        <w:jc w:val="both"/>
        <w:rPr>
          <w:b/>
          <w:color w:val="000000"/>
          <w:sz w:val="28"/>
          <w:szCs w:val="28"/>
        </w:rPr>
      </w:pPr>
      <w:r w:rsidRPr="002D6EE2">
        <w:rPr>
          <w:b/>
          <w:color w:val="000000"/>
          <w:sz w:val="28"/>
          <w:szCs w:val="28"/>
        </w:rPr>
        <w:t xml:space="preserve">№12. </w:t>
      </w:r>
      <w:r w:rsidR="00FB6085" w:rsidRPr="002D6EE2">
        <w:rPr>
          <w:color w:val="000000"/>
          <w:sz w:val="28"/>
          <w:szCs w:val="28"/>
        </w:rPr>
        <w:t>В остроугольном треугольнике ABC провели высоту BH, из точки H на стороны AB и BC опустили перпендикуляры HK и HM соответственно.</w:t>
      </w:r>
    </w:p>
    <w:p w:rsidR="003F5004" w:rsidRDefault="00FB6085" w:rsidP="007C3D6F">
      <w:pPr>
        <w:pStyle w:val="leftmargin"/>
        <w:shd w:val="clear" w:color="auto" w:fill="FFFFFF"/>
        <w:spacing w:before="0" w:beforeAutospacing="0" w:after="0" w:afterAutospacing="0"/>
        <w:jc w:val="both"/>
        <w:rPr>
          <w:color w:val="000000"/>
          <w:sz w:val="28"/>
          <w:szCs w:val="28"/>
        </w:rPr>
      </w:pPr>
      <w:r w:rsidRPr="002D6EE2">
        <w:rPr>
          <w:color w:val="000000"/>
          <w:sz w:val="28"/>
          <w:szCs w:val="28"/>
        </w:rPr>
        <w:t>а) Докажите, что треугольник MBK подобен треугольнику ABC</w:t>
      </w:r>
    </w:p>
    <w:p w:rsidR="00FB6085" w:rsidRPr="002D6EE2" w:rsidRDefault="00FB6085" w:rsidP="007C3D6F">
      <w:pPr>
        <w:pStyle w:val="leftmargin"/>
        <w:shd w:val="clear" w:color="auto" w:fill="FFFFFF"/>
        <w:spacing w:before="0" w:beforeAutospacing="0" w:after="0" w:afterAutospacing="0"/>
        <w:jc w:val="both"/>
        <w:rPr>
          <w:color w:val="000000"/>
          <w:sz w:val="28"/>
          <w:szCs w:val="28"/>
        </w:rPr>
      </w:pPr>
      <w:r w:rsidRPr="002D6EE2">
        <w:rPr>
          <w:color w:val="000000"/>
          <w:sz w:val="28"/>
          <w:szCs w:val="28"/>
        </w:rPr>
        <w:t>б) Найдите отношение площади треугольника MBK к площади четырёхугольника AKMC, если BH = 2, а радиус окружности, описанной около треугольника ABC равен 4.</w:t>
      </w:r>
    </w:p>
    <w:p w:rsidR="00FB6085" w:rsidRPr="002D6EE2" w:rsidRDefault="00FB6085" w:rsidP="007C3D6F">
      <w:pPr>
        <w:pStyle w:val="leftmargin"/>
        <w:shd w:val="clear" w:color="auto" w:fill="FFFFFF"/>
        <w:spacing w:before="0" w:beforeAutospacing="0" w:after="0" w:afterAutospacing="0"/>
        <w:jc w:val="both"/>
        <w:rPr>
          <w:color w:val="000000"/>
          <w:sz w:val="28"/>
          <w:szCs w:val="28"/>
        </w:rPr>
      </w:pPr>
    </w:p>
    <w:p w:rsidR="00FB6085" w:rsidRPr="002D6EE2" w:rsidRDefault="00FB6085" w:rsidP="007C3D6F">
      <w:pPr>
        <w:pStyle w:val="leftmargin"/>
        <w:shd w:val="clear" w:color="auto" w:fill="FFFFFF"/>
        <w:spacing w:before="0" w:beforeAutospacing="0" w:after="0" w:afterAutospacing="0"/>
        <w:jc w:val="both"/>
        <w:rPr>
          <w:color w:val="000000"/>
          <w:sz w:val="28"/>
          <w:szCs w:val="28"/>
        </w:rPr>
      </w:pPr>
      <w:r w:rsidRPr="002D6EE2">
        <w:rPr>
          <w:color w:val="000000"/>
          <w:sz w:val="28"/>
          <w:szCs w:val="28"/>
        </w:rPr>
        <w:t>Решение:</w:t>
      </w:r>
      <w:r w:rsidR="003F5004" w:rsidRPr="003F5004">
        <w:rPr>
          <w:noProof/>
          <w:color w:val="000000"/>
          <w:sz w:val="28"/>
          <w:szCs w:val="28"/>
        </w:rPr>
        <w:t xml:space="preserve"> </w:t>
      </w:r>
    </w:p>
    <w:p w:rsidR="00FB6085" w:rsidRPr="002D6EE2" w:rsidRDefault="00FB6085" w:rsidP="007C3D6F">
      <w:pPr>
        <w:jc w:val="both"/>
        <w:rPr>
          <w:rFonts w:eastAsiaTheme="minorEastAsia"/>
          <w:sz w:val="28"/>
          <w:szCs w:val="28"/>
        </w:rPr>
      </w:pPr>
      <w:r w:rsidRPr="002D6EE2">
        <w:rPr>
          <w:rFonts w:eastAsiaTheme="minorEastAsia"/>
          <w:sz w:val="28"/>
          <w:szCs w:val="28"/>
        </w:rPr>
        <w:t xml:space="preserve">а) Пусть угол BAC = α. Углы BAC и KHB равны как углы с взаимно перпендикулярными сторонами. </w:t>
      </w:r>
    </w:p>
    <w:p w:rsidR="00FB6085" w:rsidRPr="002D6EE2" w:rsidRDefault="00FB6085" w:rsidP="00804BFB">
      <w:pPr>
        <w:jc w:val="both"/>
        <w:rPr>
          <w:rFonts w:eastAsiaTheme="minorEastAsia"/>
          <w:sz w:val="28"/>
          <w:szCs w:val="28"/>
        </w:rPr>
      </w:pPr>
      <w:r w:rsidRPr="002D6EE2">
        <w:rPr>
          <w:rFonts w:eastAsiaTheme="minorEastAsia"/>
          <w:sz w:val="28"/>
          <w:szCs w:val="28"/>
        </w:rPr>
        <w:lastRenderedPageBreak/>
        <w:t xml:space="preserve">Рассмотрим четырёхугольник BKHM: </w:t>
      </w:r>
      <w:r w:rsidRPr="002D6EE2">
        <w:rPr>
          <w:rFonts w:ascii="Cambria Math" w:eastAsiaTheme="minorEastAsia" w:hAnsi="Cambria Math"/>
          <w:sz w:val="28"/>
          <w:szCs w:val="28"/>
        </w:rPr>
        <w:t>∠</w:t>
      </w:r>
      <w:r w:rsidRPr="002D6EE2">
        <w:rPr>
          <w:rFonts w:eastAsiaTheme="minorEastAsia"/>
          <w:sz w:val="28"/>
          <w:szCs w:val="28"/>
        </w:rPr>
        <w:t xml:space="preserve">BKH + </w:t>
      </w:r>
      <w:r w:rsidRPr="002D6EE2">
        <w:rPr>
          <w:rFonts w:ascii="Cambria Math" w:eastAsiaTheme="minorEastAsia" w:hAnsi="Cambria Math"/>
          <w:sz w:val="28"/>
          <w:szCs w:val="28"/>
        </w:rPr>
        <w:t>∠</w:t>
      </w:r>
      <w:r w:rsidRPr="002D6EE2">
        <w:rPr>
          <w:rFonts w:eastAsiaTheme="minorEastAsia"/>
          <w:sz w:val="28"/>
          <w:szCs w:val="28"/>
        </w:rPr>
        <w:t xml:space="preserve">BMH = 90° + 90° = 180°, следовательно, четырёхугольник BKHM вписан в окружность. </w:t>
      </w:r>
    </w:p>
    <w:p w:rsidR="00FB6085" w:rsidRPr="002D6EE2" w:rsidRDefault="00FD25E3" w:rsidP="003F5004">
      <w:pPr>
        <w:ind w:firstLine="708"/>
        <w:jc w:val="both"/>
        <w:rPr>
          <w:rFonts w:eastAsiaTheme="minorEastAsia"/>
          <w:sz w:val="28"/>
          <w:szCs w:val="28"/>
        </w:rPr>
      </w:pPr>
      <w:r>
        <w:rPr>
          <w:rFonts w:eastAsiaTheme="minorEastAsia"/>
          <w:noProof/>
          <w:sz w:val="28"/>
          <w:szCs w:val="28"/>
        </w:rPr>
        <w:drawing>
          <wp:anchor distT="0" distB="0" distL="114300" distR="114300" simplePos="0" relativeHeight="251732992" behindDoc="0" locked="0" layoutInCell="1" allowOverlap="1">
            <wp:simplePos x="0" y="0"/>
            <wp:positionH relativeFrom="margin">
              <wp:posOffset>3870960</wp:posOffset>
            </wp:positionH>
            <wp:positionV relativeFrom="margin">
              <wp:posOffset>252095</wp:posOffset>
            </wp:positionV>
            <wp:extent cx="2228850" cy="1809750"/>
            <wp:effectExtent l="19050" t="0" r="0" b="0"/>
            <wp:wrapSquare wrapText="bothSides"/>
            <wp:docPr id="16" name="Рисунок 15" descr="Снимок экрана (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85).png"/>
                    <pic:cNvPicPr/>
                  </pic:nvPicPr>
                  <pic:blipFill>
                    <a:blip r:embed="rId213" cstate="print"/>
                    <a:stretch>
                      <a:fillRect/>
                    </a:stretch>
                  </pic:blipFill>
                  <pic:spPr>
                    <a:xfrm>
                      <a:off x="0" y="0"/>
                      <a:ext cx="2228850" cy="1809750"/>
                    </a:xfrm>
                    <a:prstGeom prst="rect">
                      <a:avLst/>
                    </a:prstGeom>
                  </pic:spPr>
                </pic:pic>
              </a:graphicData>
            </a:graphic>
          </wp:anchor>
        </w:drawing>
      </w:r>
      <w:r w:rsidR="00FB6085" w:rsidRPr="002D6EE2">
        <w:rPr>
          <w:rFonts w:eastAsiaTheme="minorEastAsia"/>
          <w:sz w:val="28"/>
          <w:szCs w:val="28"/>
        </w:rPr>
        <w:t xml:space="preserve">Значит, углы KHB и KMB — вписанные, опирающиеся на одну и ту же дугу, следовательно, они равны. </w:t>
      </w:r>
    </w:p>
    <w:p w:rsidR="00FB6085" w:rsidRPr="002D6EE2" w:rsidRDefault="00FB6085" w:rsidP="007C3D6F">
      <w:pPr>
        <w:jc w:val="both"/>
        <w:rPr>
          <w:rFonts w:eastAsiaTheme="minorEastAsia"/>
          <w:sz w:val="28"/>
          <w:szCs w:val="28"/>
        </w:rPr>
      </w:pPr>
      <w:r w:rsidRPr="002D6EE2">
        <w:rPr>
          <w:rFonts w:eastAsiaTheme="minorEastAsia"/>
          <w:sz w:val="28"/>
          <w:szCs w:val="28"/>
        </w:rPr>
        <w:t xml:space="preserve">Таким образом, </w:t>
      </w:r>
      <w:r w:rsidRPr="002D6EE2">
        <w:rPr>
          <w:rFonts w:ascii="Cambria Math" w:eastAsiaTheme="minorEastAsia" w:hAnsi="Cambria Math"/>
          <w:sz w:val="28"/>
          <w:szCs w:val="28"/>
        </w:rPr>
        <w:t>∠</w:t>
      </w:r>
      <w:r w:rsidRPr="002D6EE2">
        <w:rPr>
          <w:rFonts w:eastAsiaTheme="minorEastAsia"/>
          <w:sz w:val="28"/>
          <w:szCs w:val="28"/>
        </w:rPr>
        <w:t xml:space="preserve">BAC = </w:t>
      </w:r>
      <w:r w:rsidRPr="002D6EE2">
        <w:rPr>
          <w:rFonts w:ascii="Cambria Math" w:eastAsiaTheme="minorEastAsia" w:hAnsi="Cambria Math"/>
          <w:sz w:val="28"/>
          <w:szCs w:val="28"/>
        </w:rPr>
        <w:t>∠</w:t>
      </w:r>
      <w:r w:rsidRPr="002D6EE2">
        <w:rPr>
          <w:rFonts w:eastAsiaTheme="minorEastAsia"/>
          <w:sz w:val="28"/>
          <w:szCs w:val="28"/>
        </w:rPr>
        <w:t xml:space="preserve">KHB = </w:t>
      </w:r>
      <w:r w:rsidRPr="002D6EE2">
        <w:rPr>
          <w:rFonts w:ascii="Cambria Math" w:eastAsiaTheme="minorEastAsia" w:hAnsi="Cambria Math"/>
          <w:sz w:val="28"/>
          <w:szCs w:val="28"/>
        </w:rPr>
        <w:t>∠</w:t>
      </w:r>
      <w:r w:rsidRPr="002D6EE2">
        <w:rPr>
          <w:rFonts w:eastAsiaTheme="minorEastAsia"/>
          <w:sz w:val="28"/>
          <w:szCs w:val="28"/>
        </w:rPr>
        <w:t xml:space="preserve">KMB. </w:t>
      </w:r>
    </w:p>
    <w:p w:rsidR="00FB6085" w:rsidRPr="002D6EE2" w:rsidRDefault="00FB6085" w:rsidP="003F5004">
      <w:pPr>
        <w:ind w:firstLine="708"/>
        <w:jc w:val="both"/>
        <w:rPr>
          <w:rFonts w:eastAsiaTheme="minorEastAsia"/>
          <w:sz w:val="28"/>
          <w:szCs w:val="28"/>
        </w:rPr>
      </w:pPr>
      <w:r w:rsidRPr="002D6EE2">
        <w:rPr>
          <w:rFonts w:eastAsiaTheme="minorEastAsia"/>
          <w:sz w:val="28"/>
          <w:szCs w:val="28"/>
        </w:rPr>
        <w:t xml:space="preserve">Треугольники ABC и MBK имеют общий угол B, а </w:t>
      </w:r>
      <w:r w:rsidRPr="002D6EE2">
        <w:rPr>
          <w:rFonts w:ascii="Cambria Math" w:eastAsiaTheme="minorEastAsia" w:hAnsi="Cambria Math"/>
          <w:sz w:val="28"/>
          <w:szCs w:val="28"/>
        </w:rPr>
        <w:t>∠</w:t>
      </w:r>
      <w:r w:rsidRPr="002D6EE2">
        <w:rPr>
          <w:rFonts w:eastAsiaTheme="minorEastAsia"/>
          <w:sz w:val="28"/>
          <w:szCs w:val="28"/>
        </w:rPr>
        <w:t xml:space="preserve">BAC = </w:t>
      </w:r>
      <w:r w:rsidRPr="002D6EE2">
        <w:rPr>
          <w:rFonts w:ascii="Cambria Math" w:eastAsiaTheme="minorEastAsia" w:hAnsi="Cambria Math"/>
          <w:sz w:val="28"/>
          <w:szCs w:val="28"/>
        </w:rPr>
        <w:t>∠</w:t>
      </w:r>
      <w:r w:rsidRPr="002D6EE2">
        <w:rPr>
          <w:rFonts w:eastAsiaTheme="minorEastAsia"/>
          <w:sz w:val="28"/>
          <w:szCs w:val="28"/>
        </w:rPr>
        <w:t>KMB, значит, эти треугольники подобны по двум углам.</w:t>
      </w:r>
    </w:p>
    <w:p w:rsidR="00FB6085" w:rsidRPr="002D6EE2" w:rsidRDefault="00FB6085" w:rsidP="007C3D6F">
      <w:pPr>
        <w:jc w:val="both"/>
        <w:rPr>
          <w:rFonts w:eastAsiaTheme="minorEastAsia"/>
          <w:sz w:val="28"/>
          <w:szCs w:val="28"/>
        </w:rPr>
      </w:pPr>
    </w:p>
    <w:p w:rsidR="00FB6085" w:rsidRPr="002D6EE2" w:rsidRDefault="00FB6085" w:rsidP="007C3D6F">
      <w:pPr>
        <w:jc w:val="both"/>
        <w:rPr>
          <w:rFonts w:eastAsiaTheme="minorEastAsia"/>
          <w:sz w:val="28"/>
          <w:szCs w:val="28"/>
        </w:rPr>
      </w:pPr>
      <w:r w:rsidRPr="002D6EE2">
        <w:rPr>
          <w:rFonts w:eastAsiaTheme="minorEastAsia"/>
          <w:sz w:val="28"/>
          <w:szCs w:val="28"/>
        </w:rPr>
        <w:t xml:space="preserve">б) Из прямоугольного треугольника BKH находим, что </w:t>
      </w:r>
      <m:oMath>
        <m:r>
          <m:rPr>
            <m:sty m:val="p"/>
          </m:rPr>
          <w:rPr>
            <w:rFonts w:ascii="Cambria Math" w:eastAsiaTheme="minorEastAsia" w:hAnsi="Cambria Math"/>
            <w:sz w:val="28"/>
            <w:szCs w:val="28"/>
          </w:rPr>
          <m:t>BH</m:t>
        </m:r>
        <m:r>
          <m:rPr>
            <m:sty m:val="p"/>
          </m:rPr>
          <w:rPr>
            <w:rFonts w:ascii="Cambria Math" w:eastAsiaTheme="minorEastAsia"/>
            <w:sz w:val="28"/>
            <w:szCs w:val="28"/>
          </w:rPr>
          <m:t>=</m:t>
        </m:r>
        <m:f>
          <m:fPr>
            <m:ctrlPr>
              <w:rPr>
                <w:rFonts w:ascii="Cambria Math" w:eastAsiaTheme="minorEastAsia" w:hAnsi="Cambria Math"/>
                <w:sz w:val="28"/>
                <w:szCs w:val="28"/>
              </w:rPr>
            </m:ctrlPr>
          </m:fPr>
          <m:num>
            <m:r>
              <m:rPr>
                <m:sty m:val="p"/>
              </m:rPr>
              <w:rPr>
                <w:rFonts w:ascii="Cambria Math" w:eastAsiaTheme="minorEastAsia" w:hAnsi="Cambria Math"/>
                <w:sz w:val="28"/>
                <w:szCs w:val="28"/>
              </w:rPr>
              <m:t>BK</m:t>
            </m:r>
          </m:num>
          <m:den>
            <m:func>
              <m:funcPr>
                <m:ctrlPr>
                  <w:rPr>
                    <w:rFonts w:ascii="Cambria Math" w:eastAsiaTheme="minorEastAsia" w:hAnsi="Cambria Math"/>
                    <w:sz w:val="28"/>
                    <w:szCs w:val="28"/>
                  </w:rPr>
                </m:ctrlPr>
              </m:funcPr>
              <m:fName>
                <m:r>
                  <m:rPr>
                    <m:sty m:val="p"/>
                  </m:rPr>
                  <w:rPr>
                    <w:rFonts w:ascii="Cambria Math"/>
                    <w:sz w:val="28"/>
                    <w:szCs w:val="28"/>
                  </w:rPr>
                  <m:t>sin</m:t>
                </m:r>
              </m:fName>
              <m:e>
                <m:r>
                  <m:rPr>
                    <m:sty m:val="p"/>
                  </m:rPr>
                  <w:rPr>
                    <w:rFonts w:ascii="Cambria Math" w:eastAsiaTheme="minorEastAsia" w:hAnsi="Cambria Math"/>
                    <w:position w:val="-4"/>
                    <w:sz w:val="28"/>
                    <w:szCs w:val="28"/>
                  </w:rPr>
                  <w:object w:dxaOrig="260" w:dyaOrig="240">
                    <v:shape id="_x0000_i1173" type="#_x0000_t75" style="width:12.75pt;height:12pt" o:ole="">
                      <v:imagedata r:id="rId95" o:title=""/>
                    </v:shape>
                    <o:OLEObject Type="Embed" ProgID="Equation.3" ShapeID="_x0000_i1173" DrawAspect="Content" ObjectID="_1676734685" r:id="rId214"/>
                  </w:object>
                </m:r>
                <m:r>
                  <m:rPr>
                    <m:sty m:val="p"/>
                  </m:rPr>
                  <w:rPr>
                    <w:rFonts w:ascii="Cambria Math" w:eastAsiaTheme="minorEastAsia" w:hAnsi="Cambria Math"/>
                    <w:sz w:val="28"/>
                    <w:szCs w:val="28"/>
                  </w:rPr>
                  <m:t>KBH</m:t>
                </m:r>
              </m:e>
            </m:func>
          </m:den>
        </m:f>
      </m:oMath>
      <w:r w:rsidRPr="002D6EE2">
        <w:rPr>
          <w:rFonts w:eastAsiaTheme="minorEastAsia"/>
          <w:sz w:val="28"/>
          <w:szCs w:val="28"/>
        </w:rPr>
        <w:t xml:space="preserve">.  </w:t>
      </w:r>
    </w:p>
    <w:p w:rsidR="00FB6085" w:rsidRPr="002D6EE2" w:rsidRDefault="00FB6085" w:rsidP="007C3D6F">
      <w:pPr>
        <w:jc w:val="both"/>
        <w:rPr>
          <w:rFonts w:eastAsiaTheme="minorEastAsia"/>
          <w:sz w:val="28"/>
          <w:szCs w:val="28"/>
        </w:rPr>
      </w:pPr>
      <w:r w:rsidRPr="002D6EE2">
        <w:rPr>
          <w:rFonts w:eastAsiaTheme="minorEastAsia"/>
          <w:sz w:val="28"/>
          <w:szCs w:val="28"/>
        </w:rPr>
        <w:t xml:space="preserve">Для треугольника ABC справедливо равенство </w:t>
      </w:r>
      <m:oMath>
        <m:r>
          <m:rPr>
            <m:sty m:val="p"/>
          </m:rPr>
          <w:rPr>
            <w:rFonts w:ascii="Cambria Math" w:eastAsiaTheme="minorEastAsia"/>
            <w:sz w:val="28"/>
            <w:szCs w:val="28"/>
          </w:rPr>
          <m:t>2</m:t>
        </m:r>
        <m:r>
          <m:rPr>
            <m:sty m:val="p"/>
          </m:rPr>
          <w:rPr>
            <w:rFonts w:ascii="Cambria Math" w:eastAsiaTheme="minorEastAsia" w:hAnsi="Cambria Math"/>
            <w:sz w:val="28"/>
            <w:szCs w:val="28"/>
          </w:rPr>
          <m:t>R</m:t>
        </m:r>
        <m:r>
          <m:rPr>
            <m:sty m:val="p"/>
          </m:rPr>
          <w:rPr>
            <w:rFonts w:ascii="Cambria Math" w:eastAsiaTheme="minorEastAsia"/>
            <w:sz w:val="28"/>
            <w:szCs w:val="28"/>
          </w:rPr>
          <m:t>=</m:t>
        </m:r>
        <m:f>
          <m:fPr>
            <m:ctrlPr>
              <w:rPr>
                <w:rFonts w:ascii="Cambria Math" w:eastAsiaTheme="minorEastAsia" w:hAnsi="Cambria Math"/>
                <w:sz w:val="28"/>
                <w:szCs w:val="28"/>
              </w:rPr>
            </m:ctrlPr>
          </m:fPr>
          <m:num>
            <m:r>
              <m:rPr>
                <m:sty m:val="p"/>
              </m:rPr>
              <w:rPr>
                <w:rFonts w:ascii="Cambria Math" w:eastAsiaTheme="minorEastAsia" w:hAnsi="Cambria Math"/>
                <w:sz w:val="28"/>
                <w:szCs w:val="28"/>
              </w:rPr>
              <m:t>BC</m:t>
            </m:r>
          </m:num>
          <m:den>
            <m:func>
              <m:funcPr>
                <m:ctrlPr>
                  <w:rPr>
                    <w:rFonts w:ascii="Cambria Math" w:eastAsiaTheme="minorEastAsia" w:hAnsi="Cambria Math"/>
                    <w:sz w:val="28"/>
                    <w:szCs w:val="28"/>
                  </w:rPr>
                </m:ctrlPr>
              </m:funcPr>
              <m:fName>
                <m:r>
                  <m:rPr>
                    <m:sty m:val="p"/>
                  </m:rPr>
                  <w:rPr>
                    <w:rFonts w:ascii="Cambria Math"/>
                    <w:sz w:val="28"/>
                    <w:szCs w:val="28"/>
                  </w:rPr>
                  <m:t>sin</m:t>
                </m:r>
              </m:fName>
              <m:e>
                <m:r>
                  <m:rPr>
                    <m:sty m:val="p"/>
                  </m:rPr>
                  <w:rPr>
                    <w:rFonts w:ascii="Cambria Math" w:eastAsiaTheme="minorEastAsia" w:hAnsi="Cambria Math"/>
                    <w:position w:val="-4"/>
                    <w:sz w:val="28"/>
                    <w:szCs w:val="28"/>
                  </w:rPr>
                  <w:object w:dxaOrig="260" w:dyaOrig="240">
                    <v:shape id="_x0000_i1176" type="#_x0000_t75" style="width:12.75pt;height:12pt" o:ole="">
                      <v:imagedata r:id="rId95" o:title=""/>
                    </v:shape>
                    <o:OLEObject Type="Embed" ProgID="Equation.3" ShapeID="_x0000_i1176" DrawAspect="Content" ObjectID="_1676734686" r:id="rId215"/>
                  </w:object>
                </m:r>
                <m:r>
                  <m:rPr>
                    <m:sty m:val="p"/>
                  </m:rPr>
                  <w:rPr>
                    <w:rFonts w:ascii="Cambria Math" w:eastAsiaTheme="minorEastAsia" w:hAnsi="Cambria Math"/>
                    <w:sz w:val="28"/>
                    <w:szCs w:val="28"/>
                  </w:rPr>
                  <m:t>BAC</m:t>
                </m:r>
              </m:e>
            </m:func>
          </m:den>
        </m:f>
      </m:oMath>
      <w:r w:rsidRPr="002D6EE2">
        <w:rPr>
          <w:rFonts w:eastAsiaTheme="minorEastAsia"/>
          <w:sz w:val="28"/>
          <w:szCs w:val="28"/>
        </w:rPr>
        <w:t xml:space="preserve">. </w:t>
      </w:r>
    </w:p>
    <w:p w:rsidR="00FB6085" w:rsidRPr="002D6EE2" w:rsidRDefault="00FB6085" w:rsidP="007C3D6F">
      <w:pPr>
        <w:jc w:val="both"/>
        <w:rPr>
          <w:rFonts w:eastAsiaTheme="minorEastAsia"/>
          <w:sz w:val="28"/>
          <w:szCs w:val="28"/>
        </w:rPr>
      </w:pPr>
      <w:r w:rsidRPr="002D6EE2">
        <w:rPr>
          <w:rFonts w:eastAsiaTheme="minorEastAsia"/>
          <w:sz w:val="28"/>
          <w:szCs w:val="28"/>
        </w:rPr>
        <w:t xml:space="preserve">Учитывая, что </w:t>
      </w:r>
      <w:r w:rsidRPr="002D6EE2">
        <w:rPr>
          <w:rFonts w:ascii="Cambria Math" w:eastAsiaTheme="minorEastAsia" w:hAnsi="Cambria Math"/>
          <w:sz w:val="28"/>
          <w:szCs w:val="28"/>
        </w:rPr>
        <w:t>∠</w:t>
      </w:r>
      <w:r w:rsidRPr="002D6EE2">
        <w:rPr>
          <w:rFonts w:eastAsiaTheme="minorEastAsia"/>
          <w:sz w:val="28"/>
          <w:szCs w:val="28"/>
        </w:rPr>
        <w:t xml:space="preserve">KHB = </w:t>
      </w:r>
      <w:r w:rsidRPr="002D6EE2">
        <w:rPr>
          <w:rFonts w:ascii="Cambria Math" w:eastAsiaTheme="minorEastAsia" w:hAnsi="Cambria Math"/>
          <w:sz w:val="28"/>
          <w:szCs w:val="28"/>
        </w:rPr>
        <w:t>∠</w:t>
      </w:r>
      <w:r w:rsidRPr="002D6EE2">
        <w:rPr>
          <w:rFonts w:eastAsiaTheme="minorEastAsia"/>
          <w:sz w:val="28"/>
          <w:szCs w:val="28"/>
        </w:rPr>
        <w:t xml:space="preserve">BAC, получаем: </w:t>
      </w:r>
      <m:oMath>
        <m:f>
          <m:fPr>
            <m:ctrlPr>
              <w:rPr>
                <w:rFonts w:ascii="Cambria Math" w:eastAsiaTheme="minorEastAsia" w:hAnsi="Cambria Math"/>
                <w:sz w:val="28"/>
                <w:szCs w:val="28"/>
              </w:rPr>
            </m:ctrlPr>
          </m:fPr>
          <m:num>
            <m:r>
              <m:rPr>
                <m:sty m:val="p"/>
              </m:rPr>
              <w:rPr>
                <w:rFonts w:ascii="Cambria Math" w:eastAsiaTheme="minorEastAsia" w:hAnsi="Cambria Math"/>
                <w:sz w:val="28"/>
                <w:szCs w:val="28"/>
              </w:rPr>
              <m:t>BC</m:t>
            </m:r>
          </m:num>
          <m:den>
            <m:r>
              <m:rPr>
                <m:sty m:val="p"/>
              </m:rPr>
              <w:rPr>
                <w:rFonts w:ascii="Cambria Math" w:eastAsiaTheme="minorEastAsia" w:hAnsi="Cambria Math"/>
                <w:sz w:val="28"/>
                <w:szCs w:val="28"/>
              </w:rPr>
              <m:t>BK</m:t>
            </m:r>
          </m:den>
        </m:f>
        <m:r>
          <m:rPr>
            <m:sty m:val="p"/>
          </m:rPr>
          <w:rPr>
            <w:rFonts w:ascii="Cambria Math" w:eastAsiaTheme="minorEastAsia"/>
            <w:sz w:val="28"/>
            <w:szCs w:val="28"/>
          </w:rPr>
          <m:t>=</m:t>
        </m:r>
        <m:f>
          <m:fPr>
            <m:ctrlPr>
              <w:rPr>
                <w:rFonts w:ascii="Cambria Math" w:eastAsiaTheme="minorEastAsia" w:hAnsi="Cambria Math"/>
                <w:sz w:val="28"/>
                <w:szCs w:val="28"/>
              </w:rPr>
            </m:ctrlPr>
          </m:fPr>
          <m:num>
            <m:r>
              <m:rPr>
                <m:sty m:val="p"/>
              </m:rPr>
              <w:rPr>
                <w:rFonts w:ascii="Cambria Math" w:eastAsiaTheme="minorEastAsia"/>
                <w:sz w:val="28"/>
                <w:szCs w:val="28"/>
              </w:rPr>
              <m:t>2</m:t>
            </m:r>
            <m:r>
              <m:rPr>
                <m:sty m:val="p"/>
              </m:rPr>
              <w:rPr>
                <w:rFonts w:ascii="Cambria Math" w:eastAsiaTheme="minorEastAsia" w:hAnsi="Cambria Math"/>
                <w:sz w:val="28"/>
                <w:szCs w:val="28"/>
              </w:rPr>
              <m:t>R</m:t>
            </m:r>
          </m:num>
          <m:den>
            <m:r>
              <m:rPr>
                <m:sty m:val="p"/>
              </m:rPr>
              <w:rPr>
                <w:rFonts w:ascii="Cambria Math" w:eastAsiaTheme="minorEastAsia" w:hAnsi="Cambria Math"/>
                <w:sz w:val="28"/>
                <w:szCs w:val="28"/>
              </w:rPr>
              <m:t>BH</m:t>
            </m:r>
          </m:den>
        </m:f>
      </m:oMath>
      <w:r w:rsidRPr="002D6EE2">
        <w:rPr>
          <w:rFonts w:eastAsiaTheme="minorEastAsia"/>
          <w:sz w:val="28"/>
          <w:szCs w:val="28"/>
        </w:rPr>
        <w:t xml:space="preserve">. </w:t>
      </w:r>
    </w:p>
    <w:p w:rsidR="00FB6085" w:rsidRPr="002D6EE2" w:rsidRDefault="00FB6085" w:rsidP="007C3D6F">
      <w:pPr>
        <w:jc w:val="both"/>
        <w:rPr>
          <w:rFonts w:eastAsiaTheme="minorEastAsia"/>
          <w:sz w:val="28"/>
          <w:szCs w:val="28"/>
        </w:rPr>
      </w:pPr>
      <w:r w:rsidRPr="002D6EE2">
        <w:rPr>
          <w:rFonts w:eastAsiaTheme="minorEastAsia"/>
          <w:sz w:val="28"/>
          <w:szCs w:val="28"/>
        </w:rPr>
        <w:t xml:space="preserve">Стороны BC и BK — сходственные в подобных треугольниках ABC и MBK, следовательно, их коэффициент подобия </w:t>
      </w:r>
    </w:p>
    <w:p w:rsidR="00FB6085" w:rsidRPr="002D6EE2" w:rsidRDefault="002D6EE2" w:rsidP="007C3D6F">
      <w:pPr>
        <w:jc w:val="both"/>
        <w:rPr>
          <w:rFonts w:eastAsiaTheme="minorEastAsia"/>
          <w:sz w:val="28"/>
          <w:szCs w:val="28"/>
        </w:rPr>
      </w:pPr>
      <m:oMath>
        <m:r>
          <m:rPr>
            <m:sty m:val="p"/>
          </m:rPr>
          <w:rPr>
            <w:rFonts w:ascii="Cambria Math" w:eastAsiaTheme="minorEastAsia" w:hAnsi="Cambria Math"/>
            <w:sz w:val="28"/>
            <w:szCs w:val="28"/>
          </w:rPr>
          <m:t>k</m:t>
        </m:r>
        <m:r>
          <m:rPr>
            <m:sty m:val="p"/>
          </m:rPr>
          <w:rPr>
            <w:rFonts w:ascii="Cambria Math" w:eastAsiaTheme="minorEastAsia"/>
            <w:sz w:val="28"/>
            <w:szCs w:val="28"/>
          </w:rPr>
          <m:t>=</m:t>
        </m:r>
        <m:f>
          <m:fPr>
            <m:ctrlPr>
              <w:rPr>
                <w:rFonts w:ascii="Cambria Math" w:eastAsiaTheme="minorEastAsia" w:hAnsi="Cambria Math"/>
                <w:sz w:val="28"/>
                <w:szCs w:val="28"/>
              </w:rPr>
            </m:ctrlPr>
          </m:fPr>
          <m:num>
            <m:r>
              <m:rPr>
                <m:sty m:val="p"/>
              </m:rPr>
              <w:rPr>
                <w:rFonts w:ascii="Cambria Math" w:eastAsiaTheme="minorEastAsia" w:hAnsi="Cambria Math"/>
                <w:sz w:val="28"/>
                <w:szCs w:val="28"/>
              </w:rPr>
              <m:t>BC</m:t>
            </m:r>
          </m:num>
          <m:den>
            <m:r>
              <m:rPr>
                <m:sty m:val="p"/>
              </m:rPr>
              <w:rPr>
                <w:rFonts w:ascii="Cambria Math" w:eastAsiaTheme="minorEastAsia" w:hAnsi="Cambria Math"/>
                <w:sz w:val="28"/>
                <w:szCs w:val="28"/>
              </w:rPr>
              <m:t>BK</m:t>
            </m:r>
          </m:den>
        </m:f>
        <m:r>
          <m:rPr>
            <m:sty m:val="p"/>
          </m:rPr>
          <w:rPr>
            <w:rFonts w:ascii="Cambria Math" w:eastAsiaTheme="minorEastAsia"/>
            <w:sz w:val="28"/>
            <w:szCs w:val="28"/>
          </w:rPr>
          <m:t>=</m:t>
        </m:r>
        <m:f>
          <m:fPr>
            <m:ctrlPr>
              <w:rPr>
                <w:rFonts w:ascii="Cambria Math" w:eastAsiaTheme="minorEastAsia" w:hAnsi="Cambria Math"/>
                <w:sz w:val="28"/>
                <w:szCs w:val="28"/>
              </w:rPr>
            </m:ctrlPr>
          </m:fPr>
          <m:num>
            <m:r>
              <m:rPr>
                <m:sty m:val="p"/>
              </m:rPr>
              <w:rPr>
                <w:rFonts w:ascii="Cambria Math" w:eastAsiaTheme="minorEastAsia"/>
                <w:sz w:val="28"/>
                <w:szCs w:val="28"/>
              </w:rPr>
              <m:t>2</m:t>
            </m:r>
            <m:r>
              <m:rPr>
                <m:sty m:val="p"/>
              </m:rPr>
              <w:rPr>
                <w:rFonts w:ascii="Cambria Math" w:eastAsiaTheme="minorEastAsia" w:hAnsi="Cambria Math"/>
                <w:sz w:val="28"/>
                <w:szCs w:val="28"/>
              </w:rPr>
              <m:t>R</m:t>
            </m:r>
          </m:num>
          <m:den>
            <m:r>
              <m:rPr>
                <m:sty m:val="p"/>
              </m:rPr>
              <w:rPr>
                <w:rFonts w:ascii="Cambria Math" w:eastAsiaTheme="minorEastAsia" w:hAnsi="Cambria Math"/>
                <w:sz w:val="28"/>
                <w:szCs w:val="28"/>
              </w:rPr>
              <m:t>BH</m:t>
            </m:r>
          </m:den>
        </m:f>
        <m:r>
          <m:rPr>
            <m:sty m:val="p"/>
          </m:rPr>
          <w:rPr>
            <w:rFonts w:ascii="Cambria Math" w:eastAsiaTheme="minorEastAsia"/>
            <w:sz w:val="28"/>
            <w:szCs w:val="28"/>
          </w:rPr>
          <m:t>=4</m:t>
        </m:r>
      </m:oMath>
      <w:r w:rsidR="00FB6085" w:rsidRPr="002D6EE2">
        <w:rPr>
          <w:rFonts w:eastAsiaTheme="minorEastAsia"/>
          <w:sz w:val="28"/>
          <w:szCs w:val="28"/>
        </w:rPr>
        <w:t xml:space="preserve">. </w:t>
      </w:r>
    </w:p>
    <w:p w:rsidR="00FB6085" w:rsidRPr="002D6EE2" w:rsidRDefault="00FB6085" w:rsidP="007C3D6F">
      <w:pPr>
        <w:jc w:val="both"/>
        <w:rPr>
          <w:rFonts w:eastAsiaTheme="minorEastAsia"/>
          <w:sz w:val="28"/>
          <w:szCs w:val="28"/>
        </w:rPr>
      </w:pPr>
    </w:p>
    <w:p w:rsidR="00FB6085" w:rsidRPr="002D6EE2" w:rsidRDefault="00FB6085" w:rsidP="007C3D6F">
      <w:pPr>
        <w:jc w:val="both"/>
        <w:rPr>
          <w:rFonts w:eastAsiaTheme="minorEastAsia"/>
          <w:sz w:val="28"/>
          <w:szCs w:val="28"/>
        </w:rPr>
      </w:pPr>
      <w:r w:rsidRPr="002D6EE2">
        <w:rPr>
          <w:rFonts w:eastAsiaTheme="minorEastAsia"/>
          <w:sz w:val="28"/>
          <w:szCs w:val="28"/>
        </w:rPr>
        <w:t>Найдём отношение площади треугольника MBK к площади четырёхугольника AKMC:</w:t>
      </w:r>
    </w:p>
    <w:p w:rsidR="00FB6085" w:rsidRPr="002D6EE2" w:rsidRDefault="00EF5A0F" w:rsidP="007C3D6F">
      <w:pPr>
        <w:jc w:val="both"/>
        <w:rPr>
          <w:rFonts w:eastAsiaTheme="minorEastAsia"/>
          <w:sz w:val="28"/>
          <w:szCs w:val="28"/>
        </w:rPr>
      </w:pPr>
      <m:oMathPara>
        <m:oMath>
          <m:f>
            <m:fPr>
              <m:ctrlPr>
                <w:rPr>
                  <w:rFonts w:ascii="Cambria Math" w:eastAsiaTheme="minorEastAsia" w:hAnsi="Cambria Math"/>
                  <w:sz w:val="28"/>
                  <w:szCs w:val="28"/>
                  <w:lang w:val="en-US"/>
                </w:rPr>
              </m:ctrlPr>
            </m:fPr>
            <m:num>
              <m:sSub>
                <m:sSubPr>
                  <m:ctrlPr>
                    <w:rPr>
                      <w:rFonts w:ascii="Cambria Math" w:eastAsiaTheme="minorEastAsia" w:hAnsi="Cambria Math"/>
                      <w:sz w:val="28"/>
                      <w:szCs w:val="28"/>
                      <w:lang w:val="en-US"/>
                    </w:rPr>
                  </m:ctrlPr>
                </m:sSubPr>
                <m:e>
                  <m:r>
                    <m:rPr>
                      <m:sty m:val="p"/>
                    </m:rPr>
                    <w:rPr>
                      <w:rFonts w:ascii="Cambria Math" w:eastAsiaTheme="minorEastAsia" w:hAnsi="Cambria Math"/>
                      <w:sz w:val="28"/>
                      <w:szCs w:val="28"/>
                      <w:lang w:val="en-US"/>
                    </w:rPr>
                    <m:t>S</m:t>
                  </m:r>
                </m:e>
                <m:sub>
                  <m:r>
                    <m:rPr>
                      <m:sty m:val="p"/>
                    </m:rPr>
                    <w:rPr>
                      <w:rFonts w:ascii="Cambria Math" w:eastAsiaTheme="minorEastAsia" w:hAnsi="Cambria Math"/>
                      <w:sz w:val="28"/>
                      <w:szCs w:val="28"/>
                      <w:lang w:val="en-US"/>
                    </w:rPr>
                    <m:t>MBK</m:t>
                  </m:r>
                </m:sub>
              </m:sSub>
            </m:num>
            <m:den>
              <m:sSub>
                <m:sSubPr>
                  <m:ctrlPr>
                    <w:rPr>
                      <w:rFonts w:ascii="Cambria Math" w:eastAsiaTheme="minorEastAsia" w:hAnsi="Cambria Math"/>
                      <w:sz w:val="28"/>
                      <w:szCs w:val="28"/>
                      <w:lang w:val="en-US"/>
                    </w:rPr>
                  </m:ctrlPr>
                </m:sSubPr>
                <m:e>
                  <m:r>
                    <m:rPr>
                      <m:sty m:val="p"/>
                    </m:rPr>
                    <w:rPr>
                      <w:rFonts w:ascii="Cambria Math" w:eastAsiaTheme="minorEastAsia" w:hAnsi="Cambria Math"/>
                      <w:sz w:val="28"/>
                      <w:szCs w:val="28"/>
                      <w:lang w:val="en-US"/>
                    </w:rPr>
                    <m:t>S</m:t>
                  </m:r>
                </m:e>
                <m:sub>
                  <m:r>
                    <m:rPr>
                      <m:sty m:val="p"/>
                    </m:rPr>
                    <w:rPr>
                      <w:rFonts w:ascii="Cambria Math" w:eastAsiaTheme="minorEastAsia" w:hAnsi="Cambria Math"/>
                      <w:sz w:val="28"/>
                      <w:szCs w:val="28"/>
                      <w:lang w:val="en-US"/>
                    </w:rPr>
                    <m:t>AMKC</m:t>
                  </m:r>
                </m:sub>
              </m:sSub>
            </m:den>
          </m:f>
          <m:r>
            <m:rPr>
              <m:sty m:val="p"/>
            </m:rPr>
            <w:rPr>
              <w:rFonts w:ascii="Cambria Math" w:eastAsiaTheme="minorEastAsia"/>
              <w:sz w:val="28"/>
              <w:szCs w:val="28"/>
              <w:lang w:val="en-US"/>
            </w:rPr>
            <m:t>=</m:t>
          </m:r>
          <m:f>
            <m:fPr>
              <m:ctrlPr>
                <w:rPr>
                  <w:rFonts w:ascii="Cambria Math" w:eastAsiaTheme="minorEastAsia" w:hAnsi="Cambria Math"/>
                  <w:sz w:val="28"/>
                  <w:szCs w:val="28"/>
                  <w:lang w:val="en-US"/>
                </w:rPr>
              </m:ctrlPr>
            </m:fPr>
            <m:num>
              <m:sSub>
                <m:sSubPr>
                  <m:ctrlPr>
                    <w:rPr>
                      <w:rFonts w:ascii="Cambria Math" w:eastAsiaTheme="minorEastAsia" w:hAnsi="Cambria Math"/>
                      <w:sz w:val="28"/>
                      <w:szCs w:val="28"/>
                      <w:lang w:val="en-US"/>
                    </w:rPr>
                  </m:ctrlPr>
                </m:sSubPr>
                <m:e>
                  <m:r>
                    <m:rPr>
                      <m:sty m:val="p"/>
                    </m:rPr>
                    <w:rPr>
                      <w:rFonts w:ascii="Cambria Math" w:eastAsiaTheme="minorEastAsia" w:hAnsi="Cambria Math"/>
                      <w:sz w:val="28"/>
                      <w:szCs w:val="28"/>
                      <w:lang w:val="en-US"/>
                    </w:rPr>
                    <m:t>S</m:t>
                  </m:r>
                </m:e>
                <m:sub>
                  <m:r>
                    <m:rPr>
                      <m:sty m:val="p"/>
                    </m:rPr>
                    <w:rPr>
                      <w:rFonts w:ascii="Cambria Math" w:eastAsiaTheme="minorEastAsia" w:hAnsi="Cambria Math"/>
                      <w:sz w:val="28"/>
                      <w:szCs w:val="28"/>
                      <w:lang w:val="en-US"/>
                    </w:rPr>
                    <m:t>MBK</m:t>
                  </m:r>
                </m:sub>
              </m:sSub>
            </m:num>
            <m:den>
              <m:sSub>
                <m:sSubPr>
                  <m:ctrlPr>
                    <w:rPr>
                      <w:rFonts w:ascii="Cambria Math" w:eastAsiaTheme="minorEastAsia" w:hAnsi="Cambria Math"/>
                      <w:sz w:val="28"/>
                      <w:szCs w:val="28"/>
                      <w:lang w:val="en-US"/>
                    </w:rPr>
                  </m:ctrlPr>
                </m:sSubPr>
                <m:e>
                  <m:r>
                    <m:rPr>
                      <m:sty m:val="p"/>
                    </m:rPr>
                    <w:rPr>
                      <w:rFonts w:ascii="Cambria Math" w:eastAsiaTheme="minorEastAsia" w:hAnsi="Cambria Math"/>
                      <w:sz w:val="28"/>
                      <w:szCs w:val="28"/>
                      <w:lang w:val="en-US"/>
                    </w:rPr>
                    <m:t>S</m:t>
                  </m:r>
                </m:e>
                <m:sub>
                  <m:r>
                    <m:rPr>
                      <m:sty m:val="p"/>
                    </m:rPr>
                    <w:rPr>
                      <w:rFonts w:ascii="Cambria Math" w:eastAsiaTheme="minorEastAsia" w:hAnsi="Cambria Math"/>
                      <w:sz w:val="28"/>
                      <w:szCs w:val="28"/>
                      <w:lang w:val="en-US"/>
                    </w:rPr>
                    <m:t>ABC</m:t>
                  </m:r>
                </m:sub>
              </m:sSub>
              <m:r>
                <m:rPr>
                  <m:sty m:val="p"/>
                </m:rPr>
                <w:rPr>
                  <w:rFonts w:ascii="Cambria Math" w:eastAsiaTheme="minorEastAsia" w:hAnsi="Cambria Math"/>
                  <w:sz w:val="28"/>
                  <w:szCs w:val="28"/>
                  <w:lang w:val="en-US"/>
                </w:rPr>
                <m:t>-</m:t>
              </m:r>
              <m:sSub>
                <m:sSubPr>
                  <m:ctrlPr>
                    <w:rPr>
                      <w:rFonts w:ascii="Cambria Math" w:eastAsiaTheme="minorEastAsia" w:hAnsi="Cambria Math"/>
                      <w:sz w:val="28"/>
                      <w:szCs w:val="28"/>
                      <w:lang w:val="en-US"/>
                    </w:rPr>
                  </m:ctrlPr>
                </m:sSubPr>
                <m:e>
                  <m:r>
                    <m:rPr>
                      <m:sty m:val="p"/>
                    </m:rPr>
                    <w:rPr>
                      <w:rFonts w:ascii="Cambria Math" w:eastAsiaTheme="minorEastAsia" w:hAnsi="Cambria Math"/>
                      <w:sz w:val="28"/>
                      <w:szCs w:val="28"/>
                      <w:lang w:val="en-US"/>
                    </w:rPr>
                    <m:t>S</m:t>
                  </m:r>
                </m:e>
                <m:sub>
                  <m:r>
                    <m:rPr>
                      <m:sty m:val="p"/>
                    </m:rPr>
                    <w:rPr>
                      <w:rFonts w:ascii="Cambria Math" w:eastAsiaTheme="minorEastAsia" w:hAnsi="Cambria Math"/>
                      <w:sz w:val="28"/>
                      <w:szCs w:val="28"/>
                      <w:lang w:val="en-US"/>
                    </w:rPr>
                    <m:t>MBK</m:t>
                  </m:r>
                </m:sub>
              </m:sSub>
            </m:den>
          </m:f>
          <m:r>
            <m:rPr>
              <m:sty m:val="p"/>
            </m:rPr>
            <w:rPr>
              <w:rFonts w:ascii="Cambria Math" w:eastAsiaTheme="minorEastAsia"/>
              <w:sz w:val="28"/>
              <w:szCs w:val="28"/>
              <w:lang w:val="en-US"/>
            </w:rPr>
            <m:t>=</m:t>
          </m:r>
          <m:f>
            <m:fPr>
              <m:ctrlPr>
                <w:rPr>
                  <w:rFonts w:ascii="Cambria Math" w:eastAsiaTheme="minorEastAsia" w:hAnsi="Cambria Math"/>
                  <w:sz w:val="28"/>
                  <w:szCs w:val="28"/>
                  <w:lang w:val="en-US"/>
                </w:rPr>
              </m:ctrlPr>
            </m:fPr>
            <m:num>
              <m:sSub>
                <m:sSubPr>
                  <m:ctrlPr>
                    <w:rPr>
                      <w:rFonts w:ascii="Cambria Math" w:eastAsiaTheme="minorEastAsia" w:hAnsi="Cambria Math"/>
                      <w:sz w:val="28"/>
                      <w:szCs w:val="28"/>
                      <w:lang w:val="en-US"/>
                    </w:rPr>
                  </m:ctrlPr>
                </m:sSubPr>
                <m:e>
                  <m:r>
                    <m:rPr>
                      <m:sty m:val="p"/>
                    </m:rPr>
                    <w:rPr>
                      <w:rFonts w:ascii="Cambria Math" w:eastAsiaTheme="minorEastAsia" w:hAnsi="Cambria Math"/>
                      <w:sz w:val="28"/>
                      <w:szCs w:val="28"/>
                      <w:lang w:val="en-US"/>
                    </w:rPr>
                    <m:t>S</m:t>
                  </m:r>
                </m:e>
                <m:sub>
                  <m:r>
                    <m:rPr>
                      <m:sty m:val="p"/>
                    </m:rPr>
                    <w:rPr>
                      <w:rFonts w:ascii="Cambria Math" w:eastAsiaTheme="minorEastAsia" w:hAnsi="Cambria Math"/>
                      <w:sz w:val="28"/>
                      <w:szCs w:val="28"/>
                      <w:lang w:val="en-US"/>
                    </w:rPr>
                    <m:t>MBK</m:t>
                  </m:r>
                </m:sub>
              </m:sSub>
            </m:num>
            <m:den>
              <m:sSup>
                <m:sSupPr>
                  <m:ctrlPr>
                    <w:rPr>
                      <w:rFonts w:ascii="Cambria Math" w:eastAsiaTheme="minorEastAsia" w:hAnsi="Cambria Math"/>
                      <w:sz w:val="28"/>
                      <w:szCs w:val="28"/>
                      <w:lang w:val="en-US"/>
                    </w:rPr>
                  </m:ctrlPr>
                </m:sSupPr>
                <m:e>
                  <m:r>
                    <m:rPr>
                      <m:sty m:val="p"/>
                    </m:rPr>
                    <w:rPr>
                      <w:rFonts w:ascii="Cambria Math" w:eastAsiaTheme="minorEastAsia" w:hAnsi="Cambria Math"/>
                      <w:sz w:val="28"/>
                      <w:szCs w:val="28"/>
                      <w:lang w:val="en-US"/>
                    </w:rPr>
                    <m:t>k</m:t>
                  </m:r>
                </m:e>
                <m:sup>
                  <m:r>
                    <m:rPr>
                      <m:sty m:val="p"/>
                    </m:rPr>
                    <w:rPr>
                      <w:rFonts w:ascii="Cambria Math" w:eastAsiaTheme="minorEastAsia"/>
                      <w:sz w:val="28"/>
                      <w:szCs w:val="28"/>
                      <w:lang w:val="en-US"/>
                    </w:rPr>
                    <m:t>2</m:t>
                  </m:r>
                </m:sup>
              </m:sSup>
              <m:sSub>
                <m:sSubPr>
                  <m:ctrlPr>
                    <w:rPr>
                      <w:rFonts w:ascii="Cambria Math" w:eastAsiaTheme="minorEastAsia" w:hAnsi="Cambria Math"/>
                      <w:sz w:val="28"/>
                      <w:szCs w:val="28"/>
                      <w:lang w:val="en-US"/>
                    </w:rPr>
                  </m:ctrlPr>
                </m:sSubPr>
                <m:e>
                  <m:r>
                    <m:rPr>
                      <m:sty m:val="p"/>
                    </m:rPr>
                    <w:rPr>
                      <w:rFonts w:ascii="Cambria Math" w:eastAsiaTheme="minorEastAsia" w:hAnsi="Cambria Math"/>
                      <w:sz w:val="28"/>
                      <w:szCs w:val="28"/>
                      <w:lang w:val="en-US"/>
                    </w:rPr>
                    <m:t>S</m:t>
                  </m:r>
                </m:e>
                <m:sub>
                  <m:r>
                    <m:rPr>
                      <m:sty m:val="p"/>
                    </m:rPr>
                    <w:rPr>
                      <w:rFonts w:ascii="Cambria Math" w:eastAsiaTheme="minorEastAsia" w:hAnsi="Cambria Math"/>
                      <w:sz w:val="28"/>
                      <w:szCs w:val="28"/>
                      <w:lang w:val="en-US"/>
                    </w:rPr>
                    <m:t>MBK</m:t>
                  </m:r>
                </m:sub>
              </m:sSub>
              <m:r>
                <m:rPr>
                  <m:sty m:val="p"/>
                </m:rPr>
                <w:rPr>
                  <w:rFonts w:ascii="Cambria Math" w:eastAsiaTheme="minorEastAsia" w:hAnsi="Cambria Math"/>
                  <w:sz w:val="28"/>
                  <w:szCs w:val="28"/>
                  <w:lang w:val="en-US"/>
                </w:rPr>
                <m:t>-</m:t>
              </m:r>
              <m:sSub>
                <m:sSubPr>
                  <m:ctrlPr>
                    <w:rPr>
                      <w:rFonts w:ascii="Cambria Math" w:eastAsiaTheme="minorEastAsia" w:hAnsi="Cambria Math"/>
                      <w:sz w:val="28"/>
                      <w:szCs w:val="28"/>
                      <w:lang w:val="en-US"/>
                    </w:rPr>
                  </m:ctrlPr>
                </m:sSubPr>
                <m:e>
                  <m:r>
                    <m:rPr>
                      <m:sty m:val="p"/>
                    </m:rPr>
                    <w:rPr>
                      <w:rFonts w:ascii="Cambria Math" w:eastAsiaTheme="minorEastAsia" w:hAnsi="Cambria Math"/>
                      <w:sz w:val="28"/>
                      <w:szCs w:val="28"/>
                      <w:lang w:val="en-US"/>
                    </w:rPr>
                    <m:t>S</m:t>
                  </m:r>
                </m:e>
                <m:sub>
                  <m:r>
                    <m:rPr>
                      <m:sty m:val="p"/>
                    </m:rPr>
                    <w:rPr>
                      <w:rFonts w:ascii="Cambria Math" w:eastAsiaTheme="minorEastAsia" w:hAnsi="Cambria Math"/>
                      <w:sz w:val="28"/>
                      <w:szCs w:val="28"/>
                      <w:lang w:val="en-US"/>
                    </w:rPr>
                    <m:t>MBK</m:t>
                  </m:r>
                </m:sub>
              </m:sSub>
            </m:den>
          </m:f>
          <m:r>
            <m:rPr>
              <m:sty m:val="p"/>
            </m:rPr>
            <w:rPr>
              <w:rFonts w:ascii="Cambria Math" w:eastAsiaTheme="minorEastAsia"/>
              <w:sz w:val="28"/>
              <w:szCs w:val="28"/>
              <w:lang w:val="en-US"/>
            </w:rPr>
            <m:t>=</m:t>
          </m:r>
          <m:f>
            <m:fPr>
              <m:ctrlPr>
                <w:rPr>
                  <w:rFonts w:ascii="Cambria Math" w:eastAsiaTheme="minorEastAsia" w:hAnsi="Cambria Math"/>
                  <w:sz w:val="28"/>
                  <w:szCs w:val="28"/>
                  <w:lang w:val="en-US"/>
                </w:rPr>
              </m:ctrlPr>
            </m:fPr>
            <m:num>
              <m:r>
                <m:rPr>
                  <m:sty m:val="p"/>
                </m:rPr>
                <w:rPr>
                  <w:rFonts w:ascii="Cambria Math" w:eastAsiaTheme="minorEastAsia"/>
                  <w:sz w:val="28"/>
                  <w:szCs w:val="28"/>
                  <w:lang w:val="en-US"/>
                </w:rPr>
                <m:t>1</m:t>
              </m:r>
            </m:num>
            <m:den>
              <m:sSup>
                <m:sSupPr>
                  <m:ctrlPr>
                    <w:rPr>
                      <w:rFonts w:ascii="Cambria Math" w:eastAsiaTheme="minorEastAsia" w:hAnsi="Cambria Math"/>
                      <w:sz w:val="28"/>
                      <w:szCs w:val="28"/>
                      <w:lang w:val="en-US"/>
                    </w:rPr>
                  </m:ctrlPr>
                </m:sSupPr>
                <m:e>
                  <m:r>
                    <m:rPr>
                      <m:sty m:val="p"/>
                    </m:rPr>
                    <w:rPr>
                      <w:rFonts w:ascii="Cambria Math" w:eastAsiaTheme="minorEastAsia" w:hAnsi="Cambria Math"/>
                      <w:sz w:val="28"/>
                      <w:szCs w:val="28"/>
                      <w:lang w:val="en-US"/>
                    </w:rPr>
                    <m:t>k</m:t>
                  </m:r>
                </m:e>
                <m:sup>
                  <m:r>
                    <m:rPr>
                      <m:sty m:val="p"/>
                    </m:rPr>
                    <w:rPr>
                      <w:rFonts w:ascii="Cambria Math" w:eastAsiaTheme="minorEastAsia"/>
                      <w:sz w:val="28"/>
                      <w:szCs w:val="28"/>
                      <w:lang w:val="en-US"/>
                    </w:rPr>
                    <m:t>2</m:t>
                  </m:r>
                </m:sup>
              </m:sSup>
              <m:r>
                <m:rPr>
                  <m:sty m:val="p"/>
                </m:rPr>
                <w:rPr>
                  <w:rFonts w:ascii="Cambria Math" w:eastAsiaTheme="minorEastAsia" w:hAnsi="Cambria Math"/>
                  <w:sz w:val="28"/>
                  <w:szCs w:val="28"/>
                  <w:lang w:val="en-US"/>
                </w:rPr>
                <m:t>-</m:t>
              </m:r>
              <m:r>
                <m:rPr>
                  <m:sty m:val="p"/>
                </m:rPr>
                <w:rPr>
                  <w:rFonts w:ascii="Cambria Math" w:eastAsiaTheme="minorEastAsia"/>
                  <w:sz w:val="28"/>
                  <w:szCs w:val="28"/>
                  <w:lang w:val="en-US"/>
                </w:rPr>
                <m:t>1</m:t>
              </m:r>
            </m:den>
          </m:f>
          <m:r>
            <m:rPr>
              <m:sty m:val="p"/>
            </m:rPr>
            <w:rPr>
              <w:rFonts w:ascii="Cambria Math" w:eastAsiaTheme="minorEastAsia"/>
              <w:sz w:val="28"/>
              <w:szCs w:val="28"/>
              <w:lang w:val="en-US"/>
            </w:rPr>
            <m:t>=</m:t>
          </m:r>
          <m:f>
            <m:fPr>
              <m:ctrlPr>
                <w:rPr>
                  <w:rFonts w:ascii="Cambria Math" w:eastAsiaTheme="minorEastAsia" w:hAnsi="Cambria Math"/>
                  <w:sz w:val="28"/>
                  <w:szCs w:val="28"/>
                  <w:lang w:val="en-US"/>
                </w:rPr>
              </m:ctrlPr>
            </m:fPr>
            <m:num>
              <m:r>
                <m:rPr>
                  <m:sty m:val="p"/>
                </m:rPr>
                <w:rPr>
                  <w:rFonts w:ascii="Cambria Math" w:eastAsiaTheme="minorEastAsia"/>
                  <w:sz w:val="28"/>
                  <w:szCs w:val="28"/>
                  <w:lang w:val="en-US"/>
                </w:rPr>
                <m:t>1</m:t>
              </m:r>
            </m:num>
            <m:den>
              <m:r>
                <m:rPr>
                  <m:sty m:val="p"/>
                </m:rPr>
                <w:rPr>
                  <w:rFonts w:ascii="Cambria Math" w:eastAsiaTheme="minorEastAsia"/>
                  <w:sz w:val="28"/>
                  <w:szCs w:val="28"/>
                  <w:lang w:val="en-US"/>
                </w:rPr>
                <m:t>16</m:t>
              </m:r>
              <m:r>
                <m:rPr>
                  <m:sty m:val="p"/>
                </m:rPr>
                <w:rPr>
                  <w:rFonts w:ascii="Cambria Math" w:eastAsiaTheme="minorEastAsia"/>
                  <w:sz w:val="28"/>
                  <w:szCs w:val="28"/>
                  <w:lang w:val="en-US"/>
                </w:rPr>
                <m:t>-</m:t>
              </m:r>
              <m:r>
                <m:rPr>
                  <m:sty m:val="p"/>
                </m:rPr>
                <w:rPr>
                  <w:rFonts w:ascii="Cambria Math" w:eastAsiaTheme="minorEastAsia"/>
                  <w:sz w:val="28"/>
                  <w:szCs w:val="28"/>
                  <w:lang w:val="en-US"/>
                </w:rPr>
                <m:t>1</m:t>
              </m:r>
            </m:den>
          </m:f>
          <m:r>
            <m:rPr>
              <m:sty m:val="p"/>
            </m:rPr>
            <w:rPr>
              <w:rFonts w:ascii="Cambria Math" w:eastAsiaTheme="minorEastAsia"/>
              <w:sz w:val="28"/>
              <w:szCs w:val="28"/>
              <w:lang w:val="en-US"/>
            </w:rPr>
            <m:t>=</m:t>
          </m:r>
          <m:f>
            <m:fPr>
              <m:ctrlPr>
                <w:rPr>
                  <w:rFonts w:ascii="Cambria Math" w:eastAsiaTheme="minorEastAsia" w:hAnsi="Cambria Math"/>
                  <w:sz w:val="28"/>
                  <w:szCs w:val="28"/>
                  <w:lang w:val="en-US"/>
                </w:rPr>
              </m:ctrlPr>
            </m:fPr>
            <m:num>
              <m:r>
                <m:rPr>
                  <m:sty m:val="p"/>
                </m:rPr>
                <w:rPr>
                  <w:rFonts w:ascii="Cambria Math" w:eastAsiaTheme="minorEastAsia"/>
                  <w:sz w:val="28"/>
                  <w:szCs w:val="28"/>
                  <w:lang w:val="en-US"/>
                </w:rPr>
                <m:t>1</m:t>
              </m:r>
            </m:num>
            <m:den>
              <m:r>
                <m:rPr>
                  <m:sty m:val="p"/>
                </m:rPr>
                <w:rPr>
                  <w:rFonts w:ascii="Cambria Math" w:eastAsiaTheme="minorEastAsia"/>
                  <w:sz w:val="28"/>
                  <w:szCs w:val="28"/>
                  <w:lang w:val="en-US"/>
                </w:rPr>
                <m:t>15</m:t>
              </m:r>
            </m:den>
          </m:f>
        </m:oMath>
      </m:oMathPara>
    </w:p>
    <w:p w:rsidR="00CB0504" w:rsidRPr="002D6EE2" w:rsidRDefault="00CB0504" w:rsidP="007C3D6F">
      <w:pPr>
        <w:ind w:right="851"/>
        <w:jc w:val="both"/>
        <w:rPr>
          <w:rFonts w:eastAsiaTheme="minorEastAsia"/>
          <w:b/>
          <w:sz w:val="28"/>
          <w:szCs w:val="28"/>
        </w:rPr>
      </w:pPr>
    </w:p>
    <w:p w:rsidR="00CB0504" w:rsidRPr="002D6EE2" w:rsidRDefault="00AF5FF8" w:rsidP="007C3D6F">
      <w:pPr>
        <w:ind w:right="851"/>
        <w:jc w:val="both"/>
        <w:rPr>
          <w:rFonts w:eastAsiaTheme="minorEastAsia"/>
          <w:b/>
          <w:sz w:val="28"/>
          <w:szCs w:val="28"/>
        </w:rPr>
      </w:pPr>
      <w:r w:rsidRPr="002D6EE2">
        <w:rPr>
          <w:rFonts w:eastAsiaTheme="minorEastAsia"/>
          <w:b/>
          <w:sz w:val="28"/>
          <w:szCs w:val="28"/>
        </w:rPr>
        <w:t>Ответ:</w:t>
      </w:r>
      <m:oMath>
        <m:r>
          <m:rPr>
            <m:sty m:val="p"/>
          </m:rPr>
          <w:rPr>
            <w:rFonts w:ascii="Cambria Math" w:eastAsiaTheme="minorEastAsia"/>
            <w:sz w:val="28"/>
            <w:szCs w:val="28"/>
          </w:rPr>
          <m:t xml:space="preserve"> </m:t>
        </m:r>
        <m:f>
          <m:fPr>
            <m:ctrlPr>
              <w:rPr>
                <w:rFonts w:ascii="Cambria Math" w:eastAsiaTheme="minorEastAsia" w:hAnsi="Cambria Math"/>
                <w:sz w:val="28"/>
                <w:szCs w:val="28"/>
                <w:lang w:val="en-US"/>
              </w:rPr>
            </m:ctrlPr>
          </m:fPr>
          <m:num>
            <m:r>
              <m:rPr>
                <m:sty m:val="p"/>
              </m:rPr>
              <w:rPr>
                <w:rFonts w:ascii="Cambria Math" w:eastAsiaTheme="minorEastAsia"/>
                <w:sz w:val="28"/>
                <w:szCs w:val="28"/>
              </w:rPr>
              <m:t>1</m:t>
            </m:r>
          </m:num>
          <m:den>
            <m:r>
              <m:rPr>
                <m:sty m:val="p"/>
              </m:rPr>
              <w:rPr>
                <w:rFonts w:ascii="Cambria Math" w:eastAsiaTheme="minorEastAsia"/>
                <w:sz w:val="28"/>
                <w:szCs w:val="28"/>
              </w:rPr>
              <m:t>15</m:t>
            </m:r>
          </m:den>
        </m:f>
      </m:oMath>
      <w:r w:rsidRPr="002D6EE2">
        <w:rPr>
          <w:rFonts w:eastAsiaTheme="minorEastAsia"/>
          <w:sz w:val="28"/>
          <w:szCs w:val="28"/>
        </w:rPr>
        <w:t>.</w:t>
      </w:r>
      <w:r w:rsidR="003A38FC" w:rsidRPr="003A38FC">
        <w:rPr>
          <w:rFonts w:eastAsiaTheme="minorEastAsia"/>
          <w:sz w:val="28"/>
          <w:szCs w:val="28"/>
        </w:rPr>
        <w:t xml:space="preserve"> </w:t>
      </w:r>
      <w:r w:rsidR="003A38FC" w:rsidRPr="0061043D">
        <w:rPr>
          <w:rFonts w:eastAsiaTheme="minorEastAsia"/>
          <w:sz w:val="28"/>
          <w:szCs w:val="28"/>
        </w:rPr>
        <w:t>[</w:t>
      </w:r>
      <w:r w:rsidR="003A38FC">
        <w:rPr>
          <w:rFonts w:eastAsiaTheme="minorEastAsia"/>
          <w:sz w:val="28"/>
          <w:szCs w:val="28"/>
        </w:rPr>
        <w:t>7</w:t>
      </w:r>
      <w:r w:rsidR="003A38FC" w:rsidRPr="0061043D">
        <w:rPr>
          <w:rFonts w:eastAsiaTheme="minorEastAsia"/>
          <w:sz w:val="28"/>
          <w:szCs w:val="28"/>
        </w:rPr>
        <w:t>]</w:t>
      </w:r>
    </w:p>
    <w:p w:rsidR="00CB0504" w:rsidRPr="002D6EE2" w:rsidRDefault="00CB0504" w:rsidP="007C3D6F">
      <w:pPr>
        <w:ind w:right="851"/>
        <w:jc w:val="both"/>
        <w:rPr>
          <w:rFonts w:eastAsiaTheme="minorEastAsia"/>
          <w:b/>
          <w:sz w:val="28"/>
          <w:szCs w:val="28"/>
        </w:rPr>
      </w:pPr>
    </w:p>
    <w:p w:rsidR="00CB0504" w:rsidRPr="002D6EE2" w:rsidRDefault="00CB0504" w:rsidP="007C3D6F">
      <w:pPr>
        <w:jc w:val="both"/>
        <w:rPr>
          <w:rFonts w:eastAsiaTheme="minorEastAsia"/>
          <w:b/>
          <w:sz w:val="28"/>
          <w:szCs w:val="28"/>
        </w:rPr>
      </w:pPr>
      <w:r w:rsidRPr="002D6EE2">
        <w:rPr>
          <w:rFonts w:eastAsiaTheme="minorEastAsia"/>
          <w:b/>
          <w:sz w:val="28"/>
          <w:szCs w:val="28"/>
        </w:rPr>
        <w:t>№1</w:t>
      </w:r>
      <w:r w:rsidR="003847DE" w:rsidRPr="002D6EE2">
        <w:rPr>
          <w:rFonts w:eastAsiaTheme="minorEastAsia"/>
          <w:b/>
          <w:sz w:val="28"/>
          <w:szCs w:val="28"/>
        </w:rPr>
        <w:t>3.</w:t>
      </w:r>
    </w:p>
    <w:p w:rsidR="00CB0504" w:rsidRPr="002D6EE2" w:rsidRDefault="00CB0504" w:rsidP="007C3D6F">
      <w:pPr>
        <w:jc w:val="both"/>
        <w:rPr>
          <w:rFonts w:eastAsiaTheme="minorEastAsia"/>
          <w:sz w:val="28"/>
          <w:szCs w:val="28"/>
        </w:rPr>
      </w:pPr>
      <w:r w:rsidRPr="002D6EE2">
        <w:rPr>
          <w:rFonts w:eastAsiaTheme="minorEastAsia"/>
          <w:sz w:val="28"/>
          <w:szCs w:val="28"/>
        </w:rPr>
        <w:t>Известно, что около четырёхугольника ABCD можно описать окружность и что продолжения сторон AD и BC четырёхугольника пересекаются в точке K. Докажите, что треугольники KAB и KCD подобны.</w:t>
      </w:r>
    </w:p>
    <w:p w:rsidR="00CB0504" w:rsidRPr="002D6EE2" w:rsidRDefault="003F5004" w:rsidP="007C3D6F">
      <w:pPr>
        <w:jc w:val="both"/>
        <w:rPr>
          <w:rFonts w:eastAsiaTheme="minorEastAsia"/>
          <w:sz w:val="28"/>
          <w:szCs w:val="28"/>
        </w:rPr>
      </w:pPr>
      <w:r>
        <w:rPr>
          <w:rFonts w:eastAsiaTheme="minorEastAsia"/>
          <w:noProof/>
          <w:sz w:val="28"/>
          <w:szCs w:val="28"/>
        </w:rPr>
        <w:drawing>
          <wp:anchor distT="0" distB="0" distL="114300" distR="114300" simplePos="0" relativeHeight="251699200" behindDoc="0" locked="0" layoutInCell="1" allowOverlap="1">
            <wp:simplePos x="0" y="0"/>
            <wp:positionH relativeFrom="margin">
              <wp:posOffset>3147060</wp:posOffset>
            </wp:positionH>
            <wp:positionV relativeFrom="margin">
              <wp:posOffset>6033770</wp:posOffset>
            </wp:positionV>
            <wp:extent cx="3028950" cy="1476375"/>
            <wp:effectExtent l="19050" t="0" r="0" b="0"/>
            <wp:wrapSquare wrapText="bothSides"/>
            <wp:docPr id="32" name="Рисунок 10" descr="Снимок экрана (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46).png"/>
                    <pic:cNvPicPr/>
                  </pic:nvPicPr>
                  <pic:blipFill>
                    <a:blip r:embed="rId216" cstate="print"/>
                    <a:stretch>
                      <a:fillRect/>
                    </a:stretch>
                  </pic:blipFill>
                  <pic:spPr>
                    <a:xfrm>
                      <a:off x="0" y="0"/>
                      <a:ext cx="3028950" cy="1476375"/>
                    </a:xfrm>
                    <a:prstGeom prst="rect">
                      <a:avLst/>
                    </a:prstGeom>
                  </pic:spPr>
                </pic:pic>
              </a:graphicData>
            </a:graphic>
          </wp:anchor>
        </w:drawing>
      </w:r>
      <w:r>
        <w:rPr>
          <w:rFonts w:eastAsiaTheme="minorEastAsia"/>
          <w:noProof/>
          <w:sz w:val="28"/>
          <w:szCs w:val="28"/>
        </w:rPr>
        <w:drawing>
          <wp:anchor distT="0" distB="0" distL="114300" distR="114300" simplePos="0" relativeHeight="251716608" behindDoc="0" locked="0" layoutInCell="1" allowOverlap="1">
            <wp:simplePos x="0" y="0"/>
            <wp:positionH relativeFrom="margin">
              <wp:posOffset>-4120515</wp:posOffset>
            </wp:positionH>
            <wp:positionV relativeFrom="margin">
              <wp:posOffset>12205970</wp:posOffset>
            </wp:positionV>
            <wp:extent cx="2514600" cy="2038350"/>
            <wp:effectExtent l="19050" t="0" r="0" b="0"/>
            <wp:wrapSquare wrapText="bothSides"/>
            <wp:docPr id="44" name="Рисунок 15" descr="Снимок экрана (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85).png"/>
                    <pic:cNvPicPr/>
                  </pic:nvPicPr>
                  <pic:blipFill>
                    <a:blip r:embed="rId213" cstate="print"/>
                    <a:stretch>
                      <a:fillRect/>
                    </a:stretch>
                  </pic:blipFill>
                  <pic:spPr>
                    <a:xfrm>
                      <a:off x="0" y="0"/>
                      <a:ext cx="2514600" cy="2038350"/>
                    </a:xfrm>
                    <a:prstGeom prst="rect">
                      <a:avLst/>
                    </a:prstGeom>
                  </pic:spPr>
                </pic:pic>
              </a:graphicData>
            </a:graphic>
          </wp:anchor>
        </w:drawing>
      </w:r>
    </w:p>
    <w:p w:rsidR="00CB0504" w:rsidRPr="002D6EE2" w:rsidRDefault="00CB0504" w:rsidP="007C3D6F">
      <w:pPr>
        <w:jc w:val="both"/>
        <w:rPr>
          <w:rFonts w:eastAsiaTheme="minorEastAsia"/>
          <w:sz w:val="28"/>
          <w:szCs w:val="28"/>
        </w:rPr>
      </w:pPr>
      <w:r w:rsidRPr="002D6EE2">
        <w:rPr>
          <w:rFonts w:eastAsiaTheme="minorEastAsia"/>
          <w:sz w:val="28"/>
          <w:szCs w:val="28"/>
        </w:rPr>
        <w:t>Решение:</w:t>
      </w:r>
    </w:p>
    <w:p w:rsidR="00CB0504" w:rsidRPr="002D6EE2" w:rsidRDefault="00CB0504" w:rsidP="007C3D6F">
      <w:pPr>
        <w:jc w:val="both"/>
        <w:rPr>
          <w:rFonts w:eastAsiaTheme="minorEastAsia"/>
          <w:sz w:val="28"/>
          <w:szCs w:val="28"/>
        </w:rPr>
      </w:pPr>
      <w:r w:rsidRPr="002D6EE2">
        <w:rPr>
          <w:rFonts w:eastAsiaTheme="minorEastAsia"/>
          <w:sz w:val="28"/>
          <w:szCs w:val="28"/>
        </w:rPr>
        <w:t>Поскольку четырёхугольник ABCD вписанный, сумма углов ABC и ADC равна 180°.</w:t>
      </w:r>
    </w:p>
    <w:p w:rsidR="00CB0504" w:rsidRPr="002D6EE2" w:rsidRDefault="00CB0504" w:rsidP="007C3D6F">
      <w:pPr>
        <w:jc w:val="both"/>
        <w:rPr>
          <w:rFonts w:eastAsiaTheme="minorEastAsia"/>
          <w:sz w:val="28"/>
          <w:szCs w:val="28"/>
        </w:rPr>
      </w:pPr>
      <w:r w:rsidRPr="002D6EE2">
        <w:rPr>
          <w:rFonts w:eastAsiaTheme="minorEastAsia"/>
          <w:sz w:val="28"/>
          <w:szCs w:val="28"/>
        </w:rPr>
        <w:t>Следовательно,</w:t>
      </w:r>
    </w:p>
    <w:p w:rsidR="00CB0504" w:rsidRPr="002D6EE2" w:rsidRDefault="00CB0504" w:rsidP="007C3D6F">
      <w:pPr>
        <w:jc w:val="both"/>
        <w:rPr>
          <w:rFonts w:eastAsiaTheme="minorEastAsia"/>
          <w:sz w:val="28"/>
          <w:szCs w:val="28"/>
        </w:rPr>
      </w:pPr>
      <w:r w:rsidRPr="002D6EE2">
        <w:rPr>
          <w:rFonts w:ascii="Cambria Math" w:eastAsiaTheme="minorEastAsia" w:hAnsi="Cambria Math"/>
          <w:sz w:val="28"/>
          <w:szCs w:val="28"/>
        </w:rPr>
        <w:t>∠</w:t>
      </w:r>
      <w:r w:rsidRPr="002D6EE2">
        <w:rPr>
          <w:rFonts w:eastAsiaTheme="minorEastAsia"/>
          <w:sz w:val="28"/>
          <w:szCs w:val="28"/>
        </w:rPr>
        <w:t xml:space="preserve">KDC =180° − </w:t>
      </w:r>
      <w:r w:rsidRPr="002D6EE2">
        <w:rPr>
          <w:rFonts w:ascii="Cambria Math" w:eastAsiaTheme="minorEastAsia" w:hAnsi="Cambria Math"/>
          <w:sz w:val="28"/>
          <w:szCs w:val="28"/>
        </w:rPr>
        <w:t>∠</w:t>
      </w:r>
      <w:r w:rsidRPr="002D6EE2">
        <w:rPr>
          <w:rFonts w:eastAsiaTheme="minorEastAsia"/>
          <w:sz w:val="28"/>
          <w:szCs w:val="28"/>
        </w:rPr>
        <w:t xml:space="preserve">ADC = </w:t>
      </w:r>
      <w:r w:rsidRPr="002D6EE2">
        <w:rPr>
          <w:rFonts w:ascii="Cambria Math" w:eastAsiaTheme="minorEastAsia" w:hAnsi="Cambria Math"/>
          <w:sz w:val="28"/>
          <w:szCs w:val="28"/>
        </w:rPr>
        <w:t>∠</w:t>
      </w:r>
      <w:r w:rsidRPr="002D6EE2">
        <w:rPr>
          <w:rFonts w:eastAsiaTheme="minorEastAsia"/>
          <w:sz w:val="28"/>
          <w:szCs w:val="28"/>
        </w:rPr>
        <w:t>ABC.</w:t>
      </w:r>
    </w:p>
    <w:p w:rsidR="00CB0504" w:rsidRPr="002D6EE2" w:rsidRDefault="00CB0504" w:rsidP="007C3D6F">
      <w:pPr>
        <w:jc w:val="both"/>
        <w:rPr>
          <w:rFonts w:eastAsiaTheme="minorEastAsia"/>
          <w:sz w:val="28"/>
          <w:szCs w:val="28"/>
        </w:rPr>
      </w:pPr>
      <w:r w:rsidRPr="002D6EE2">
        <w:rPr>
          <w:rFonts w:eastAsiaTheme="minorEastAsia"/>
          <w:sz w:val="28"/>
          <w:szCs w:val="28"/>
        </w:rPr>
        <w:t>Получаем, что в треугольниках KAB и KCD углы ABK и CDK равны, угол K общий, следовательно, эти треугольники подобны.</w:t>
      </w:r>
      <w:r w:rsidR="003A38FC" w:rsidRPr="003A38FC">
        <w:rPr>
          <w:rFonts w:eastAsiaTheme="minorEastAsia"/>
          <w:sz w:val="28"/>
          <w:szCs w:val="28"/>
        </w:rPr>
        <w:t xml:space="preserve"> </w:t>
      </w:r>
      <w:r w:rsidR="003A38FC" w:rsidRPr="0061043D">
        <w:rPr>
          <w:rFonts w:eastAsiaTheme="minorEastAsia"/>
          <w:sz w:val="28"/>
          <w:szCs w:val="28"/>
        </w:rPr>
        <w:t>[</w:t>
      </w:r>
      <w:r w:rsidR="003A38FC">
        <w:rPr>
          <w:rFonts w:eastAsiaTheme="minorEastAsia"/>
          <w:sz w:val="28"/>
          <w:szCs w:val="28"/>
        </w:rPr>
        <w:t>8</w:t>
      </w:r>
      <w:r w:rsidR="003A38FC" w:rsidRPr="0061043D">
        <w:rPr>
          <w:rFonts w:eastAsiaTheme="minorEastAsia"/>
          <w:sz w:val="28"/>
          <w:szCs w:val="28"/>
        </w:rPr>
        <w:t>]</w:t>
      </w:r>
    </w:p>
    <w:p w:rsidR="00CB0504" w:rsidRPr="002D6EE2" w:rsidRDefault="00CB0504" w:rsidP="007C3D6F">
      <w:pPr>
        <w:jc w:val="both"/>
        <w:rPr>
          <w:rFonts w:eastAsiaTheme="minorEastAsia"/>
          <w:sz w:val="28"/>
          <w:szCs w:val="28"/>
        </w:rPr>
      </w:pPr>
    </w:p>
    <w:p w:rsidR="00CB0504" w:rsidRPr="002D6EE2" w:rsidRDefault="00C557C4" w:rsidP="007C3D6F">
      <w:pPr>
        <w:jc w:val="both"/>
        <w:rPr>
          <w:rFonts w:eastAsiaTheme="minorEastAsia"/>
          <w:b/>
          <w:sz w:val="28"/>
          <w:szCs w:val="28"/>
        </w:rPr>
      </w:pPr>
      <w:r>
        <w:rPr>
          <w:rFonts w:eastAsiaTheme="minorEastAsia"/>
          <w:b/>
          <w:noProof/>
          <w:sz w:val="28"/>
          <w:szCs w:val="28"/>
        </w:rPr>
        <w:lastRenderedPageBreak/>
        <w:drawing>
          <wp:anchor distT="0" distB="0" distL="114300" distR="114300" simplePos="0" relativeHeight="251700224" behindDoc="0" locked="0" layoutInCell="1" allowOverlap="1">
            <wp:simplePos x="0" y="0"/>
            <wp:positionH relativeFrom="margin">
              <wp:posOffset>4461510</wp:posOffset>
            </wp:positionH>
            <wp:positionV relativeFrom="margin">
              <wp:posOffset>23495</wp:posOffset>
            </wp:positionV>
            <wp:extent cx="1676400" cy="2438400"/>
            <wp:effectExtent l="19050" t="0" r="0" b="0"/>
            <wp:wrapSquare wrapText="bothSides"/>
            <wp:docPr id="33" name="Рисунок 11" descr="Снимок экрана (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49).png"/>
                    <pic:cNvPicPr/>
                  </pic:nvPicPr>
                  <pic:blipFill>
                    <a:blip r:embed="rId217" cstate="print"/>
                    <a:stretch>
                      <a:fillRect/>
                    </a:stretch>
                  </pic:blipFill>
                  <pic:spPr>
                    <a:xfrm>
                      <a:off x="0" y="0"/>
                      <a:ext cx="1676400" cy="2438400"/>
                    </a:xfrm>
                    <a:prstGeom prst="rect">
                      <a:avLst/>
                    </a:prstGeom>
                  </pic:spPr>
                </pic:pic>
              </a:graphicData>
            </a:graphic>
          </wp:anchor>
        </w:drawing>
      </w:r>
      <w:r w:rsidR="003847DE" w:rsidRPr="002D6EE2">
        <w:rPr>
          <w:rFonts w:eastAsiaTheme="minorEastAsia"/>
          <w:b/>
          <w:sz w:val="28"/>
          <w:szCs w:val="28"/>
        </w:rPr>
        <w:t xml:space="preserve">№14. </w:t>
      </w:r>
      <w:r w:rsidR="00CB0504" w:rsidRPr="002D6EE2">
        <w:rPr>
          <w:rFonts w:eastAsiaTheme="minorEastAsia"/>
          <w:sz w:val="28"/>
          <w:szCs w:val="28"/>
        </w:rPr>
        <w:t>Окружность проходит через вершины А и С треугольника АВС и пересекает его стороны АВ и ВС в точках</w:t>
      </w:r>
      <w:proofErr w:type="gramStart"/>
      <w:r w:rsidR="00CB0504" w:rsidRPr="002D6EE2">
        <w:rPr>
          <w:rFonts w:eastAsiaTheme="minorEastAsia"/>
          <w:sz w:val="28"/>
          <w:szCs w:val="28"/>
        </w:rPr>
        <w:t xml:space="preserve"> К</w:t>
      </w:r>
      <w:proofErr w:type="gramEnd"/>
      <w:r w:rsidR="00CB0504" w:rsidRPr="002D6EE2">
        <w:rPr>
          <w:rFonts w:eastAsiaTheme="minorEastAsia"/>
          <w:sz w:val="28"/>
          <w:szCs w:val="28"/>
        </w:rPr>
        <w:t xml:space="preserve"> и Е соответственно. Отрезки АЕ и СК перпендикулярны. Найдите </w:t>
      </w:r>
      <w:r w:rsidR="00CB0504" w:rsidRPr="002D6EE2">
        <w:rPr>
          <w:rFonts w:ascii="Cambria Math" w:eastAsiaTheme="minorEastAsia" w:hAnsi="Cambria Math"/>
          <w:sz w:val="28"/>
          <w:szCs w:val="28"/>
        </w:rPr>
        <w:t>∠</w:t>
      </w:r>
      <w:r w:rsidR="00CB0504" w:rsidRPr="002D6EE2">
        <w:rPr>
          <w:rFonts w:eastAsiaTheme="minorEastAsia"/>
          <w:sz w:val="28"/>
          <w:szCs w:val="28"/>
        </w:rPr>
        <w:t xml:space="preserve">КСВ, если </w:t>
      </w:r>
      <w:r w:rsidR="00CB0504" w:rsidRPr="002D6EE2">
        <w:rPr>
          <w:rFonts w:ascii="Cambria Math" w:eastAsiaTheme="minorEastAsia" w:hAnsi="Cambria Math"/>
          <w:sz w:val="28"/>
          <w:szCs w:val="28"/>
        </w:rPr>
        <w:t>∠</w:t>
      </w:r>
      <w:r w:rsidR="00CB0504" w:rsidRPr="002D6EE2">
        <w:rPr>
          <w:rFonts w:eastAsiaTheme="minorEastAsia"/>
          <w:sz w:val="28"/>
          <w:szCs w:val="28"/>
        </w:rPr>
        <w:t>АВС = 20°.</w:t>
      </w:r>
    </w:p>
    <w:p w:rsidR="00CB0504" w:rsidRPr="002D6EE2" w:rsidRDefault="00CB0504" w:rsidP="007C3D6F">
      <w:pPr>
        <w:jc w:val="both"/>
        <w:rPr>
          <w:rFonts w:eastAsiaTheme="minorEastAsia"/>
          <w:sz w:val="28"/>
          <w:szCs w:val="28"/>
        </w:rPr>
      </w:pPr>
      <w:r w:rsidRPr="002D6EE2">
        <w:rPr>
          <w:rFonts w:eastAsiaTheme="minorEastAsia"/>
          <w:sz w:val="28"/>
          <w:szCs w:val="28"/>
        </w:rPr>
        <w:t>Решение:</w:t>
      </w:r>
    </w:p>
    <w:p w:rsidR="00CB0504" w:rsidRPr="002D6EE2" w:rsidRDefault="00CB0504" w:rsidP="007C3D6F">
      <w:pPr>
        <w:jc w:val="both"/>
        <w:rPr>
          <w:rFonts w:eastAsiaTheme="minorEastAsia"/>
          <w:sz w:val="28"/>
          <w:szCs w:val="28"/>
        </w:rPr>
      </w:pPr>
      <w:r w:rsidRPr="002D6EE2">
        <w:rPr>
          <w:rFonts w:eastAsiaTheme="minorEastAsia"/>
          <w:sz w:val="28"/>
          <w:szCs w:val="28"/>
        </w:rPr>
        <w:t xml:space="preserve">Углы АКС и АЕС равны, т. к. опираются на одну дугу окружности; следовательно, </w:t>
      </w:r>
      <w:r w:rsidRPr="002D6EE2">
        <w:rPr>
          <w:rFonts w:ascii="Cambria Math" w:eastAsiaTheme="minorEastAsia" w:hAnsi="Cambria Math"/>
          <w:sz w:val="28"/>
          <w:szCs w:val="28"/>
        </w:rPr>
        <w:t>∠</w:t>
      </w:r>
      <w:r w:rsidRPr="002D6EE2">
        <w:rPr>
          <w:rFonts w:eastAsiaTheme="minorEastAsia"/>
          <w:sz w:val="28"/>
          <w:szCs w:val="28"/>
        </w:rPr>
        <w:t xml:space="preserve">ВКС = </w:t>
      </w:r>
      <w:r w:rsidRPr="002D6EE2">
        <w:rPr>
          <w:rFonts w:ascii="Cambria Math" w:eastAsiaTheme="minorEastAsia" w:hAnsi="Cambria Math"/>
          <w:sz w:val="28"/>
          <w:szCs w:val="28"/>
        </w:rPr>
        <w:t>∠</w:t>
      </w:r>
      <w:r w:rsidRPr="002D6EE2">
        <w:rPr>
          <w:rFonts w:eastAsiaTheme="minorEastAsia"/>
          <w:sz w:val="28"/>
          <w:szCs w:val="28"/>
        </w:rPr>
        <w:t>ВЕА, как смежные с ними. Из четырёхугольника ВК</w:t>
      </w:r>
      <w:proofErr w:type="gramStart"/>
      <w:r w:rsidRPr="002D6EE2">
        <w:rPr>
          <w:rFonts w:eastAsiaTheme="minorEastAsia"/>
          <w:sz w:val="28"/>
          <w:szCs w:val="28"/>
          <w:lang w:val="en-US"/>
        </w:rPr>
        <w:t>D</w:t>
      </w:r>
      <w:proofErr w:type="gramEnd"/>
      <w:r w:rsidRPr="002D6EE2">
        <w:rPr>
          <w:rFonts w:eastAsiaTheme="minorEastAsia"/>
          <w:sz w:val="28"/>
          <w:szCs w:val="28"/>
        </w:rPr>
        <w:t xml:space="preserve">Е:  Из ВКС: </w:t>
      </w:r>
      <w:r w:rsidRPr="002D6EE2">
        <w:rPr>
          <w:rFonts w:ascii="Cambria Math" w:eastAsiaTheme="minorEastAsia" w:hAnsi="Cambria Math"/>
          <w:sz w:val="28"/>
          <w:szCs w:val="28"/>
        </w:rPr>
        <w:t>∠</w:t>
      </w:r>
      <w:r w:rsidRPr="002D6EE2">
        <w:rPr>
          <w:rFonts w:eastAsiaTheme="minorEastAsia"/>
          <w:sz w:val="28"/>
          <w:szCs w:val="28"/>
        </w:rPr>
        <w:t>КСВ = 180° − 125° − 20° = 35°.</w:t>
      </w:r>
    </w:p>
    <w:p w:rsidR="00DB353B" w:rsidRPr="003A38FC" w:rsidRDefault="00CB0504" w:rsidP="007C3D6F">
      <w:pPr>
        <w:jc w:val="both"/>
        <w:rPr>
          <w:rFonts w:eastAsiaTheme="minorEastAsia"/>
          <w:sz w:val="28"/>
          <w:szCs w:val="28"/>
        </w:rPr>
      </w:pPr>
      <w:r w:rsidRPr="002D6EE2">
        <w:rPr>
          <w:rFonts w:eastAsiaTheme="minorEastAsia"/>
          <w:sz w:val="28"/>
          <w:szCs w:val="28"/>
        </w:rPr>
        <w:t>Ответ: 35°.</w:t>
      </w:r>
      <w:r w:rsidR="003A38FC" w:rsidRPr="0061043D">
        <w:rPr>
          <w:rFonts w:eastAsiaTheme="minorEastAsia"/>
          <w:sz w:val="28"/>
          <w:szCs w:val="28"/>
        </w:rPr>
        <w:t>[</w:t>
      </w:r>
      <w:r w:rsidR="003A38FC">
        <w:rPr>
          <w:rFonts w:eastAsiaTheme="minorEastAsia"/>
          <w:sz w:val="28"/>
          <w:szCs w:val="28"/>
        </w:rPr>
        <w:t>8</w:t>
      </w:r>
      <w:r w:rsidR="003A38FC" w:rsidRPr="0061043D">
        <w:rPr>
          <w:rFonts w:eastAsiaTheme="minorEastAsia"/>
          <w:sz w:val="28"/>
          <w:szCs w:val="28"/>
        </w:rPr>
        <w:t>]</w:t>
      </w:r>
    </w:p>
    <w:p w:rsidR="00DB353B" w:rsidRDefault="00DB353B" w:rsidP="007C3D6F">
      <w:pPr>
        <w:jc w:val="both"/>
        <w:rPr>
          <w:rFonts w:eastAsiaTheme="minorEastAsia"/>
          <w:b/>
          <w:sz w:val="28"/>
          <w:szCs w:val="28"/>
        </w:rPr>
      </w:pPr>
    </w:p>
    <w:p w:rsidR="00C557C4" w:rsidRDefault="00C557C4" w:rsidP="007C3D6F">
      <w:pPr>
        <w:jc w:val="both"/>
        <w:rPr>
          <w:rFonts w:eastAsiaTheme="minorEastAsia"/>
          <w:b/>
          <w:sz w:val="28"/>
          <w:szCs w:val="28"/>
        </w:rPr>
      </w:pPr>
    </w:p>
    <w:p w:rsidR="00CB0504" w:rsidRPr="002D6EE2" w:rsidRDefault="003847DE" w:rsidP="007C3D6F">
      <w:pPr>
        <w:jc w:val="both"/>
        <w:rPr>
          <w:rFonts w:eastAsiaTheme="minorEastAsia"/>
          <w:b/>
          <w:sz w:val="28"/>
          <w:szCs w:val="28"/>
        </w:rPr>
      </w:pPr>
      <w:r w:rsidRPr="002D6EE2">
        <w:rPr>
          <w:rFonts w:eastAsiaTheme="minorEastAsia"/>
          <w:b/>
          <w:sz w:val="28"/>
          <w:szCs w:val="28"/>
        </w:rPr>
        <w:t xml:space="preserve">№15. </w:t>
      </w:r>
      <w:r w:rsidR="00CB0504" w:rsidRPr="002D6EE2">
        <w:rPr>
          <w:rFonts w:eastAsiaTheme="minorEastAsia"/>
          <w:sz w:val="28"/>
          <w:szCs w:val="28"/>
        </w:rPr>
        <w:t>Медиана BM треугольника ABC является диаметром окружности, пересекающей сторону BC в её середине. Длина стороны AC равна 4. Найдите радиус описанной окружности треугольника ABC.</w:t>
      </w:r>
    </w:p>
    <w:p w:rsidR="00CB0504" w:rsidRPr="002D6EE2" w:rsidRDefault="00CB0504" w:rsidP="007C3D6F">
      <w:pPr>
        <w:jc w:val="both"/>
        <w:rPr>
          <w:rFonts w:eastAsiaTheme="minorEastAsia"/>
          <w:sz w:val="28"/>
          <w:szCs w:val="28"/>
        </w:rPr>
      </w:pPr>
    </w:p>
    <w:p w:rsidR="00CB0504" w:rsidRPr="002D6EE2" w:rsidRDefault="00CB0504" w:rsidP="007C3D6F">
      <w:pPr>
        <w:jc w:val="both"/>
        <w:rPr>
          <w:rFonts w:eastAsiaTheme="minorEastAsia"/>
          <w:sz w:val="28"/>
          <w:szCs w:val="28"/>
        </w:rPr>
      </w:pPr>
      <w:r w:rsidRPr="002D6EE2">
        <w:rPr>
          <w:rFonts w:eastAsiaTheme="minorEastAsia"/>
          <w:sz w:val="28"/>
          <w:szCs w:val="28"/>
        </w:rPr>
        <w:t>Решение:</w:t>
      </w:r>
    </w:p>
    <w:p w:rsidR="00CB0504" w:rsidRPr="002D6EE2" w:rsidRDefault="0058762F" w:rsidP="007C3D6F">
      <w:pPr>
        <w:jc w:val="both"/>
        <w:rPr>
          <w:rFonts w:eastAsiaTheme="minorEastAsia"/>
          <w:sz w:val="28"/>
          <w:szCs w:val="28"/>
        </w:rPr>
      </w:pPr>
      <w:r>
        <w:rPr>
          <w:rFonts w:eastAsiaTheme="minorEastAsia"/>
          <w:noProof/>
          <w:sz w:val="28"/>
          <w:szCs w:val="28"/>
        </w:rPr>
        <w:drawing>
          <wp:anchor distT="0" distB="0" distL="114300" distR="114300" simplePos="0" relativeHeight="251702272" behindDoc="0" locked="0" layoutInCell="1" allowOverlap="1">
            <wp:simplePos x="0" y="0"/>
            <wp:positionH relativeFrom="margin">
              <wp:posOffset>4356735</wp:posOffset>
            </wp:positionH>
            <wp:positionV relativeFrom="margin">
              <wp:posOffset>4357370</wp:posOffset>
            </wp:positionV>
            <wp:extent cx="1743075" cy="1628775"/>
            <wp:effectExtent l="19050" t="0" r="9525" b="0"/>
            <wp:wrapSquare wrapText="bothSides"/>
            <wp:docPr id="34" name="Рисунок 12" descr="Снимок экрана (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51).png"/>
                    <pic:cNvPicPr/>
                  </pic:nvPicPr>
                  <pic:blipFill>
                    <a:blip r:embed="rId218" cstate="print"/>
                    <a:stretch>
                      <a:fillRect/>
                    </a:stretch>
                  </pic:blipFill>
                  <pic:spPr>
                    <a:xfrm>
                      <a:off x="0" y="0"/>
                      <a:ext cx="1743075" cy="1628775"/>
                    </a:xfrm>
                    <a:prstGeom prst="rect">
                      <a:avLst/>
                    </a:prstGeom>
                  </pic:spPr>
                </pic:pic>
              </a:graphicData>
            </a:graphic>
          </wp:anchor>
        </w:drawing>
      </w:r>
      <w:r w:rsidR="00CB0504" w:rsidRPr="002D6EE2">
        <w:rPr>
          <w:rFonts w:eastAsiaTheme="minorEastAsia"/>
          <w:sz w:val="28"/>
          <w:szCs w:val="28"/>
        </w:rPr>
        <w:t xml:space="preserve">Медиана BM делит AC пополам. Центр окружности лежит на середине медианы BM, тогда ON — средняя линия в треугольнике BMC, где O — центр окружности, а N — точка пересечения этой окружности стороны BC. Средняя линия в треугольнике равна половине основания, поэтому ON = 1. Средняя линия ON является радиусом окружности. Так как медиана BM является диаметром, то BM = 2ON = 2. Проведем MN в треугольнике BMC. Так как угол BNM опирается на диаметр BM, то </w:t>
      </w:r>
      <m:oMath>
        <m:r>
          <m:rPr>
            <m:sty m:val="p"/>
          </m:rPr>
          <w:rPr>
            <w:rFonts w:ascii="Cambria Math" w:eastAsiaTheme="minorEastAsia"/>
            <w:sz w:val="28"/>
            <w:szCs w:val="28"/>
          </w:rPr>
          <m:t>&lt;</m:t>
        </m:r>
        <m:r>
          <m:rPr>
            <m:sty m:val="p"/>
          </m:rPr>
          <w:rPr>
            <w:rFonts w:ascii="Cambria Math" w:eastAsiaTheme="minorEastAsia" w:hAnsi="Cambria Math"/>
            <w:sz w:val="28"/>
            <w:szCs w:val="28"/>
          </w:rPr>
          <m:t>BMN</m:t>
        </m:r>
        <m:r>
          <m:rPr>
            <m:sty m:val="p"/>
          </m:rPr>
          <w:rPr>
            <w:rFonts w:ascii="Cambria Math" w:eastAsiaTheme="minorEastAsia"/>
            <w:sz w:val="28"/>
            <w:szCs w:val="28"/>
          </w:rPr>
          <m:t>=</m:t>
        </m:r>
        <w:proofErr w:type="gramStart"/>
        <m:r>
          <m:rPr>
            <m:sty m:val="p"/>
          </m:rPr>
          <w:rPr>
            <w:rFonts w:ascii="Cambria Math" w:eastAsiaTheme="minorEastAsia"/>
            <w:sz w:val="28"/>
            <w:szCs w:val="28"/>
          </w:rPr>
          <m:t>90</m:t>
        </m:r>
        <w:proofErr w:type="gramEnd"/>
        <m:r>
          <m:rPr>
            <m:sty m:val="p"/>
          </m:rPr>
          <w:rPr>
            <w:rFonts w:ascii="Cambria Math" w:eastAsiaTheme="minorEastAsia" w:hAnsi="Cambria Math"/>
            <w:sz w:val="28"/>
            <w:szCs w:val="28"/>
          </w:rPr>
          <m:t>°</m:t>
        </m:r>
      </m:oMath>
      <w:r w:rsidR="00CB0504" w:rsidRPr="002D6EE2">
        <w:rPr>
          <w:rFonts w:eastAsiaTheme="minorEastAsia"/>
          <w:sz w:val="28"/>
          <w:szCs w:val="28"/>
        </w:rPr>
        <w:t xml:space="preserve"> таким образом, треугольник BNM — прямоугольный. Так как MN — средняя линия, то она параллельна AB, тогда треугольник ABC — прямоугольный. </w:t>
      </w:r>
    </w:p>
    <w:p w:rsidR="00CB0504" w:rsidRPr="002D6EE2" w:rsidRDefault="00CB0504" w:rsidP="007C3D6F">
      <w:pPr>
        <w:jc w:val="both"/>
        <w:rPr>
          <w:rFonts w:eastAsiaTheme="minorEastAsia"/>
          <w:sz w:val="28"/>
          <w:szCs w:val="28"/>
        </w:rPr>
      </w:pPr>
      <w:r w:rsidRPr="002D6EE2">
        <w:rPr>
          <w:rFonts w:eastAsiaTheme="minorEastAsia"/>
          <w:sz w:val="28"/>
          <w:szCs w:val="28"/>
        </w:rPr>
        <w:t>Центр описанной вокруг прямоугольного треугольника окружности лежит на середине гипотенузы, таким образом, радиус описанной вокруг треугольника ABC окружности равен 2.</w:t>
      </w:r>
      <w:r w:rsidR="003A38FC" w:rsidRPr="003A38FC">
        <w:rPr>
          <w:rFonts w:eastAsiaTheme="minorEastAsia"/>
          <w:sz w:val="28"/>
          <w:szCs w:val="28"/>
        </w:rPr>
        <w:t xml:space="preserve"> </w:t>
      </w:r>
      <w:r w:rsidR="003A38FC" w:rsidRPr="0061043D">
        <w:rPr>
          <w:rFonts w:eastAsiaTheme="minorEastAsia"/>
          <w:sz w:val="28"/>
          <w:szCs w:val="28"/>
        </w:rPr>
        <w:t>[</w:t>
      </w:r>
      <w:r w:rsidR="003A38FC">
        <w:rPr>
          <w:rFonts w:eastAsiaTheme="minorEastAsia"/>
          <w:sz w:val="28"/>
          <w:szCs w:val="28"/>
        </w:rPr>
        <w:t>8</w:t>
      </w:r>
      <w:r w:rsidR="003A38FC" w:rsidRPr="0061043D">
        <w:rPr>
          <w:rFonts w:eastAsiaTheme="minorEastAsia"/>
          <w:sz w:val="28"/>
          <w:szCs w:val="28"/>
        </w:rPr>
        <w:t>]</w:t>
      </w:r>
    </w:p>
    <w:p w:rsidR="00CB0504" w:rsidRPr="002D6EE2" w:rsidRDefault="00CB0504" w:rsidP="007C3D6F">
      <w:pPr>
        <w:jc w:val="both"/>
        <w:rPr>
          <w:rFonts w:eastAsiaTheme="minorEastAsia"/>
          <w:sz w:val="28"/>
          <w:szCs w:val="28"/>
        </w:rPr>
      </w:pPr>
    </w:p>
    <w:p w:rsidR="00CB0504" w:rsidRPr="002D6EE2" w:rsidRDefault="00DB353B" w:rsidP="007C3D6F">
      <w:pPr>
        <w:jc w:val="both"/>
        <w:rPr>
          <w:rFonts w:eastAsiaTheme="minorEastAsia"/>
          <w:b/>
          <w:sz w:val="28"/>
          <w:szCs w:val="28"/>
        </w:rPr>
      </w:pPr>
      <w:r>
        <w:rPr>
          <w:rFonts w:eastAsiaTheme="minorEastAsia"/>
          <w:b/>
          <w:noProof/>
          <w:sz w:val="28"/>
          <w:szCs w:val="28"/>
        </w:rPr>
        <w:drawing>
          <wp:anchor distT="0" distB="0" distL="114300" distR="114300" simplePos="0" relativeHeight="251703296" behindDoc="0" locked="0" layoutInCell="1" allowOverlap="1">
            <wp:simplePos x="0" y="0"/>
            <wp:positionH relativeFrom="margin">
              <wp:posOffset>4004310</wp:posOffset>
            </wp:positionH>
            <wp:positionV relativeFrom="margin">
              <wp:posOffset>7119620</wp:posOffset>
            </wp:positionV>
            <wp:extent cx="2029460" cy="1714500"/>
            <wp:effectExtent l="19050" t="0" r="8890" b="0"/>
            <wp:wrapSquare wrapText="bothSides"/>
            <wp:docPr id="35" name="Рисунок 16" descr="Снимок экрана (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83).png"/>
                    <pic:cNvPicPr/>
                  </pic:nvPicPr>
                  <pic:blipFill>
                    <a:blip r:embed="rId219" cstate="print"/>
                    <a:stretch>
                      <a:fillRect/>
                    </a:stretch>
                  </pic:blipFill>
                  <pic:spPr>
                    <a:xfrm>
                      <a:off x="0" y="0"/>
                      <a:ext cx="2029460" cy="1714500"/>
                    </a:xfrm>
                    <a:prstGeom prst="rect">
                      <a:avLst/>
                    </a:prstGeom>
                  </pic:spPr>
                </pic:pic>
              </a:graphicData>
            </a:graphic>
          </wp:anchor>
        </w:drawing>
      </w:r>
      <w:r w:rsidR="003847DE" w:rsidRPr="002D6EE2">
        <w:rPr>
          <w:rFonts w:eastAsiaTheme="minorEastAsia"/>
          <w:b/>
          <w:sz w:val="28"/>
          <w:szCs w:val="28"/>
        </w:rPr>
        <w:t xml:space="preserve">№16. </w:t>
      </w:r>
      <w:r w:rsidR="00CB0504" w:rsidRPr="002D6EE2">
        <w:rPr>
          <w:rFonts w:eastAsiaTheme="minorEastAsia"/>
          <w:sz w:val="28"/>
          <w:szCs w:val="28"/>
        </w:rPr>
        <w:t>В остроугольном треугольнике ABC точки A, C, центр описанной окружности O и центр вписанной окружности I лежат на одной окружности. Докажите, что угол ABC равен 60°</w:t>
      </w:r>
    </w:p>
    <w:p w:rsidR="00625F3A" w:rsidRDefault="00625F3A" w:rsidP="007C3D6F">
      <w:pPr>
        <w:jc w:val="both"/>
        <w:rPr>
          <w:rFonts w:eastAsiaTheme="minorEastAsia"/>
          <w:sz w:val="28"/>
          <w:szCs w:val="28"/>
        </w:rPr>
      </w:pPr>
    </w:p>
    <w:p w:rsidR="00CB0504" w:rsidRPr="002D6EE2" w:rsidRDefault="00CB0504" w:rsidP="007C3D6F">
      <w:pPr>
        <w:jc w:val="both"/>
        <w:rPr>
          <w:rFonts w:eastAsiaTheme="minorEastAsia"/>
          <w:sz w:val="28"/>
          <w:szCs w:val="28"/>
        </w:rPr>
      </w:pPr>
      <w:r w:rsidRPr="002D6EE2">
        <w:rPr>
          <w:rFonts w:eastAsiaTheme="minorEastAsia"/>
          <w:sz w:val="28"/>
          <w:szCs w:val="28"/>
        </w:rPr>
        <w:t>Решение:</w:t>
      </w:r>
    </w:p>
    <w:p w:rsidR="00CB0504" w:rsidRPr="002D6EE2" w:rsidRDefault="00CB0504" w:rsidP="007C3D6F">
      <w:pPr>
        <w:jc w:val="both"/>
        <w:rPr>
          <w:rFonts w:eastAsiaTheme="minorEastAsia"/>
          <w:sz w:val="28"/>
          <w:szCs w:val="28"/>
        </w:rPr>
      </w:pPr>
      <w:r w:rsidRPr="002D6EE2">
        <w:rPr>
          <w:rFonts w:eastAsiaTheme="minorEastAsia"/>
          <w:sz w:val="28"/>
          <w:szCs w:val="28"/>
        </w:rPr>
        <w:t>Точка I - центр вписанной окружности, то есть точка пересечения биссектрис треугольника АВС. Углы IAC и ICA равны половинам углов</w:t>
      </w:r>
      <w:proofErr w:type="gramStart"/>
      <w:r w:rsidRPr="002D6EE2">
        <w:rPr>
          <w:rFonts w:eastAsiaTheme="minorEastAsia"/>
          <w:sz w:val="28"/>
          <w:szCs w:val="28"/>
        </w:rPr>
        <w:t xml:space="preserve"> А</w:t>
      </w:r>
      <w:proofErr w:type="gramEnd"/>
      <w:r w:rsidRPr="002D6EE2">
        <w:rPr>
          <w:rFonts w:eastAsiaTheme="minorEastAsia"/>
          <w:sz w:val="28"/>
          <w:szCs w:val="28"/>
        </w:rPr>
        <w:t xml:space="preserve"> и С треугольника АВС.</w:t>
      </w:r>
    </w:p>
    <w:p w:rsidR="00CB0504" w:rsidRPr="002D6EE2" w:rsidRDefault="00CB0504" w:rsidP="007C3D6F">
      <w:pPr>
        <w:jc w:val="both"/>
        <w:rPr>
          <w:rFonts w:eastAsiaTheme="minorEastAsia"/>
          <w:sz w:val="28"/>
          <w:szCs w:val="28"/>
        </w:rPr>
      </w:pPr>
      <w:r w:rsidRPr="002D6EE2">
        <w:rPr>
          <w:rFonts w:eastAsiaTheme="minorEastAsia"/>
          <w:sz w:val="28"/>
          <w:szCs w:val="28"/>
        </w:rPr>
        <w:lastRenderedPageBreak/>
        <w:t>Тогда</w:t>
      </w:r>
    </w:p>
    <w:p w:rsidR="00623695" w:rsidRPr="00623695" w:rsidRDefault="00C63E61" w:rsidP="007C3D6F">
      <w:pPr>
        <w:jc w:val="both"/>
        <w:rPr>
          <w:rFonts w:eastAsiaTheme="minorEastAsia"/>
          <w:color w:val="000000"/>
          <w:sz w:val="28"/>
          <w:szCs w:val="28"/>
        </w:rPr>
      </w:pPr>
      <m:oMathPara>
        <m:oMath>
          <m:r>
            <m:rPr>
              <m:sty m:val="p"/>
            </m:rPr>
            <w:rPr>
              <w:rFonts w:ascii="Cambria Math" w:eastAsiaTheme="minorEastAsia" w:hAnsi="Cambria Math"/>
              <w:sz w:val="28"/>
              <w:szCs w:val="28"/>
            </w:rPr>
            <m:t>∠</m:t>
          </m:r>
          <m:r>
            <m:rPr>
              <m:sty m:val="p"/>
            </m:rPr>
            <w:rPr>
              <w:rFonts w:ascii="Cambria Math" w:hAnsi="Cambria Math"/>
              <w:color w:val="000000"/>
              <w:sz w:val="28"/>
              <w:szCs w:val="28"/>
            </w:rPr>
            <m:t>AIC</m:t>
          </m:r>
          <m:r>
            <m:rPr>
              <m:sty m:val="p"/>
            </m:rPr>
            <w:rPr>
              <w:rFonts w:ascii="Cambria Math"/>
              <w:color w:val="000000"/>
              <w:sz w:val="28"/>
              <w:szCs w:val="28"/>
            </w:rPr>
            <m:t>=180</m:t>
          </m:r>
          <m:r>
            <m:rPr>
              <m:sty m:val="p"/>
            </m:rPr>
            <w:rPr>
              <w:rFonts w:ascii="Cambria Math"/>
              <w:color w:val="000000"/>
              <w:sz w:val="28"/>
              <w:szCs w:val="28"/>
            </w:rPr>
            <m:t>°-</m:t>
          </m:r>
          <m:d>
            <m:dPr>
              <m:ctrlPr>
                <w:rPr>
                  <w:rFonts w:ascii="Cambria Math" w:hAnsi="Cambria Math"/>
                  <w:color w:val="000000"/>
                  <w:sz w:val="28"/>
                  <w:szCs w:val="28"/>
                </w:rPr>
              </m:ctrlPr>
            </m:dPr>
            <m:e>
              <m:f>
                <m:fPr>
                  <m:ctrlPr>
                    <w:rPr>
                      <w:rFonts w:ascii="Cambria Math" w:hAnsi="Cambria Math"/>
                      <w:color w:val="000000"/>
                      <w:sz w:val="28"/>
                      <w:szCs w:val="28"/>
                    </w:rPr>
                  </m:ctrlPr>
                </m:fPr>
                <m:num>
                  <m:r>
                    <m:rPr>
                      <m:sty m:val="p"/>
                    </m:rPr>
                    <w:rPr>
                      <w:rFonts w:ascii="Cambria Math"/>
                      <w:color w:val="000000"/>
                      <w:sz w:val="28"/>
                      <w:szCs w:val="28"/>
                    </w:rPr>
                    <m:t>1</m:t>
                  </m:r>
                </m:num>
                <m:den>
                  <m:r>
                    <m:rPr>
                      <m:sty m:val="p"/>
                    </m:rPr>
                    <w:rPr>
                      <w:rFonts w:ascii="Cambria Math"/>
                      <w:color w:val="000000"/>
                      <w:sz w:val="28"/>
                      <w:szCs w:val="28"/>
                    </w:rPr>
                    <m:t>2</m:t>
                  </m:r>
                </m:den>
              </m:f>
              <m:r>
                <m:rPr>
                  <m:sty m:val="p"/>
                </m:rPr>
                <w:rPr>
                  <w:rFonts w:ascii="Cambria Math" w:eastAsiaTheme="minorEastAsia" w:hAnsi="Cambria Math"/>
                  <w:position w:val="-4"/>
                  <w:sz w:val="28"/>
                  <w:szCs w:val="28"/>
                </w:rPr>
                <w:object w:dxaOrig="260" w:dyaOrig="240">
                  <v:shape id="_x0000_i1179" type="#_x0000_t75" style="width:12.75pt;height:12pt" o:ole="">
                    <v:imagedata r:id="rId95" o:title=""/>
                  </v:shape>
                  <o:OLEObject Type="Embed" ProgID="Equation.3" ShapeID="_x0000_i1179" DrawAspect="Content" ObjectID="_1676734687" r:id="rId220"/>
                </w:object>
              </m:r>
              <m:r>
                <m:rPr>
                  <m:sty m:val="p"/>
                </m:rPr>
                <w:rPr>
                  <w:rFonts w:ascii="Cambria Math" w:hAnsi="Cambria Math"/>
                  <w:color w:val="000000"/>
                  <w:sz w:val="28"/>
                  <w:szCs w:val="28"/>
                  <w:lang w:val="en-US"/>
                </w:rPr>
                <m:t>A</m:t>
              </m:r>
              <m:r>
                <m:rPr>
                  <m:sty m:val="p"/>
                </m:rPr>
                <w:rPr>
                  <w:rFonts w:ascii="Cambria Math"/>
                  <w:color w:val="000000"/>
                  <w:sz w:val="28"/>
                  <w:szCs w:val="28"/>
                </w:rPr>
                <m:t>+</m:t>
              </m:r>
              <m:f>
                <m:fPr>
                  <m:ctrlPr>
                    <w:rPr>
                      <w:rFonts w:ascii="Cambria Math" w:hAnsi="Cambria Math"/>
                      <w:color w:val="000000"/>
                      <w:sz w:val="28"/>
                      <w:szCs w:val="28"/>
                      <w:lang w:val="en-US"/>
                    </w:rPr>
                  </m:ctrlPr>
                </m:fPr>
                <m:num>
                  <m:r>
                    <m:rPr>
                      <m:sty m:val="p"/>
                    </m:rPr>
                    <w:rPr>
                      <w:rFonts w:ascii="Cambria Math"/>
                      <w:color w:val="000000"/>
                      <w:sz w:val="28"/>
                      <w:szCs w:val="28"/>
                    </w:rPr>
                    <m:t>1</m:t>
                  </m:r>
                </m:num>
                <m:den>
                  <m:r>
                    <m:rPr>
                      <m:sty m:val="p"/>
                    </m:rPr>
                    <w:rPr>
                      <w:rFonts w:ascii="Cambria Math"/>
                      <w:color w:val="000000"/>
                      <w:sz w:val="28"/>
                      <w:szCs w:val="28"/>
                    </w:rPr>
                    <m:t>2</m:t>
                  </m:r>
                </m:den>
              </m:f>
              <m:r>
                <m:rPr>
                  <m:sty m:val="p"/>
                </m:rPr>
                <w:rPr>
                  <w:rFonts w:ascii="Cambria Math" w:eastAsiaTheme="minorEastAsia" w:hAnsi="Cambria Math"/>
                  <w:position w:val="-4"/>
                  <w:sz w:val="28"/>
                  <w:szCs w:val="28"/>
                </w:rPr>
                <w:object w:dxaOrig="260" w:dyaOrig="240">
                  <v:shape id="_x0000_i1180" type="#_x0000_t75" style="width:12.75pt;height:12pt" o:ole="">
                    <v:imagedata r:id="rId95" o:title=""/>
                  </v:shape>
                  <o:OLEObject Type="Embed" ProgID="Equation.3" ShapeID="_x0000_i1180" DrawAspect="Content" ObjectID="_1676734688" r:id="rId221"/>
                </w:object>
              </m:r>
              <m:r>
                <m:rPr>
                  <m:sty m:val="p"/>
                </m:rPr>
                <w:rPr>
                  <w:rFonts w:ascii="Cambria Math" w:hAnsi="Cambria Math"/>
                  <w:color w:val="000000"/>
                  <w:sz w:val="28"/>
                  <w:szCs w:val="28"/>
                </w:rPr>
                <m:t>C</m:t>
              </m:r>
            </m:e>
          </m:d>
          <m:r>
            <m:rPr>
              <m:sty m:val="p"/>
            </m:rPr>
            <w:rPr>
              <w:rFonts w:ascii="Cambria Math"/>
              <w:color w:val="000000"/>
              <w:sz w:val="28"/>
              <w:szCs w:val="28"/>
            </w:rPr>
            <m:t>=</m:t>
          </m:r>
        </m:oMath>
      </m:oMathPara>
    </w:p>
    <w:p w:rsidR="00C63E61" w:rsidRPr="00C63E61" w:rsidRDefault="002D6EE2" w:rsidP="007C3D6F">
      <w:pPr>
        <w:jc w:val="both"/>
        <w:rPr>
          <w:rFonts w:eastAsiaTheme="minorEastAsia"/>
          <w:color w:val="000000"/>
          <w:sz w:val="28"/>
          <w:szCs w:val="28"/>
        </w:rPr>
      </w:pPr>
      <m:oMath>
        <m:r>
          <m:rPr>
            <m:sty m:val="p"/>
          </m:rPr>
          <w:rPr>
            <w:rFonts w:ascii="Cambria Math"/>
            <w:color w:val="000000"/>
            <w:sz w:val="28"/>
            <w:szCs w:val="28"/>
          </w:rPr>
          <m:t>180</m:t>
        </m:r>
        <m:r>
          <m:rPr>
            <m:sty m:val="p"/>
          </m:rPr>
          <w:rPr>
            <w:rFonts w:ascii="Cambria Math"/>
            <w:color w:val="000000"/>
            <w:sz w:val="28"/>
            <w:szCs w:val="28"/>
          </w:rPr>
          <m:t>°-</m:t>
        </m:r>
        <m:f>
          <m:fPr>
            <m:ctrlPr>
              <w:rPr>
                <w:rFonts w:ascii="Cambria Math" w:hAnsi="Cambria Math"/>
                <w:color w:val="000000"/>
                <w:sz w:val="28"/>
                <w:szCs w:val="28"/>
              </w:rPr>
            </m:ctrlPr>
          </m:fPr>
          <m:num>
            <m:r>
              <m:rPr>
                <m:sty m:val="p"/>
              </m:rPr>
              <w:rPr>
                <w:rFonts w:ascii="Cambria Math"/>
                <w:color w:val="000000"/>
                <w:sz w:val="28"/>
                <w:szCs w:val="28"/>
              </w:rPr>
              <m:t>1</m:t>
            </m:r>
          </m:num>
          <m:den>
            <m:r>
              <m:rPr>
                <m:sty m:val="p"/>
              </m:rPr>
              <w:rPr>
                <w:rFonts w:ascii="Cambria Math"/>
                <w:color w:val="000000"/>
                <w:sz w:val="28"/>
                <w:szCs w:val="28"/>
              </w:rPr>
              <m:t>2</m:t>
            </m:r>
          </m:den>
        </m:f>
        <m:d>
          <m:dPr>
            <m:ctrlPr>
              <w:rPr>
                <w:rFonts w:ascii="Cambria Math" w:hAnsi="Cambria Math"/>
                <w:color w:val="000000"/>
                <w:sz w:val="28"/>
                <w:szCs w:val="28"/>
              </w:rPr>
            </m:ctrlPr>
          </m:dPr>
          <m:e>
            <m:r>
              <m:rPr>
                <m:sty m:val="p"/>
              </m:rPr>
              <w:rPr>
                <w:rFonts w:ascii="Cambria Math"/>
                <w:color w:val="000000"/>
                <w:sz w:val="28"/>
                <w:szCs w:val="28"/>
              </w:rPr>
              <m:t>180</m:t>
            </m:r>
            <m:r>
              <m:rPr>
                <m:sty m:val="p"/>
              </m:rPr>
              <w:rPr>
                <w:rFonts w:ascii="Cambria Math"/>
                <w:color w:val="000000"/>
                <w:sz w:val="28"/>
                <w:szCs w:val="28"/>
              </w:rPr>
              <m:t>°-</m:t>
            </m:r>
            <m:r>
              <m:rPr>
                <m:sty m:val="p"/>
              </m:rPr>
              <w:rPr>
                <w:rFonts w:ascii="Cambria Math" w:eastAsiaTheme="minorEastAsia" w:hAnsi="Cambria Math"/>
                <w:position w:val="-4"/>
                <w:sz w:val="28"/>
                <w:szCs w:val="28"/>
              </w:rPr>
              <w:object w:dxaOrig="260" w:dyaOrig="240">
                <v:shape id="_x0000_i1182" type="#_x0000_t75" style="width:12.75pt;height:12pt" o:ole="">
                  <v:imagedata r:id="rId95" o:title=""/>
                </v:shape>
                <o:OLEObject Type="Embed" ProgID="Equation.3" ShapeID="_x0000_i1182" DrawAspect="Content" ObjectID="_1676734689" r:id="rId222"/>
              </w:object>
            </m:r>
            <m:r>
              <m:rPr>
                <m:sty m:val="p"/>
              </m:rPr>
              <w:rPr>
                <w:rFonts w:ascii="Cambria Math" w:hAnsi="Cambria Math"/>
                <w:color w:val="000000"/>
                <w:sz w:val="28"/>
                <w:szCs w:val="28"/>
              </w:rPr>
              <m:t>B</m:t>
            </m:r>
          </m:e>
        </m:d>
        <m:r>
          <m:rPr>
            <m:sty m:val="p"/>
          </m:rPr>
          <w:rPr>
            <w:rFonts w:ascii="Cambria Math"/>
            <w:color w:val="000000"/>
            <w:sz w:val="28"/>
            <w:szCs w:val="28"/>
          </w:rPr>
          <m:t>=90</m:t>
        </m:r>
        <m:r>
          <m:rPr>
            <m:sty m:val="p"/>
          </m:rPr>
          <w:rPr>
            <w:rFonts w:ascii="Cambria Math"/>
            <w:color w:val="000000"/>
            <w:sz w:val="28"/>
            <w:szCs w:val="28"/>
          </w:rPr>
          <m:t>°</m:t>
        </m:r>
        <m:r>
          <m:rPr>
            <m:sty m:val="p"/>
          </m:rPr>
          <w:rPr>
            <w:rFonts w:ascii="Cambria Math"/>
            <w:color w:val="000000"/>
            <w:sz w:val="28"/>
            <w:szCs w:val="28"/>
          </w:rPr>
          <m:t>+</m:t>
        </m:r>
        <m:f>
          <m:fPr>
            <m:ctrlPr>
              <w:rPr>
                <w:rFonts w:ascii="Cambria Math" w:hAnsi="Cambria Math"/>
                <w:color w:val="000000"/>
                <w:sz w:val="28"/>
                <w:szCs w:val="28"/>
              </w:rPr>
            </m:ctrlPr>
          </m:fPr>
          <m:num>
            <m:r>
              <m:rPr>
                <m:sty m:val="p"/>
              </m:rPr>
              <w:rPr>
                <w:rFonts w:ascii="Cambria Math" w:eastAsiaTheme="minorEastAsia" w:hAnsi="Cambria Math"/>
                <w:position w:val="-4"/>
                <w:sz w:val="28"/>
                <w:szCs w:val="28"/>
              </w:rPr>
              <w:object w:dxaOrig="260" w:dyaOrig="240">
                <v:shape id="_x0000_i1184" type="#_x0000_t75" style="width:12.75pt;height:12pt" o:ole="">
                  <v:imagedata r:id="rId95" o:title=""/>
                </v:shape>
                <o:OLEObject Type="Embed" ProgID="Equation.3" ShapeID="_x0000_i1184" DrawAspect="Content" ObjectID="_1676734690" r:id="rId223"/>
              </w:object>
            </m:r>
            <m:r>
              <m:rPr>
                <m:sty m:val="p"/>
              </m:rPr>
              <w:rPr>
                <w:rFonts w:ascii="Cambria Math" w:hAnsi="Cambria Math"/>
                <w:color w:val="000000"/>
                <w:sz w:val="28"/>
                <w:szCs w:val="28"/>
              </w:rPr>
              <m:t>ABC</m:t>
            </m:r>
          </m:num>
          <m:den>
            <m:r>
              <m:rPr>
                <m:sty m:val="p"/>
              </m:rPr>
              <w:rPr>
                <w:rFonts w:ascii="Cambria Math"/>
                <w:color w:val="000000"/>
                <w:sz w:val="28"/>
                <w:szCs w:val="28"/>
              </w:rPr>
              <m:t>2</m:t>
            </m:r>
          </m:den>
        </m:f>
      </m:oMath>
      <w:r w:rsidR="00C63E61">
        <w:rPr>
          <w:rFonts w:eastAsiaTheme="minorEastAsia"/>
          <w:color w:val="000000"/>
          <w:sz w:val="28"/>
          <w:szCs w:val="28"/>
        </w:rPr>
        <w:t>.</w:t>
      </w:r>
    </w:p>
    <w:p w:rsidR="00C63E61" w:rsidRDefault="00C63E61" w:rsidP="007C3D6F">
      <w:pPr>
        <w:jc w:val="both"/>
        <w:rPr>
          <w:rFonts w:eastAsiaTheme="minorEastAsia"/>
          <w:sz w:val="28"/>
          <w:szCs w:val="28"/>
        </w:rPr>
      </w:pPr>
    </w:p>
    <w:p w:rsidR="00623695" w:rsidRDefault="00CB0504" w:rsidP="00623695">
      <w:pPr>
        <w:jc w:val="both"/>
        <w:rPr>
          <w:rFonts w:eastAsiaTheme="minorEastAsia"/>
          <w:sz w:val="28"/>
          <w:szCs w:val="28"/>
        </w:rPr>
      </w:pPr>
      <w:r w:rsidRPr="002D6EE2">
        <w:rPr>
          <w:rFonts w:eastAsiaTheme="minorEastAsia"/>
          <w:sz w:val="28"/>
          <w:szCs w:val="28"/>
        </w:rPr>
        <w:t>Точка</w:t>
      </w:r>
      <w:proofErr w:type="gramStart"/>
      <w:r w:rsidRPr="002D6EE2">
        <w:rPr>
          <w:rFonts w:eastAsiaTheme="minorEastAsia"/>
          <w:sz w:val="28"/>
          <w:szCs w:val="28"/>
        </w:rPr>
        <w:t xml:space="preserve"> О</w:t>
      </w:r>
      <w:proofErr w:type="gramEnd"/>
      <w:r w:rsidRPr="002D6EE2">
        <w:rPr>
          <w:rFonts w:eastAsiaTheme="minorEastAsia"/>
          <w:sz w:val="28"/>
          <w:szCs w:val="28"/>
        </w:rPr>
        <w:t xml:space="preserve"> – центр вписанной окружности треугольника АВС. </w:t>
      </w:r>
    </w:p>
    <w:p w:rsidR="00E21EC4" w:rsidRDefault="00CB0504" w:rsidP="00623695">
      <w:pPr>
        <w:jc w:val="both"/>
        <w:rPr>
          <w:rFonts w:eastAsiaTheme="minorEastAsia"/>
          <w:color w:val="000000"/>
          <w:sz w:val="28"/>
          <w:szCs w:val="28"/>
        </w:rPr>
      </w:pPr>
      <w:proofErr w:type="gramStart"/>
      <w:r w:rsidRPr="002D6EE2">
        <w:rPr>
          <w:rFonts w:eastAsiaTheme="minorEastAsia"/>
          <w:sz w:val="28"/>
          <w:szCs w:val="28"/>
        </w:rPr>
        <w:t>Значит, угол АВС – вписанный в эту окружность,</w:t>
      </w:r>
      <w:r w:rsidR="00C63E61">
        <w:rPr>
          <w:rFonts w:eastAsiaTheme="minorEastAsia"/>
          <w:sz w:val="28"/>
          <w:szCs w:val="28"/>
        </w:rPr>
        <w:t xml:space="preserve"> </w:t>
      </w:r>
      <m:oMath>
        <m:r>
          <m:rPr>
            <m:sty m:val="p"/>
          </m:rPr>
          <w:rPr>
            <w:rFonts w:ascii="Cambria Math" w:eastAsiaTheme="minorEastAsia" w:hAnsi="Cambria Math"/>
            <w:position w:val="-4"/>
            <w:sz w:val="28"/>
            <w:szCs w:val="28"/>
          </w:rPr>
          <w:object w:dxaOrig="260" w:dyaOrig="240">
            <v:shape id="_x0000_i1185" type="#_x0000_t75" style="width:12.75pt;height:12pt" o:ole="">
              <v:imagedata r:id="rId95" o:title=""/>
            </v:shape>
            <o:OLEObject Type="Embed" ProgID="Equation.3" ShapeID="_x0000_i1185" DrawAspect="Content" ObjectID="_1676734691" r:id="rId224"/>
          </w:object>
        </m:r>
        <m:r>
          <m:rPr>
            <m:sty m:val="p"/>
          </m:rPr>
          <w:rPr>
            <w:rFonts w:ascii="Cambria Math" w:eastAsiaTheme="minorEastAsia" w:hAnsi="Cambria Math"/>
            <w:sz w:val="28"/>
            <w:szCs w:val="28"/>
          </w:rPr>
          <m:t>B</m:t>
        </m:r>
        <m:r>
          <m:rPr>
            <m:sty m:val="p"/>
          </m:rPr>
          <w:rPr>
            <w:rFonts w:ascii="Cambria Math" w:eastAsiaTheme="minorEastAsia"/>
            <w:sz w:val="28"/>
            <w:szCs w:val="28"/>
          </w:rPr>
          <m:t>=</m:t>
        </m:r>
        <m:f>
          <m:fPr>
            <m:ctrlPr>
              <w:rPr>
                <w:rFonts w:ascii="Cambria Math" w:eastAsiaTheme="minorEastAsia" w:hAnsi="Cambria Math"/>
                <w:sz w:val="28"/>
                <w:szCs w:val="28"/>
              </w:rPr>
            </m:ctrlPr>
          </m:fPr>
          <m:num>
            <m:r>
              <m:rPr>
                <m:sty m:val="p"/>
              </m:rPr>
              <w:rPr>
                <w:rFonts w:ascii="Cambria Math" w:eastAsiaTheme="minorEastAsia"/>
                <w:sz w:val="28"/>
                <w:szCs w:val="28"/>
              </w:rPr>
              <m:t>1</m:t>
            </m:r>
          </m:num>
          <m:den>
            <m:r>
              <m:rPr>
                <m:sty m:val="p"/>
              </m:rPr>
              <w:rPr>
                <w:rFonts w:ascii="Cambria Math" w:eastAsiaTheme="minorEastAsia"/>
                <w:sz w:val="28"/>
                <w:szCs w:val="28"/>
              </w:rPr>
              <m:t>2</m:t>
            </m:r>
          </m:den>
        </m:f>
        <m:r>
          <m:rPr>
            <m:sty m:val="p"/>
          </m:rPr>
          <w:rPr>
            <w:rFonts w:ascii="Cambria Math" w:eastAsiaTheme="minorEastAsia" w:hAnsi="Cambria Math"/>
            <w:position w:val="-4"/>
            <w:sz w:val="28"/>
            <w:szCs w:val="28"/>
          </w:rPr>
          <w:object w:dxaOrig="260" w:dyaOrig="240">
            <v:shape id="_x0000_i1186" type="#_x0000_t75" style="width:12.75pt;height:12pt" o:ole="">
              <v:imagedata r:id="rId95" o:title=""/>
            </v:shape>
            <o:OLEObject Type="Embed" ProgID="Equation.3" ShapeID="_x0000_i1186" DrawAspect="Content" ObjectID="_1676734692" r:id="rId225"/>
          </w:object>
        </m:r>
        <m:r>
          <m:rPr>
            <m:sty m:val="p"/>
          </m:rPr>
          <w:rPr>
            <w:rFonts w:ascii="Cambria Math" w:eastAsiaTheme="minorEastAsia" w:hAnsi="Cambria Math"/>
            <w:sz w:val="28"/>
            <w:szCs w:val="28"/>
          </w:rPr>
          <m:t>AOC</m:t>
        </m:r>
      </m:oMath>
      <w:r w:rsidR="00623695">
        <w:rPr>
          <w:rFonts w:eastAsiaTheme="minorEastAsia"/>
          <w:sz w:val="28"/>
          <w:szCs w:val="28"/>
        </w:rPr>
        <w:t xml:space="preserve"> </w:t>
      </w:r>
      <w:r w:rsidR="00E21EC4">
        <w:rPr>
          <w:rFonts w:eastAsiaTheme="minorEastAsia"/>
          <w:color w:val="000000"/>
          <w:sz w:val="28"/>
          <w:szCs w:val="28"/>
        </w:rPr>
        <w:t xml:space="preserve">(центральный </w:t>
      </w:r>
      <w:proofErr w:type="gramEnd"/>
    </w:p>
    <w:p w:rsidR="00C63E61" w:rsidRPr="00E21EC4" w:rsidRDefault="00E21EC4" w:rsidP="00623695">
      <w:pPr>
        <w:jc w:val="both"/>
        <w:rPr>
          <w:rFonts w:eastAsiaTheme="minorEastAsia"/>
          <w:sz w:val="28"/>
          <w:szCs w:val="28"/>
        </w:rPr>
      </w:pPr>
      <w:r>
        <w:rPr>
          <w:rFonts w:eastAsiaTheme="minorEastAsia"/>
          <w:color w:val="000000"/>
          <w:sz w:val="28"/>
          <w:szCs w:val="28"/>
        </w:rPr>
        <w:t xml:space="preserve">и </w:t>
      </w:r>
      <w:proofErr w:type="gramStart"/>
      <w:r>
        <w:rPr>
          <w:rFonts w:eastAsiaTheme="minorEastAsia"/>
          <w:color w:val="000000"/>
          <w:sz w:val="28"/>
          <w:szCs w:val="28"/>
        </w:rPr>
        <w:t>вписанный</w:t>
      </w:r>
      <w:proofErr w:type="gramEnd"/>
      <w:r>
        <w:rPr>
          <w:rFonts w:eastAsiaTheme="minorEastAsia"/>
          <w:color w:val="000000"/>
          <w:sz w:val="28"/>
          <w:szCs w:val="28"/>
        </w:rPr>
        <w:t xml:space="preserve"> углы, опирающиеся на одну дугу).</w:t>
      </w:r>
    </w:p>
    <w:p w:rsidR="00CB0504" w:rsidRPr="002D6EE2" w:rsidRDefault="00CB0504" w:rsidP="007C3D6F">
      <w:pPr>
        <w:jc w:val="both"/>
        <w:rPr>
          <w:rFonts w:eastAsiaTheme="minorEastAsia"/>
          <w:sz w:val="28"/>
          <w:szCs w:val="28"/>
        </w:rPr>
      </w:pPr>
      <w:r w:rsidRPr="002D6EE2">
        <w:rPr>
          <w:rFonts w:eastAsiaTheme="minorEastAsia"/>
          <w:sz w:val="28"/>
          <w:szCs w:val="28"/>
        </w:rPr>
        <w:t>Поскольку точки</w:t>
      </w:r>
      <w:proofErr w:type="gramStart"/>
      <w:r w:rsidRPr="002D6EE2">
        <w:rPr>
          <w:rFonts w:eastAsiaTheme="minorEastAsia"/>
          <w:sz w:val="28"/>
          <w:szCs w:val="28"/>
        </w:rPr>
        <w:t xml:space="preserve"> А</w:t>
      </w:r>
      <w:proofErr w:type="gramEnd"/>
      <w:r w:rsidRPr="002D6EE2">
        <w:rPr>
          <w:rFonts w:eastAsiaTheme="minorEastAsia"/>
          <w:sz w:val="28"/>
          <w:szCs w:val="28"/>
        </w:rPr>
        <w:t>, О, I, С лежат на одной окружности, углы АОС и АIС равны.</w:t>
      </w:r>
    </w:p>
    <w:p w:rsidR="00CB0504" w:rsidRPr="002D6EE2" w:rsidRDefault="00CB0504" w:rsidP="007C3D6F">
      <w:pPr>
        <w:jc w:val="both"/>
        <w:rPr>
          <w:rFonts w:eastAsiaTheme="minorEastAsia"/>
          <w:sz w:val="28"/>
          <w:szCs w:val="28"/>
        </w:rPr>
      </w:pPr>
      <w:r w:rsidRPr="002D6EE2">
        <w:rPr>
          <w:rFonts w:eastAsiaTheme="minorEastAsia"/>
          <w:sz w:val="28"/>
          <w:szCs w:val="28"/>
        </w:rPr>
        <w:t xml:space="preserve">Тогда </w:t>
      </w:r>
      <m:oMath>
        <m:r>
          <m:rPr>
            <m:sty m:val="p"/>
          </m:rPr>
          <w:rPr>
            <w:rFonts w:ascii="Cambria Math" w:eastAsiaTheme="minorEastAsia" w:hAnsi="Cambria Math"/>
            <w:sz w:val="28"/>
            <w:szCs w:val="28"/>
          </w:rPr>
          <m:t>∠</m:t>
        </m:r>
        <m:r>
          <m:rPr>
            <m:sty m:val="p"/>
          </m:rPr>
          <w:rPr>
            <w:rFonts w:ascii="Cambria Math" w:eastAsiaTheme="minorEastAsia" w:hAnsi="Cambria Math"/>
            <w:sz w:val="28"/>
            <w:szCs w:val="28"/>
            <w:lang w:val="en-US"/>
          </w:rPr>
          <m:t>ABC</m:t>
        </m:r>
        <m:r>
          <m:rPr>
            <m:sty m:val="p"/>
          </m:rPr>
          <w:rPr>
            <w:rFonts w:ascii="Cambria Math" w:eastAsiaTheme="minorEastAsia"/>
            <w:sz w:val="28"/>
            <w:szCs w:val="28"/>
          </w:rPr>
          <m:t>=90</m:t>
        </m:r>
        <m:r>
          <m:rPr>
            <m:sty m:val="p"/>
          </m:rPr>
          <w:rPr>
            <w:rFonts w:ascii="Cambria Math" w:eastAsiaTheme="minorEastAsia"/>
            <w:sz w:val="28"/>
            <w:szCs w:val="28"/>
          </w:rPr>
          <m:t>°</m:t>
        </m:r>
        <m:r>
          <m:rPr>
            <m:sty m:val="p"/>
          </m:rPr>
          <w:rPr>
            <w:rFonts w:ascii="Cambria Math" w:eastAsiaTheme="minorEastAsia"/>
            <w:sz w:val="28"/>
            <w:szCs w:val="28"/>
          </w:rPr>
          <m:t>+</m:t>
        </m:r>
        <m:f>
          <m:fPr>
            <m:ctrlPr>
              <w:rPr>
                <w:rFonts w:ascii="Cambria Math" w:eastAsiaTheme="minorEastAsia" w:hAnsi="Cambria Math"/>
                <w:sz w:val="28"/>
                <w:szCs w:val="28"/>
                <w:lang w:val="en-US"/>
              </w:rPr>
            </m:ctrlPr>
          </m:fPr>
          <m:num>
            <m:r>
              <m:rPr>
                <m:sty m:val="p"/>
              </m:rPr>
              <w:rPr>
                <w:rFonts w:ascii="Cambria Math" w:eastAsiaTheme="minorEastAsia" w:hAnsi="Cambria Math"/>
                <w:sz w:val="28"/>
                <w:szCs w:val="28"/>
              </w:rPr>
              <m:t>∠</m:t>
            </m:r>
            <m:r>
              <m:rPr>
                <m:sty m:val="p"/>
              </m:rPr>
              <w:rPr>
                <w:rFonts w:ascii="Cambria Math" w:eastAsiaTheme="minorEastAsia" w:hAnsi="Cambria Math"/>
                <w:sz w:val="28"/>
                <w:szCs w:val="28"/>
                <w:lang w:val="en-US"/>
              </w:rPr>
              <m:t>ABC</m:t>
            </m:r>
          </m:num>
          <m:den>
            <m:r>
              <m:rPr>
                <m:sty m:val="p"/>
              </m:rPr>
              <w:rPr>
                <w:rFonts w:ascii="Cambria Math" w:eastAsiaTheme="minorEastAsia"/>
                <w:sz w:val="28"/>
                <w:szCs w:val="28"/>
              </w:rPr>
              <m:t>2</m:t>
            </m:r>
          </m:den>
        </m:f>
      </m:oMath>
      <w:r w:rsidRPr="002D6EE2">
        <w:rPr>
          <w:rFonts w:eastAsiaTheme="minorEastAsia"/>
          <w:sz w:val="28"/>
          <w:szCs w:val="28"/>
        </w:rPr>
        <w:t xml:space="preserve"> и </w:t>
      </w:r>
      <m:oMath>
        <m:r>
          <m:rPr>
            <m:sty m:val="p"/>
          </m:rPr>
          <w:rPr>
            <w:rFonts w:ascii="Cambria Math" w:eastAsiaTheme="minorEastAsia" w:hAnsi="Cambria Math"/>
            <w:sz w:val="28"/>
            <w:szCs w:val="28"/>
          </w:rPr>
          <m:t>∠B</m:t>
        </m:r>
        <m:r>
          <m:rPr>
            <m:sty m:val="p"/>
          </m:rPr>
          <w:rPr>
            <w:rFonts w:ascii="Cambria Math" w:eastAsiaTheme="minorEastAsia"/>
            <w:sz w:val="28"/>
            <w:szCs w:val="28"/>
          </w:rPr>
          <m:t>=60</m:t>
        </m:r>
        <m:r>
          <m:rPr>
            <m:sty m:val="p"/>
          </m:rPr>
          <w:rPr>
            <w:rFonts w:ascii="Cambria Math" w:eastAsiaTheme="minorEastAsia"/>
            <w:sz w:val="28"/>
            <w:szCs w:val="28"/>
          </w:rPr>
          <m:t>°</m:t>
        </m:r>
      </m:oMath>
      <w:r w:rsidR="003A38FC">
        <w:rPr>
          <w:rFonts w:eastAsiaTheme="minorEastAsia"/>
          <w:sz w:val="28"/>
          <w:szCs w:val="28"/>
        </w:rPr>
        <w:t>.</w:t>
      </w:r>
      <w:r w:rsidR="003A38FC" w:rsidRPr="0061043D">
        <w:rPr>
          <w:rFonts w:eastAsiaTheme="minorEastAsia"/>
          <w:sz w:val="28"/>
          <w:szCs w:val="28"/>
        </w:rPr>
        <w:t>[</w:t>
      </w:r>
      <w:r w:rsidR="003A38FC">
        <w:rPr>
          <w:rFonts w:eastAsiaTheme="minorEastAsia"/>
          <w:sz w:val="28"/>
          <w:szCs w:val="28"/>
        </w:rPr>
        <w:t>8</w:t>
      </w:r>
      <w:r w:rsidR="003A38FC" w:rsidRPr="0061043D">
        <w:rPr>
          <w:rFonts w:eastAsiaTheme="minorEastAsia"/>
          <w:sz w:val="28"/>
          <w:szCs w:val="28"/>
        </w:rPr>
        <w:t>]</w:t>
      </w:r>
    </w:p>
    <w:p w:rsidR="00CB0504" w:rsidRPr="002D6EE2" w:rsidRDefault="00CB0504" w:rsidP="007C3D6F">
      <w:pPr>
        <w:jc w:val="both"/>
        <w:rPr>
          <w:rFonts w:eastAsiaTheme="minorEastAsia"/>
          <w:sz w:val="28"/>
          <w:szCs w:val="28"/>
        </w:rPr>
      </w:pPr>
    </w:p>
    <w:p w:rsidR="00CB0504" w:rsidRPr="002D6EE2" w:rsidRDefault="003847DE" w:rsidP="007C3D6F">
      <w:pPr>
        <w:jc w:val="both"/>
        <w:rPr>
          <w:rFonts w:eastAsiaTheme="minorEastAsia"/>
          <w:b/>
          <w:sz w:val="28"/>
          <w:szCs w:val="28"/>
        </w:rPr>
      </w:pPr>
      <w:r w:rsidRPr="002D6EE2">
        <w:rPr>
          <w:rFonts w:eastAsiaTheme="minorEastAsia"/>
          <w:b/>
          <w:sz w:val="28"/>
          <w:szCs w:val="28"/>
        </w:rPr>
        <w:t xml:space="preserve">№17. </w:t>
      </w:r>
      <w:r w:rsidR="00CB0504" w:rsidRPr="002D6EE2">
        <w:rPr>
          <w:rFonts w:eastAsiaTheme="minorEastAsia"/>
          <w:sz w:val="28"/>
          <w:szCs w:val="28"/>
        </w:rPr>
        <w:t>В параллелограмм вписана окружность. Найдите периметр параллелограмма, если одна из его сторон равна 8.</w:t>
      </w:r>
    </w:p>
    <w:p w:rsidR="00CB0504" w:rsidRPr="002D6EE2" w:rsidRDefault="00CB0504" w:rsidP="007C3D6F">
      <w:pPr>
        <w:jc w:val="both"/>
        <w:rPr>
          <w:rFonts w:eastAsiaTheme="minorEastAsia"/>
          <w:sz w:val="28"/>
          <w:szCs w:val="28"/>
        </w:rPr>
      </w:pPr>
      <w:r w:rsidRPr="002D6EE2">
        <w:rPr>
          <w:rFonts w:eastAsiaTheme="minorEastAsia"/>
          <w:sz w:val="28"/>
          <w:szCs w:val="28"/>
        </w:rPr>
        <w:t>Решение:</w:t>
      </w:r>
    </w:p>
    <w:p w:rsidR="00CB0504" w:rsidRPr="002D6EE2" w:rsidRDefault="00DB353B" w:rsidP="007C3D6F">
      <w:pPr>
        <w:jc w:val="both"/>
        <w:rPr>
          <w:rFonts w:eastAsiaTheme="minorEastAsia"/>
          <w:sz w:val="28"/>
          <w:szCs w:val="28"/>
        </w:rPr>
      </w:pPr>
      <w:r>
        <w:rPr>
          <w:rFonts w:eastAsiaTheme="minorEastAsia"/>
          <w:noProof/>
          <w:sz w:val="28"/>
          <w:szCs w:val="28"/>
        </w:rPr>
        <w:drawing>
          <wp:anchor distT="0" distB="0" distL="114300" distR="114300" simplePos="0" relativeHeight="251704320" behindDoc="0" locked="0" layoutInCell="1" allowOverlap="1">
            <wp:simplePos x="0" y="0"/>
            <wp:positionH relativeFrom="margin">
              <wp:posOffset>4071620</wp:posOffset>
            </wp:positionH>
            <wp:positionV relativeFrom="margin">
              <wp:posOffset>3261995</wp:posOffset>
            </wp:positionV>
            <wp:extent cx="1999615" cy="1533525"/>
            <wp:effectExtent l="19050" t="0" r="635" b="0"/>
            <wp:wrapSquare wrapText="bothSides"/>
            <wp:docPr id="37" name="Рисунок 11" descr="Снимок экрана (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91).png"/>
                    <pic:cNvPicPr/>
                  </pic:nvPicPr>
                  <pic:blipFill>
                    <a:blip r:embed="rId226" cstate="print"/>
                    <a:stretch>
                      <a:fillRect/>
                    </a:stretch>
                  </pic:blipFill>
                  <pic:spPr>
                    <a:xfrm>
                      <a:off x="0" y="0"/>
                      <a:ext cx="1999615" cy="1533525"/>
                    </a:xfrm>
                    <a:prstGeom prst="rect">
                      <a:avLst/>
                    </a:prstGeom>
                  </pic:spPr>
                </pic:pic>
              </a:graphicData>
            </a:graphic>
          </wp:anchor>
        </w:drawing>
      </w:r>
      <w:r w:rsidR="00CB0504" w:rsidRPr="002D6EE2">
        <w:rPr>
          <w:rFonts w:eastAsiaTheme="minorEastAsia"/>
          <w:sz w:val="28"/>
          <w:szCs w:val="28"/>
        </w:rPr>
        <w:t xml:space="preserve">Поскольку в данный параллелограмм можно вписать окружность, суммы его противоположных сторон равны. </w:t>
      </w:r>
    </w:p>
    <w:p w:rsidR="00CB0504" w:rsidRPr="002D6EE2" w:rsidRDefault="00CB0504" w:rsidP="0058762F">
      <w:pPr>
        <w:jc w:val="both"/>
        <w:rPr>
          <w:rFonts w:eastAsiaTheme="minorEastAsia"/>
          <w:sz w:val="28"/>
          <w:szCs w:val="28"/>
        </w:rPr>
      </w:pPr>
      <w:r w:rsidRPr="002D6EE2">
        <w:rPr>
          <w:rFonts w:eastAsiaTheme="minorEastAsia"/>
          <w:sz w:val="28"/>
          <w:szCs w:val="28"/>
        </w:rPr>
        <w:t>Так как противоположные стороны также равны, получаем, что все стороны данного параллелограмма равны, а значит, этот четырехугольник является ромбом. Следовательно, его периметр равен 8 · 4 = 32.</w:t>
      </w:r>
    </w:p>
    <w:p w:rsidR="008F0D84" w:rsidRPr="002D6EE2" w:rsidRDefault="003F5004" w:rsidP="007C3D6F">
      <w:pPr>
        <w:jc w:val="both"/>
        <w:rPr>
          <w:rFonts w:eastAsiaTheme="minorEastAsia"/>
          <w:sz w:val="28"/>
          <w:szCs w:val="28"/>
        </w:rPr>
      </w:pPr>
      <w:r>
        <w:rPr>
          <w:rFonts w:eastAsiaTheme="minorEastAsia"/>
          <w:noProof/>
          <w:sz w:val="28"/>
          <w:szCs w:val="28"/>
        </w:rPr>
        <w:drawing>
          <wp:anchor distT="0" distB="0" distL="114300" distR="114300" simplePos="0" relativeHeight="251705344" behindDoc="0" locked="0" layoutInCell="1" allowOverlap="1">
            <wp:simplePos x="0" y="0"/>
            <wp:positionH relativeFrom="margin">
              <wp:posOffset>4519295</wp:posOffset>
            </wp:positionH>
            <wp:positionV relativeFrom="margin">
              <wp:posOffset>6414770</wp:posOffset>
            </wp:positionV>
            <wp:extent cx="1552575" cy="2457450"/>
            <wp:effectExtent l="19050" t="0" r="9525" b="0"/>
            <wp:wrapSquare wrapText="bothSides"/>
            <wp:docPr id="36" name="Рисунок 25" descr="Снимок экрана (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93).png"/>
                    <pic:cNvPicPr/>
                  </pic:nvPicPr>
                  <pic:blipFill>
                    <a:blip r:embed="rId227" cstate="print"/>
                    <a:stretch>
                      <a:fillRect/>
                    </a:stretch>
                  </pic:blipFill>
                  <pic:spPr>
                    <a:xfrm>
                      <a:off x="0" y="0"/>
                      <a:ext cx="1552575" cy="2457450"/>
                    </a:xfrm>
                    <a:prstGeom prst="rect">
                      <a:avLst/>
                    </a:prstGeom>
                  </pic:spPr>
                </pic:pic>
              </a:graphicData>
            </a:graphic>
          </wp:anchor>
        </w:drawing>
      </w:r>
    </w:p>
    <w:p w:rsidR="003847DE" w:rsidRPr="002D6EE2" w:rsidRDefault="003847DE" w:rsidP="007C3D6F">
      <w:pPr>
        <w:jc w:val="both"/>
        <w:rPr>
          <w:rFonts w:eastAsiaTheme="minorEastAsia"/>
          <w:sz w:val="28"/>
          <w:szCs w:val="28"/>
        </w:rPr>
      </w:pPr>
      <w:r w:rsidRPr="002D6EE2">
        <w:rPr>
          <w:rFonts w:eastAsiaTheme="minorEastAsia"/>
          <w:sz w:val="28"/>
          <w:szCs w:val="28"/>
        </w:rPr>
        <w:t>Ответ: 32.</w:t>
      </w:r>
      <w:r w:rsidR="003A38FC" w:rsidRPr="003A38FC">
        <w:rPr>
          <w:rFonts w:eastAsiaTheme="minorEastAsia"/>
          <w:sz w:val="28"/>
          <w:szCs w:val="28"/>
        </w:rPr>
        <w:t xml:space="preserve"> </w:t>
      </w:r>
      <w:r w:rsidR="003A38FC" w:rsidRPr="0061043D">
        <w:rPr>
          <w:rFonts w:eastAsiaTheme="minorEastAsia"/>
          <w:sz w:val="28"/>
          <w:szCs w:val="28"/>
        </w:rPr>
        <w:t>[</w:t>
      </w:r>
      <w:r w:rsidR="003A38FC">
        <w:rPr>
          <w:rFonts w:eastAsiaTheme="minorEastAsia"/>
          <w:sz w:val="28"/>
          <w:szCs w:val="28"/>
        </w:rPr>
        <w:t>8</w:t>
      </w:r>
      <w:r w:rsidR="003A38FC" w:rsidRPr="0061043D">
        <w:rPr>
          <w:rFonts w:eastAsiaTheme="minorEastAsia"/>
          <w:sz w:val="28"/>
          <w:szCs w:val="28"/>
        </w:rPr>
        <w:t>]</w:t>
      </w:r>
    </w:p>
    <w:p w:rsidR="00CB0504" w:rsidRPr="002D6EE2" w:rsidRDefault="00CB0504" w:rsidP="007C3D6F">
      <w:pPr>
        <w:jc w:val="both"/>
        <w:rPr>
          <w:rFonts w:eastAsiaTheme="minorEastAsia"/>
          <w:sz w:val="28"/>
          <w:szCs w:val="28"/>
        </w:rPr>
      </w:pPr>
    </w:p>
    <w:p w:rsidR="00CB0504" w:rsidRPr="002D6EE2" w:rsidRDefault="003847DE" w:rsidP="007C3D6F">
      <w:pPr>
        <w:jc w:val="both"/>
        <w:rPr>
          <w:rFonts w:eastAsiaTheme="minorEastAsia"/>
          <w:b/>
          <w:sz w:val="28"/>
          <w:szCs w:val="28"/>
        </w:rPr>
      </w:pPr>
      <w:r w:rsidRPr="002D6EE2">
        <w:rPr>
          <w:rFonts w:eastAsiaTheme="minorEastAsia"/>
          <w:b/>
          <w:sz w:val="28"/>
          <w:szCs w:val="28"/>
        </w:rPr>
        <w:t xml:space="preserve">№18. </w:t>
      </w:r>
      <w:r w:rsidR="00CB0504" w:rsidRPr="002D6EE2">
        <w:rPr>
          <w:rFonts w:eastAsiaTheme="minorEastAsia"/>
          <w:sz w:val="28"/>
          <w:szCs w:val="28"/>
        </w:rPr>
        <w:t>Точка H является основанием высоты BH, проведённой из вершины прямого угла B прямоугольного треугольника ABC. Окружность с диаметром BH пересекает стороны AB и CB в точках P и K соответственно. Найдите PK, если BH = 16.</w:t>
      </w:r>
    </w:p>
    <w:p w:rsidR="00CB0504" w:rsidRPr="002D6EE2" w:rsidRDefault="00CB0504" w:rsidP="007C3D6F">
      <w:pPr>
        <w:jc w:val="both"/>
        <w:rPr>
          <w:rFonts w:eastAsiaTheme="minorEastAsia"/>
          <w:sz w:val="28"/>
          <w:szCs w:val="28"/>
        </w:rPr>
      </w:pPr>
      <w:r w:rsidRPr="002D6EE2">
        <w:rPr>
          <w:rFonts w:eastAsiaTheme="minorEastAsia"/>
          <w:sz w:val="28"/>
          <w:szCs w:val="28"/>
        </w:rPr>
        <w:t>Решение:</w:t>
      </w:r>
    </w:p>
    <w:p w:rsidR="00CB0504" w:rsidRPr="002D6EE2" w:rsidRDefault="00CB0504" w:rsidP="007C3D6F">
      <w:pPr>
        <w:jc w:val="both"/>
        <w:rPr>
          <w:rFonts w:eastAsiaTheme="minorEastAsia"/>
          <w:sz w:val="28"/>
          <w:szCs w:val="28"/>
        </w:rPr>
      </w:pPr>
      <w:r w:rsidRPr="002D6EE2">
        <w:rPr>
          <w:rFonts w:eastAsiaTheme="minorEastAsia"/>
          <w:sz w:val="28"/>
          <w:szCs w:val="28"/>
        </w:rPr>
        <w:t xml:space="preserve">Угол </w:t>
      </w:r>
      <w:r w:rsidRPr="002D6EE2">
        <w:rPr>
          <w:rFonts w:eastAsiaTheme="minorEastAsia"/>
          <w:sz w:val="28"/>
          <w:szCs w:val="28"/>
          <w:lang w:val="en-US"/>
        </w:rPr>
        <w:t>PBK</w:t>
      </w:r>
      <w:r w:rsidRPr="002D6EE2">
        <w:rPr>
          <w:rFonts w:eastAsiaTheme="minorEastAsia"/>
          <w:sz w:val="28"/>
          <w:szCs w:val="28"/>
        </w:rPr>
        <w:t xml:space="preserve"> — вписанный, он равен 90° и опирается на дугу </w:t>
      </w:r>
      <w:proofErr w:type="gramStart"/>
      <w:r w:rsidRPr="002D6EE2">
        <w:rPr>
          <w:rFonts w:eastAsiaTheme="minorEastAsia"/>
          <w:sz w:val="28"/>
          <w:szCs w:val="28"/>
          <w:lang w:val="en-US"/>
        </w:rPr>
        <w:t>KHP</w:t>
      </w:r>
      <w:proofErr w:type="gramEnd"/>
      <w:r w:rsidRPr="002D6EE2">
        <w:rPr>
          <w:rFonts w:eastAsiaTheme="minorEastAsia"/>
          <w:sz w:val="28"/>
          <w:szCs w:val="28"/>
        </w:rPr>
        <w:t xml:space="preserve"> следовательно, дуга </w:t>
      </w:r>
      <w:r w:rsidRPr="002D6EE2">
        <w:rPr>
          <w:rFonts w:eastAsiaTheme="minorEastAsia"/>
          <w:sz w:val="28"/>
          <w:szCs w:val="28"/>
          <w:lang w:val="en-US"/>
        </w:rPr>
        <w:t>KHP</w:t>
      </w:r>
      <w:r w:rsidRPr="002D6EE2">
        <w:rPr>
          <w:rFonts w:eastAsiaTheme="minorEastAsia"/>
          <w:sz w:val="28"/>
          <w:szCs w:val="28"/>
        </w:rPr>
        <w:t xml:space="preserve"> равна 180°, значит, хорда </w:t>
      </w:r>
      <w:r w:rsidRPr="002D6EE2">
        <w:rPr>
          <w:rFonts w:eastAsiaTheme="minorEastAsia"/>
          <w:sz w:val="28"/>
          <w:szCs w:val="28"/>
          <w:lang w:val="en-US"/>
        </w:rPr>
        <w:t>PK</w:t>
      </w:r>
      <w:r w:rsidRPr="002D6EE2">
        <w:rPr>
          <w:rFonts w:eastAsiaTheme="minorEastAsia"/>
          <w:sz w:val="28"/>
          <w:szCs w:val="28"/>
        </w:rPr>
        <w:t xml:space="preserve"> — диаметр окружности и </w:t>
      </w:r>
      <w:r w:rsidRPr="002D6EE2">
        <w:rPr>
          <w:rFonts w:eastAsiaTheme="minorEastAsia"/>
          <w:sz w:val="28"/>
          <w:szCs w:val="28"/>
          <w:lang w:val="en-US"/>
        </w:rPr>
        <w:t>PK</w:t>
      </w:r>
      <w:r w:rsidRPr="002D6EE2">
        <w:rPr>
          <w:rFonts w:eastAsiaTheme="minorEastAsia"/>
          <w:sz w:val="28"/>
          <w:szCs w:val="28"/>
        </w:rPr>
        <w:t>=16</w:t>
      </w:r>
      <w:r w:rsidR="003847DE" w:rsidRPr="002D6EE2">
        <w:rPr>
          <w:rFonts w:eastAsiaTheme="minorEastAsia"/>
          <w:sz w:val="28"/>
          <w:szCs w:val="28"/>
        </w:rPr>
        <w:t>.</w:t>
      </w:r>
    </w:p>
    <w:p w:rsidR="008F0D84" w:rsidRPr="002D6EE2" w:rsidRDefault="008F0D84" w:rsidP="007C3D6F">
      <w:pPr>
        <w:jc w:val="both"/>
        <w:rPr>
          <w:rFonts w:eastAsiaTheme="minorEastAsia"/>
          <w:sz w:val="28"/>
          <w:szCs w:val="28"/>
        </w:rPr>
      </w:pPr>
    </w:p>
    <w:p w:rsidR="003847DE" w:rsidRPr="002D6EE2" w:rsidRDefault="003847DE" w:rsidP="007C3D6F">
      <w:pPr>
        <w:jc w:val="both"/>
        <w:rPr>
          <w:rFonts w:eastAsiaTheme="minorEastAsia"/>
          <w:sz w:val="28"/>
          <w:szCs w:val="28"/>
        </w:rPr>
      </w:pPr>
      <w:r w:rsidRPr="002D6EE2">
        <w:rPr>
          <w:rFonts w:eastAsiaTheme="minorEastAsia"/>
          <w:sz w:val="28"/>
          <w:szCs w:val="28"/>
        </w:rPr>
        <w:t>Ответ: 16</w:t>
      </w:r>
      <w:r w:rsidR="003A38FC">
        <w:rPr>
          <w:rFonts w:eastAsiaTheme="minorEastAsia"/>
          <w:sz w:val="28"/>
          <w:szCs w:val="28"/>
        </w:rPr>
        <w:t>.</w:t>
      </w:r>
      <w:r w:rsidR="003A38FC" w:rsidRPr="003A38FC">
        <w:rPr>
          <w:rFonts w:eastAsiaTheme="minorEastAsia"/>
          <w:sz w:val="28"/>
          <w:szCs w:val="28"/>
        </w:rPr>
        <w:t xml:space="preserve"> </w:t>
      </w:r>
      <w:r w:rsidR="003A38FC" w:rsidRPr="0061043D">
        <w:rPr>
          <w:rFonts w:eastAsiaTheme="minorEastAsia"/>
          <w:sz w:val="28"/>
          <w:szCs w:val="28"/>
        </w:rPr>
        <w:t>[</w:t>
      </w:r>
      <w:r w:rsidR="003A38FC">
        <w:rPr>
          <w:rFonts w:eastAsiaTheme="minorEastAsia"/>
          <w:sz w:val="28"/>
          <w:szCs w:val="28"/>
        </w:rPr>
        <w:t>8</w:t>
      </w:r>
      <w:r w:rsidR="003A38FC" w:rsidRPr="0061043D">
        <w:rPr>
          <w:rFonts w:eastAsiaTheme="minorEastAsia"/>
          <w:sz w:val="28"/>
          <w:szCs w:val="28"/>
        </w:rPr>
        <w:t>]</w:t>
      </w:r>
    </w:p>
    <w:p w:rsidR="00E70EB9" w:rsidRPr="002D6EE2" w:rsidRDefault="00E70EB9" w:rsidP="007C3D6F">
      <w:pPr>
        <w:ind w:right="851"/>
        <w:jc w:val="both"/>
        <w:rPr>
          <w:b/>
          <w:sz w:val="28"/>
          <w:szCs w:val="28"/>
        </w:rPr>
      </w:pPr>
    </w:p>
    <w:sectPr w:rsidR="00E70EB9" w:rsidRPr="002D6EE2" w:rsidSect="00B12F46">
      <w:footerReference w:type="default" r:id="rId228"/>
      <w:pgSz w:w="11906" w:h="16838"/>
      <w:pgMar w:top="1418"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37ED" w:rsidRDefault="001F37ED" w:rsidP="002C6812">
      <w:r>
        <w:separator/>
      </w:r>
    </w:p>
  </w:endnote>
  <w:endnote w:type="continuationSeparator" w:id="0">
    <w:p w:rsidR="001F37ED" w:rsidRDefault="001F37ED" w:rsidP="002C681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Roboto">
    <w:altName w:val="Arial"/>
    <w:panose1 w:val="00000000000000000000"/>
    <w:charset w:val="CC"/>
    <w:family w:val="swiss"/>
    <w:notTrueType/>
    <w:pitch w:val="default"/>
    <w:sig w:usb0="00000001" w:usb1="00000000" w:usb2="00000000" w:usb3="00000000" w:csb0="00000005" w:csb1="00000000"/>
  </w:font>
  <w:font w:name="Cambria Math">
    <w:panose1 w:val="02040503050406030204"/>
    <w:charset w:val="CC"/>
    <w:family w:val="roman"/>
    <w:pitch w:val="variable"/>
    <w:sig w:usb0="A00002EF" w:usb1="420020E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0670769"/>
      <w:docPartObj>
        <w:docPartGallery w:val="Page Numbers (Bottom of Page)"/>
        <w:docPartUnique/>
      </w:docPartObj>
    </w:sdtPr>
    <w:sdtContent>
      <w:p w:rsidR="001F37ED" w:rsidRDefault="00EF5A0F">
        <w:pPr>
          <w:pStyle w:val="af0"/>
          <w:jc w:val="center"/>
        </w:pPr>
        <w:fldSimple w:instr=" PAGE   \* MERGEFORMAT ">
          <w:r w:rsidR="00B12F46">
            <w:rPr>
              <w:noProof/>
            </w:rPr>
            <w:t>25</w:t>
          </w:r>
        </w:fldSimple>
      </w:p>
    </w:sdtContent>
  </w:sdt>
  <w:p w:rsidR="001F37ED" w:rsidRDefault="001F37ED">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37ED" w:rsidRDefault="001F37ED" w:rsidP="002C6812">
      <w:r>
        <w:separator/>
      </w:r>
    </w:p>
  </w:footnote>
  <w:footnote w:type="continuationSeparator" w:id="0">
    <w:p w:rsidR="001F37ED" w:rsidRDefault="001F37ED" w:rsidP="002C681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A1809"/>
    <w:multiLevelType w:val="hybridMultilevel"/>
    <w:tmpl w:val="6D5269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340424"/>
    <w:multiLevelType w:val="hybridMultilevel"/>
    <w:tmpl w:val="222AE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35632A7"/>
    <w:multiLevelType w:val="hybridMultilevel"/>
    <w:tmpl w:val="BB9E26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63434A2"/>
    <w:multiLevelType w:val="hybridMultilevel"/>
    <w:tmpl w:val="20689E64"/>
    <w:lvl w:ilvl="0" w:tplc="0419000F">
      <w:start w:val="1"/>
      <w:numFmt w:val="decimal"/>
      <w:lvlText w:val="%1."/>
      <w:lvlJc w:val="left"/>
      <w:pPr>
        <w:ind w:left="3141" w:hanging="360"/>
      </w:pPr>
    </w:lvl>
    <w:lvl w:ilvl="1" w:tplc="04190019" w:tentative="1">
      <w:start w:val="1"/>
      <w:numFmt w:val="lowerLetter"/>
      <w:lvlText w:val="%2."/>
      <w:lvlJc w:val="left"/>
      <w:pPr>
        <w:ind w:left="3861" w:hanging="360"/>
      </w:pPr>
    </w:lvl>
    <w:lvl w:ilvl="2" w:tplc="0419001B" w:tentative="1">
      <w:start w:val="1"/>
      <w:numFmt w:val="lowerRoman"/>
      <w:lvlText w:val="%3."/>
      <w:lvlJc w:val="right"/>
      <w:pPr>
        <w:ind w:left="4581" w:hanging="180"/>
      </w:pPr>
    </w:lvl>
    <w:lvl w:ilvl="3" w:tplc="0419000F" w:tentative="1">
      <w:start w:val="1"/>
      <w:numFmt w:val="decimal"/>
      <w:lvlText w:val="%4."/>
      <w:lvlJc w:val="left"/>
      <w:pPr>
        <w:ind w:left="5301" w:hanging="360"/>
      </w:pPr>
    </w:lvl>
    <w:lvl w:ilvl="4" w:tplc="04190019" w:tentative="1">
      <w:start w:val="1"/>
      <w:numFmt w:val="lowerLetter"/>
      <w:lvlText w:val="%5."/>
      <w:lvlJc w:val="left"/>
      <w:pPr>
        <w:ind w:left="6021" w:hanging="360"/>
      </w:pPr>
    </w:lvl>
    <w:lvl w:ilvl="5" w:tplc="0419001B" w:tentative="1">
      <w:start w:val="1"/>
      <w:numFmt w:val="lowerRoman"/>
      <w:lvlText w:val="%6."/>
      <w:lvlJc w:val="right"/>
      <w:pPr>
        <w:ind w:left="6741" w:hanging="180"/>
      </w:pPr>
    </w:lvl>
    <w:lvl w:ilvl="6" w:tplc="0419000F" w:tentative="1">
      <w:start w:val="1"/>
      <w:numFmt w:val="decimal"/>
      <w:lvlText w:val="%7."/>
      <w:lvlJc w:val="left"/>
      <w:pPr>
        <w:ind w:left="7461" w:hanging="360"/>
      </w:pPr>
    </w:lvl>
    <w:lvl w:ilvl="7" w:tplc="04190019" w:tentative="1">
      <w:start w:val="1"/>
      <w:numFmt w:val="lowerLetter"/>
      <w:lvlText w:val="%8."/>
      <w:lvlJc w:val="left"/>
      <w:pPr>
        <w:ind w:left="8181" w:hanging="360"/>
      </w:pPr>
    </w:lvl>
    <w:lvl w:ilvl="8" w:tplc="0419001B" w:tentative="1">
      <w:start w:val="1"/>
      <w:numFmt w:val="lowerRoman"/>
      <w:lvlText w:val="%9."/>
      <w:lvlJc w:val="right"/>
      <w:pPr>
        <w:ind w:left="8901" w:hanging="180"/>
      </w:pPr>
    </w:lvl>
  </w:abstractNum>
  <w:abstractNum w:abstractNumId="4">
    <w:nsid w:val="0C233B8C"/>
    <w:multiLevelType w:val="multilevel"/>
    <w:tmpl w:val="356E2598"/>
    <w:lvl w:ilvl="0">
      <w:start w:val="1"/>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0D180CD4"/>
    <w:multiLevelType w:val="multilevel"/>
    <w:tmpl w:val="FF307862"/>
    <w:lvl w:ilvl="0">
      <w:start w:val="1"/>
      <w:numFmt w:val="decimal"/>
      <w:lvlText w:val="%1."/>
      <w:lvlJc w:val="left"/>
      <w:pPr>
        <w:ind w:left="570" w:hanging="570"/>
      </w:pPr>
      <w:rPr>
        <w:rFonts w:hint="default"/>
      </w:rPr>
    </w:lvl>
    <w:lvl w:ilvl="1">
      <w:start w:val="1"/>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3240" w:hanging="144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500" w:hanging="1800"/>
      </w:pPr>
      <w:rPr>
        <w:rFonts w:hint="default"/>
      </w:rPr>
    </w:lvl>
    <w:lvl w:ilvl="7">
      <w:start w:val="1"/>
      <w:numFmt w:val="decimal"/>
      <w:lvlText w:val="%1.%2.%3.%4.%5.%6.%7.%8."/>
      <w:lvlJc w:val="left"/>
      <w:pPr>
        <w:ind w:left="5310" w:hanging="2160"/>
      </w:pPr>
      <w:rPr>
        <w:rFonts w:hint="default"/>
      </w:rPr>
    </w:lvl>
    <w:lvl w:ilvl="8">
      <w:start w:val="1"/>
      <w:numFmt w:val="decimal"/>
      <w:lvlText w:val="%1.%2.%3.%4.%5.%6.%7.%8.%9."/>
      <w:lvlJc w:val="left"/>
      <w:pPr>
        <w:ind w:left="5760" w:hanging="2160"/>
      </w:pPr>
      <w:rPr>
        <w:rFonts w:hint="default"/>
      </w:rPr>
    </w:lvl>
  </w:abstractNum>
  <w:abstractNum w:abstractNumId="6">
    <w:nsid w:val="13AD1B20"/>
    <w:multiLevelType w:val="hybridMultilevel"/>
    <w:tmpl w:val="6E763770"/>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3F722F3"/>
    <w:multiLevelType w:val="hybridMultilevel"/>
    <w:tmpl w:val="3DAA19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44C5613"/>
    <w:multiLevelType w:val="multilevel"/>
    <w:tmpl w:val="D97018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7694419"/>
    <w:multiLevelType w:val="hybridMultilevel"/>
    <w:tmpl w:val="6324C4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9864F7D"/>
    <w:multiLevelType w:val="hybridMultilevel"/>
    <w:tmpl w:val="79CC02D4"/>
    <w:lvl w:ilvl="0" w:tplc="0419000F">
      <w:start w:val="1"/>
      <w:numFmt w:val="decimal"/>
      <w:lvlText w:val="%1."/>
      <w:lvlJc w:val="left"/>
      <w:pPr>
        <w:ind w:left="2880" w:hanging="360"/>
      </w:pPr>
    </w:lvl>
    <w:lvl w:ilvl="1" w:tplc="04190019" w:tentative="1">
      <w:start w:val="1"/>
      <w:numFmt w:val="lowerLetter"/>
      <w:lvlText w:val="%2."/>
      <w:lvlJc w:val="left"/>
      <w:pPr>
        <w:ind w:left="3600" w:hanging="360"/>
      </w:pPr>
    </w:lvl>
    <w:lvl w:ilvl="2" w:tplc="0419001B" w:tentative="1">
      <w:start w:val="1"/>
      <w:numFmt w:val="lowerRoman"/>
      <w:lvlText w:val="%3."/>
      <w:lvlJc w:val="right"/>
      <w:pPr>
        <w:ind w:left="4320" w:hanging="180"/>
      </w:pPr>
    </w:lvl>
    <w:lvl w:ilvl="3" w:tplc="0419000F" w:tentative="1">
      <w:start w:val="1"/>
      <w:numFmt w:val="decimal"/>
      <w:lvlText w:val="%4."/>
      <w:lvlJc w:val="left"/>
      <w:pPr>
        <w:ind w:left="5040" w:hanging="360"/>
      </w:pPr>
    </w:lvl>
    <w:lvl w:ilvl="4" w:tplc="04190019" w:tentative="1">
      <w:start w:val="1"/>
      <w:numFmt w:val="lowerLetter"/>
      <w:lvlText w:val="%5."/>
      <w:lvlJc w:val="left"/>
      <w:pPr>
        <w:ind w:left="5760" w:hanging="360"/>
      </w:pPr>
    </w:lvl>
    <w:lvl w:ilvl="5" w:tplc="0419001B" w:tentative="1">
      <w:start w:val="1"/>
      <w:numFmt w:val="lowerRoman"/>
      <w:lvlText w:val="%6."/>
      <w:lvlJc w:val="right"/>
      <w:pPr>
        <w:ind w:left="6480" w:hanging="180"/>
      </w:pPr>
    </w:lvl>
    <w:lvl w:ilvl="6" w:tplc="0419000F" w:tentative="1">
      <w:start w:val="1"/>
      <w:numFmt w:val="decimal"/>
      <w:lvlText w:val="%7."/>
      <w:lvlJc w:val="left"/>
      <w:pPr>
        <w:ind w:left="7200" w:hanging="360"/>
      </w:pPr>
    </w:lvl>
    <w:lvl w:ilvl="7" w:tplc="04190019" w:tentative="1">
      <w:start w:val="1"/>
      <w:numFmt w:val="lowerLetter"/>
      <w:lvlText w:val="%8."/>
      <w:lvlJc w:val="left"/>
      <w:pPr>
        <w:ind w:left="7920" w:hanging="360"/>
      </w:pPr>
    </w:lvl>
    <w:lvl w:ilvl="8" w:tplc="0419001B" w:tentative="1">
      <w:start w:val="1"/>
      <w:numFmt w:val="lowerRoman"/>
      <w:lvlText w:val="%9."/>
      <w:lvlJc w:val="right"/>
      <w:pPr>
        <w:ind w:left="8640" w:hanging="180"/>
      </w:pPr>
    </w:lvl>
  </w:abstractNum>
  <w:abstractNum w:abstractNumId="11">
    <w:nsid w:val="202742DA"/>
    <w:multiLevelType w:val="multilevel"/>
    <w:tmpl w:val="B6067D26"/>
    <w:lvl w:ilvl="0">
      <w:start w:val="1"/>
      <w:numFmt w:val="decimal"/>
      <w:lvlText w:val="%1."/>
      <w:lvlJc w:val="left"/>
      <w:pPr>
        <w:ind w:left="450" w:hanging="450"/>
      </w:pPr>
      <w:rPr>
        <w:rFonts w:hint="default"/>
      </w:rPr>
    </w:lvl>
    <w:lvl w:ilvl="1">
      <w:start w:val="2"/>
      <w:numFmt w:val="decimal"/>
      <w:lvlText w:val="%1.%2."/>
      <w:lvlJc w:val="left"/>
      <w:pPr>
        <w:ind w:left="1890" w:hanging="720"/>
      </w:pPr>
      <w:rPr>
        <w:rFonts w:hint="default"/>
      </w:rPr>
    </w:lvl>
    <w:lvl w:ilvl="2">
      <w:start w:val="1"/>
      <w:numFmt w:val="decimal"/>
      <w:lvlText w:val="%1.%2.%3."/>
      <w:lvlJc w:val="left"/>
      <w:pPr>
        <w:ind w:left="3060" w:hanging="720"/>
      </w:pPr>
      <w:rPr>
        <w:rFonts w:hint="default"/>
      </w:rPr>
    </w:lvl>
    <w:lvl w:ilvl="3">
      <w:start w:val="1"/>
      <w:numFmt w:val="decimal"/>
      <w:lvlText w:val="%1.%2.%3.%4."/>
      <w:lvlJc w:val="left"/>
      <w:pPr>
        <w:ind w:left="4590" w:hanging="1080"/>
      </w:pPr>
      <w:rPr>
        <w:rFonts w:hint="default"/>
      </w:rPr>
    </w:lvl>
    <w:lvl w:ilvl="4">
      <w:start w:val="1"/>
      <w:numFmt w:val="decimal"/>
      <w:lvlText w:val="%1.%2.%3.%4.%5."/>
      <w:lvlJc w:val="left"/>
      <w:pPr>
        <w:ind w:left="5760" w:hanging="1080"/>
      </w:pPr>
      <w:rPr>
        <w:rFonts w:hint="default"/>
      </w:rPr>
    </w:lvl>
    <w:lvl w:ilvl="5">
      <w:start w:val="1"/>
      <w:numFmt w:val="decimal"/>
      <w:lvlText w:val="%1.%2.%3.%4.%5.%6."/>
      <w:lvlJc w:val="left"/>
      <w:pPr>
        <w:ind w:left="7290" w:hanging="1440"/>
      </w:pPr>
      <w:rPr>
        <w:rFonts w:hint="default"/>
      </w:rPr>
    </w:lvl>
    <w:lvl w:ilvl="6">
      <w:start w:val="1"/>
      <w:numFmt w:val="decimal"/>
      <w:lvlText w:val="%1.%2.%3.%4.%5.%6.%7."/>
      <w:lvlJc w:val="left"/>
      <w:pPr>
        <w:ind w:left="8820" w:hanging="1800"/>
      </w:pPr>
      <w:rPr>
        <w:rFonts w:hint="default"/>
      </w:rPr>
    </w:lvl>
    <w:lvl w:ilvl="7">
      <w:start w:val="1"/>
      <w:numFmt w:val="decimal"/>
      <w:lvlText w:val="%1.%2.%3.%4.%5.%6.%7.%8."/>
      <w:lvlJc w:val="left"/>
      <w:pPr>
        <w:ind w:left="9990" w:hanging="1800"/>
      </w:pPr>
      <w:rPr>
        <w:rFonts w:hint="default"/>
      </w:rPr>
    </w:lvl>
    <w:lvl w:ilvl="8">
      <w:start w:val="1"/>
      <w:numFmt w:val="decimal"/>
      <w:lvlText w:val="%1.%2.%3.%4.%5.%6.%7.%8.%9."/>
      <w:lvlJc w:val="left"/>
      <w:pPr>
        <w:ind w:left="11520" w:hanging="2160"/>
      </w:pPr>
      <w:rPr>
        <w:rFonts w:hint="default"/>
      </w:rPr>
    </w:lvl>
  </w:abstractNum>
  <w:abstractNum w:abstractNumId="12">
    <w:nsid w:val="28964A35"/>
    <w:multiLevelType w:val="hybridMultilevel"/>
    <w:tmpl w:val="0C325AF0"/>
    <w:lvl w:ilvl="0" w:tplc="04BAA1D4">
      <w:start w:val="1"/>
      <w:numFmt w:val="decimal"/>
      <w:lvlText w:val="%1."/>
      <w:lvlJc w:val="left"/>
      <w:pPr>
        <w:ind w:left="2160" w:hanging="360"/>
      </w:pPr>
      <w:rPr>
        <w:i w:val="0"/>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13">
    <w:nsid w:val="2E470C6C"/>
    <w:multiLevelType w:val="hybridMultilevel"/>
    <w:tmpl w:val="7B6A23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E901564"/>
    <w:multiLevelType w:val="hybridMultilevel"/>
    <w:tmpl w:val="85324B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1A70FBA"/>
    <w:multiLevelType w:val="hybridMultilevel"/>
    <w:tmpl w:val="1B9216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D841FE3"/>
    <w:multiLevelType w:val="multilevel"/>
    <w:tmpl w:val="6BAAB170"/>
    <w:lvl w:ilvl="0">
      <w:start w:val="1"/>
      <w:numFmt w:val="decimal"/>
      <w:lvlText w:val="%1."/>
      <w:lvlJc w:val="left"/>
      <w:pPr>
        <w:ind w:left="450" w:hanging="450"/>
      </w:pPr>
      <w:rPr>
        <w:rFonts w:hint="default"/>
        <w:b w:val="0"/>
        <w:sz w:val="28"/>
      </w:rPr>
    </w:lvl>
    <w:lvl w:ilvl="1">
      <w:start w:val="1"/>
      <w:numFmt w:val="decimal"/>
      <w:lvlText w:val="%1.%2."/>
      <w:lvlJc w:val="left"/>
      <w:pPr>
        <w:ind w:left="720" w:hanging="720"/>
      </w:pPr>
      <w:rPr>
        <w:rFonts w:hint="default"/>
        <w:b w:val="0"/>
        <w:sz w:val="28"/>
      </w:rPr>
    </w:lvl>
    <w:lvl w:ilvl="2">
      <w:start w:val="1"/>
      <w:numFmt w:val="decimal"/>
      <w:lvlText w:val="%1.%2.%3."/>
      <w:lvlJc w:val="left"/>
      <w:pPr>
        <w:ind w:left="720" w:hanging="720"/>
      </w:pPr>
      <w:rPr>
        <w:rFonts w:hint="default"/>
        <w:b w:val="0"/>
        <w:sz w:val="28"/>
      </w:rPr>
    </w:lvl>
    <w:lvl w:ilvl="3">
      <w:start w:val="1"/>
      <w:numFmt w:val="decimal"/>
      <w:lvlText w:val="%1.%2.%3.%4."/>
      <w:lvlJc w:val="left"/>
      <w:pPr>
        <w:ind w:left="1080" w:hanging="1080"/>
      </w:pPr>
      <w:rPr>
        <w:rFonts w:hint="default"/>
        <w:b w:val="0"/>
        <w:sz w:val="28"/>
      </w:rPr>
    </w:lvl>
    <w:lvl w:ilvl="4">
      <w:start w:val="1"/>
      <w:numFmt w:val="decimal"/>
      <w:lvlText w:val="%1.%2.%3.%4.%5."/>
      <w:lvlJc w:val="left"/>
      <w:pPr>
        <w:ind w:left="1440" w:hanging="1440"/>
      </w:pPr>
      <w:rPr>
        <w:rFonts w:hint="default"/>
        <w:b w:val="0"/>
        <w:sz w:val="28"/>
      </w:rPr>
    </w:lvl>
    <w:lvl w:ilvl="5">
      <w:start w:val="1"/>
      <w:numFmt w:val="decimal"/>
      <w:lvlText w:val="%1.%2.%3.%4.%5.%6."/>
      <w:lvlJc w:val="left"/>
      <w:pPr>
        <w:ind w:left="1440" w:hanging="1440"/>
      </w:pPr>
      <w:rPr>
        <w:rFonts w:hint="default"/>
        <w:b w:val="0"/>
        <w:sz w:val="28"/>
      </w:rPr>
    </w:lvl>
    <w:lvl w:ilvl="6">
      <w:start w:val="1"/>
      <w:numFmt w:val="decimal"/>
      <w:lvlText w:val="%1.%2.%3.%4.%5.%6.%7."/>
      <w:lvlJc w:val="left"/>
      <w:pPr>
        <w:ind w:left="1800" w:hanging="1800"/>
      </w:pPr>
      <w:rPr>
        <w:rFonts w:hint="default"/>
        <w:b w:val="0"/>
        <w:sz w:val="28"/>
      </w:rPr>
    </w:lvl>
    <w:lvl w:ilvl="7">
      <w:start w:val="1"/>
      <w:numFmt w:val="decimal"/>
      <w:lvlText w:val="%1.%2.%3.%4.%5.%6.%7.%8."/>
      <w:lvlJc w:val="left"/>
      <w:pPr>
        <w:ind w:left="2160" w:hanging="2160"/>
      </w:pPr>
      <w:rPr>
        <w:rFonts w:hint="default"/>
        <w:b w:val="0"/>
        <w:sz w:val="28"/>
      </w:rPr>
    </w:lvl>
    <w:lvl w:ilvl="8">
      <w:start w:val="1"/>
      <w:numFmt w:val="decimal"/>
      <w:lvlText w:val="%1.%2.%3.%4.%5.%6.%7.%8.%9."/>
      <w:lvlJc w:val="left"/>
      <w:pPr>
        <w:ind w:left="2160" w:hanging="2160"/>
      </w:pPr>
      <w:rPr>
        <w:rFonts w:hint="default"/>
        <w:b w:val="0"/>
        <w:sz w:val="28"/>
      </w:rPr>
    </w:lvl>
  </w:abstractNum>
  <w:abstractNum w:abstractNumId="17">
    <w:nsid w:val="457A0C50"/>
    <w:multiLevelType w:val="multilevel"/>
    <w:tmpl w:val="375670E6"/>
    <w:lvl w:ilvl="0">
      <w:start w:val="1"/>
      <w:numFmt w:val="decimal"/>
      <w:lvlText w:val="%1."/>
      <w:lvlJc w:val="left"/>
      <w:pPr>
        <w:ind w:left="2160" w:hanging="360"/>
      </w:pPr>
    </w:lvl>
    <w:lvl w:ilvl="1">
      <w:start w:val="1"/>
      <w:numFmt w:val="decimal"/>
      <w:isLgl/>
      <w:lvlText w:val="%1.%2."/>
      <w:lvlJc w:val="left"/>
      <w:pPr>
        <w:ind w:left="2520" w:hanging="720"/>
      </w:pPr>
      <w:rPr>
        <w:rFonts w:hint="default"/>
        <w:b w:val="0"/>
      </w:rPr>
    </w:lvl>
    <w:lvl w:ilvl="2">
      <w:start w:val="1"/>
      <w:numFmt w:val="decimal"/>
      <w:isLgl/>
      <w:lvlText w:val="%1.%2.%3."/>
      <w:lvlJc w:val="left"/>
      <w:pPr>
        <w:ind w:left="2520" w:hanging="720"/>
      </w:pPr>
      <w:rPr>
        <w:rFonts w:hint="default"/>
        <w:b w:val="0"/>
      </w:rPr>
    </w:lvl>
    <w:lvl w:ilvl="3">
      <w:start w:val="1"/>
      <w:numFmt w:val="decimal"/>
      <w:isLgl/>
      <w:lvlText w:val="%1.%2.%3.%4."/>
      <w:lvlJc w:val="left"/>
      <w:pPr>
        <w:ind w:left="2880" w:hanging="1080"/>
      </w:pPr>
      <w:rPr>
        <w:rFonts w:hint="default"/>
        <w:b w:val="0"/>
      </w:rPr>
    </w:lvl>
    <w:lvl w:ilvl="4">
      <w:start w:val="1"/>
      <w:numFmt w:val="decimal"/>
      <w:isLgl/>
      <w:lvlText w:val="%1.%2.%3.%4.%5."/>
      <w:lvlJc w:val="left"/>
      <w:pPr>
        <w:ind w:left="2880" w:hanging="1080"/>
      </w:pPr>
      <w:rPr>
        <w:rFonts w:hint="default"/>
        <w:b w:val="0"/>
      </w:rPr>
    </w:lvl>
    <w:lvl w:ilvl="5">
      <w:start w:val="1"/>
      <w:numFmt w:val="decimal"/>
      <w:isLgl/>
      <w:lvlText w:val="%1.%2.%3.%4.%5.%6."/>
      <w:lvlJc w:val="left"/>
      <w:pPr>
        <w:ind w:left="3240" w:hanging="1440"/>
      </w:pPr>
      <w:rPr>
        <w:rFonts w:hint="default"/>
        <w:b w:val="0"/>
      </w:rPr>
    </w:lvl>
    <w:lvl w:ilvl="6">
      <w:start w:val="1"/>
      <w:numFmt w:val="decimal"/>
      <w:isLgl/>
      <w:lvlText w:val="%1.%2.%3.%4.%5.%6.%7."/>
      <w:lvlJc w:val="left"/>
      <w:pPr>
        <w:ind w:left="3600" w:hanging="1800"/>
      </w:pPr>
      <w:rPr>
        <w:rFonts w:hint="default"/>
        <w:b w:val="0"/>
      </w:rPr>
    </w:lvl>
    <w:lvl w:ilvl="7">
      <w:start w:val="1"/>
      <w:numFmt w:val="decimal"/>
      <w:isLgl/>
      <w:lvlText w:val="%1.%2.%3.%4.%5.%6.%7.%8."/>
      <w:lvlJc w:val="left"/>
      <w:pPr>
        <w:ind w:left="3600" w:hanging="1800"/>
      </w:pPr>
      <w:rPr>
        <w:rFonts w:hint="default"/>
        <w:b w:val="0"/>
      </w:rPr>
    </w:lvl>
    <w:lvl w:ilvl="8">
      <w:start w:val="1"/>
      <w:numFmt w:val="decimal"/>
      <w:isLgl/>
      <w:lvlText w:val="%1.%2.%3.%4.%5.%6.%7.%8.%9."/>
      <w:lvlJc w:val="left"/>
      <w:pPr>
        <w:ind w:left="3960" w:hanging="2160"/>
      </w:pPr>
      <w:rPr>
        <w:rFonts w:hint="default"/>
        <w:b w:val="0"/>
      </w:rPr>
    </w:lvl>
  </w:abstractNum>
  <w:abstractNum w:abstractNumId="18">
    <w:nsid w:val="49DE0AD0"/>
    <w:multiLevelType w:val="hybridMultilevel"/>
    <w:tmpl w:val="3B767D28"/>
    <w:lvl w:ilvl="0" w:tplc="EFE0F5CC">
      <w:start w:val="1"/>
      <w:numFmt w:val="decimal"/>
      <w:lvlText w:val="%1."/>
      <w:lvlJc w:val="left"/>
      <w:pPr>
        <w:ind w:left="1440" w:hanging="360"/>
      </w:pPr>
      <w:rPr>
        <w:b w:val="0"/>
        <w:i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9">
    <w:nsid w:val="4AF14338"/>
    <w:multiLevelType w:val="hybridMultilevel"/>
    <w:tmpl w:val="647099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C1C21F9"/>
    <w:multiLevelType w:val="hybridMultilevel"/>
    <w:tmpl w:val="30A6CF66"/>
    <w:lvl w:ilvl="0" w:tplc="0419000F">
      <w:start w:val="1"/>
      <w:numFmt w:val="decimal"/>
      <w:lvlText w:val="%1."/>
      <w:lvlJc w:val="left"/>
      <w:pPr>
        <w:ind w:left="3141" w:hanging="360"/>
      </w:pPr>
    </w:lvl>
    <w:lvl w:ilvl="1" w:tplc="04190019" w:tentative="1">
      <w:start w:val="1"/>
      <w:numFmt w:val="lowerLetter"/>
      <w:lvlText w:val="%2."/>
      <w:lvlJc w:val="left"/>
      <w:pPr>
        <w:ind w:left="3861" w:hanging="360"/>
      </w:pPr>
    </w:lvl>
    <w:lvl w:ilvl="2" w:tplc="0419001B" w:tentative="1">
      <w:start w:val="1"/>
      <w:numFmt w:val="lowerRoman"/>
      <w:lvlText w:val="%3."/>
      <w:lvlJc w:val="right"/>
      <w:pPr>
        <w:ind w:left="4581" w:hanging="180"/>
      </w:pPr>
    </w:lvl>
    <w:lvl w:ilvl="3" w:tplc="0419000F" w:tentative="1">
      <w:start w:val="1"/>
      <w:numFmt w:val="decimal"/>
      <w:lvlText w:val="%4."/>
      <w:lvlJc w:val="left"/>
      <w:pPr>
        <w:ind w:left="5301" w:hanging="360"/>
      </w:pPr>
    </w:lvl>
    <w:lvl w:ilvl="4" w:tplc="04190019" w:tentative="1">
      <w:start w:val="1"/>
      <w:numFmt w:val="lowerLetter"/>
      <w:lvlText w:val="%5."/>
      <w:lvlJc w:val="left"/>
      <w:pPr>
        <w:ind w:left="6021" w:hanging="360"/>
      </w:pPr>
    </w:lvl>
    <w:lvl w:ilvl="5" w:tplc="0419001B" w:tentative="1">
      <w:start w:val="1"/>
      <w:numFmt w:val="lowerRoman"/>
      <w:lvlText w:val="%6."/>
      <w:lvlJc w:val="right"/>
      <w:pPr>
        <w:ind w:left="6741" w:hanging="180"/>
      </w:pPr>
    </w:lvl>
    <w:lvl w:ilvl="6" w:tplc="0419000F" w:tentative="1">
      <w:start w:val="1"/>
      <w:numFmt w:val="decimal"/>
      <w:lvlText w:val="%7."/>
      <w:lvlJc w:val="left"/>
      <w:pPr>
        <w:ind w:left="7461" w:hanging="360"/>
      </w:pPr>
    </w:lvl>
    <w:lvl w:ilvl="7" w:tplc="04190019" w:tentative="1">
      <w:start w:val="1"/>
      <w:numFmt w:val="lowerLetter"/>
      <w:lvlText w:val="%8."/>
      <w:lvlJc w:val="left"/>
      <w:pPr>
        <w:ind w:left="8181" w:hanging="360"/>
      </w:pPr>
    </w:lvl>
    <w:lvl w:ilvl="8" w:tplc="0419001B" w:tentative="1">
      <w:start w:val="1"/>
      <w:numFmt w:val="lowerRoman"/>
      <w:lvlText w:val="%9."/>
      <w:lvlJc w:val="right"/>
      <w:pPr>
        <w:ind w:left="8901" w:hanging="180"/>
      </w:pPr>
    </w:lvl>
  </w:abstractNum>
  <w:abstractNum w:abstractNumId="21">
    <w:nsid w:val="51D33F9A"/>
    <w:multiLevelType w:val="hybridMultilevel"/>
    <w:tmpl w:val="647099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2706A79"/>
    <w:multiLevelType w:val="multilevel"/>
    <w:tmpl w:val="FF307862"/>
    <w:lvl w:ilvl="0">
      <w:start w:val="1"/>
      <w:numFmt w:val="decimal"/>
      <w:lvlText w:val="%1."/>
      <w:lvlJc w:val="left"/>
      <w:pPr>
        <w:ind w:left="570" w:hanging="570"/>
      </w:pPr>
      <w:rPr>
        <w:rFonts w:hint="default"/>
      </w:rPr>
    </w:lvl>
    <w:lvl w:ilvl="1">
      <w:start w:val="1"/>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3240" w:hanging="144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500" w:hanging="1800"/>
      </w:pPr>
      <w:rPr>
        <w:rFonts w:hint="default"/>
      </w:rPr>
    </w:lvl>
    <w:lvl w:ilvl="7">
      <w:start w:val="1"/>
      <w:numFmt w:val="decimal"/>
      <w:lvlText w:val="%1.%2.%3.%4.%5.%6.%7.%8."/>
      <w:lvlJc w:val="left"/>
      <w:pPr>
        <w:ind w:left="5310" w:hanging="2160"/>
      </w:pPr>
      <w:rPr>
        <w:rFonts w:hint="default"/>
      </w:rPr>
    </w:lvl>
    <w:lvl w:ilvl="8">
      <w:start w:val="1"/>
      <w:numFmt w:val="decimal"/>
      <w:lvlText w:val="%1.%2.%3.%4.%5.%6.%7.%8.%9."/>
      <w:lvlJc w:val="left"/>
      <w:pPr>
        <w:ind w:left="5760" w:hanging="2160"/>
      </w:pPr>
      <w:rPr>
        <w:rFonts w:hint="default"/>
      </w:rPr>
    </w:lvl>
  </w:abstractNum>
  <w:abstractNum w:abstractNumId="23">
    <w:nsid w:val="544231B0"/>
    <w:multiLevelType w:val="hybridMultilevel"/>
    <w:tmpl w:val="CF40709E"/>
    <w:lvl w:ilvl="0" w:tplc="0419000F">
      <w:start w:val="1"/>
      <w:numFmt w:val="decimal"/>
      <w:lvlText w:val="%1."/>
      <w:lvlJc w:val="left"/>
      <w:pPr>
        <w:ind w:left="2160" w:hanging="360"/>
      </w:p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24">
    <w:nsid w:val="551F5370"/>
    <w:multiLevelType w:val="hybridMultilevel"/>
    <w:tmpl w:val="647099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5404BBB"/>
    <w:multiLevelType w:val="hybridMultilevel"/>
    <w:tmpl w:val="8AAEBC1C"/>
    <w:lvl w:ilvl="0" w:tplc="0419000F">
      <w:start w:val="1"/>
      <w:numFmt w:val="decimal"/>
      <w:lvlText w:val="%1."/>
      <w:lvlJc w:val="left"/>
      <w:pPr>
        <w:ind w:left="2160" w:hanging="360"/>
      </w:p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26">
    <w:nsid w:val="561A5FC0"/>
    <w:multiLevelType w:val="hybridMultilevel"/>
    <w:tmpl w:val="D870FBA4"/>
    <w:lvl w:ilvl="0" w:tplc="00AE582A">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27">
    <w:nsid w:val="56CC05C8"/>
    <w:multiLevelType w:val="hybridMultilevel"/>
    <w:tmpl w:val="E432CF20"/>
    <w:lvl w:ilvl="0" w:tplc="ADA8B80A">
      <w:start w:val="1"/>
      <w:numFmt w:val="decimal"/>
      <w:lvlText w:val="%1."/>
      <w:lvlJc w:val="left"/>
      <w:pPr>
        <w:ind w:left="1440" w:hanging="360"/>
      </w:pPr>
      <w:rPr>
        <w:i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8">
    <w:nsid w:val="5DA82E50"/>
    <w:multiLevelType w:val="multilevel"/>
    <w:tmpl w:val="EBEC5842"/>
    <w:lvl w:ilvl="0">
      <w:start w:val="1"/>
      <w:numFmt w:val="decimal"/>
      <w:lvlText w:val="%1"/>
      <w:lvlJc w:val="left"/>
      <w:pPr>
        <w:ind w:left="450" w:hanging="450"/>
      </w:pPr>
      <w:rPr>
        <w:rFonts w:hint="default"/>
      </w:rPr>
    </w:lvl>
    <w:lvl w:ilvl="1">
      <w:start w:val="1"/>
      <w:numFmt w:val="decimal"/>
      <w:lvlText w:val="%1.%2"/>
      <w:lvlJc w:val="left"/>
      <w:pPr>
        <w:ind w:left="1170" w:hanging="45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9">
    <w:nsid w:val="605C7ED2"/>
    <w:multiLevelType w:val="multilevel"/>
    <w:tmpl w:val="605C7ED2"/>
    <w:lvl w:ilvl="0">
      <w:start w:val="1"/>
      <w:numFmt w:val="bullet"/>
      <w:lvlText w:val=""/>
      <w:lvlJc w:val="left"/>
      <w:pPr>
        <w:ind w:left="1215" w:hanging="360"/>
      </w:pPr>
      <w:rPr>
        <w:rFonts w:ascii="Symbol" w:eastAsia="Symbol" w:hAnsi="Symbol" w:cs="Symbol"/>
        <w:rtl w:val="0"/>
      </w:rPr>
    </w:lvl>
    <w:lvl w:ilvl="1">
      <w:start w:val="1"/>
      <w:numFmt w:val="bullet"/>
      <w:lvlText w:val="o"/>
      <w:lvlJc w:val="left"/>
      <w:pPr>
        <w:ind w:left="1935" w:hanging="360"/>
      </w:pPr>
      <w:rPr>
        <w:rFonts w:ascii="Courier New" w:eastAsia="Courier New" w:hAnsi="Courier New" w:cs="Courier New"/>
        <w:rtl w:val="0"/>
      </w:rPr>
    </w:lvl>
    <w:lvl w:ilvl="2">
      <w:start w:val="1"/>
      <w:numFmt w:val="bullet"/>
      <w:lvlText w:val=""/>
      <w:lvlJc w:val="left"/>
      <w:pPr>
        <w:ind w:left="2655" w:hanging="360"/>
      </w:pPr>
      <w:rPr>
        <w:rFonts w:ascii="Wingdings" w:eastAsia="Wingdings" w:hAnsi="Wingdings" w:cs="Wingdings"/>
        <w:rtl w:val="0"/>
      </w:rPr>
    </w:lvl>
    <w:lvl w:ilvl="3">
      <w:start w:val="1"/>
      <w:numFmt w:val="bullet"/>
      <w:lvlText w:val=""/>
      <w:lvlJc w:val="left"/>
      <w:pPr>
        <w:ind w:left="3375" w:hanging="360"/>
      </w:pPr>
      <w:rPr>
        <w:rFonts w:ascii="Symbol" w:eastAsia="Symbol" w:hAnsi="Symbol" w:cs="Symbol"/>
        <w:rtl w:val="0"/>
      </w:rPr>
    </w:lvl>
    <w:lvl w:ilvl="4">
      <w:start w:val="1"/>
      <w:numFmt w:val="bullet"/>
      <w:lvlText w:val="o"/>
      <w:lvlJc w:val="left"/>
      <w:pPr>
        <w:ind w:left="4095" w:hanging="360"/>
      </w:pPr>
      <w:rPr>
        <w:rFonts w:ascii="Courier New" w:eastAsia="Courier New" w:hAnsi="Courier New" w:cs="Courier New"/>
        <w:rtl w:val="0"/>
      </w:rPr>
    </w:lvl>
    <w:lvl w:ilvl="5">
      <w:start w:val="1"/>
      <w:numFmt w:val="bullet"/>
      <w:lvlText w:val=""/>
      <w:lvlJc w:val="left"/>
      <w:pPr>
        <w:ind w:left="4815" w:hanging="360"/>
      </w:pPr>
      <w:rPr>
        <w:rFonts w:ascii="Wingdings" w:eastAsia="Wingdings" w:hAnsi="Wingdings" w:cs="Wingdings"/>
        <w:rtl w:val="0"/>
      </w:rPr>
    </w:lvl>
    <w:lvl w:ilvl="6">
      <w:start w:val="1"/>
      <w:numFmt w:val="bullet"/>
      <w:lvlText w:val=""/>
      <w:lvlJc w:val="left"/>
      <w:pPr>
        <w:ind w:left="5535" w:hanging="360"/>
      </w:pPr>
      <w:rPr>
        <w:rFonts w:ascii="Symbol" w:eastAsia="Symbol" w:hAnsi="Symbol" w:cs="Symbol"/>
        <w:rtl w:val="0"/>
      </w:rPr>
    </w:lvl>
    <w:lvl w:ilvl="7">
      <w:start w:val="1"/>
      <w:numFmt w:val="bullet"/>
      <w:lvlText w:val="o"/>
      <w:lvlJc w:val="left"/>
      <w:pPr>
        <w:ind w:left="6255" w:hanging="360"/>
      </w:pPr>
      <w:rPr>
        <w:rFonts w:ascii="Courier New" w:eastAsia="Courier New" w:hAnsi="Courier New" w:cs="Courier New"/>
        <w:rtl w:val="0"/>
      </w:rPr>
    </w:lvl>
    <w:lvl w:ilvl="8">
      <w:start w:val="1"/>
      <w:numFmt w:val="bullet"/>
      <w:lvlText w:val=""/>
      <w:lvlJc w:val="left"/>
      <w:pPr>
        <w:ind w:left="6975" w:hanging="360"/>
      </w:pPr>
      <w:rPr>
        <w:rFonts w:ascii="Wingdings" w:eastAsia="Wingdings" w:hAnsi="Wingdings" w:cs="Wingdings"/>
        <w:rtl w:val="0"/>
      </w:rPr>
    </w:lvl>
  </w:abstractNum>
  <w:abstractNum w:abstractNumId="30">
    <w:nsid w:val="622F7AEB"/>
    <w:multiLevelType w:val="hybridMultilevel"/>
    <w:tmpl w:val="C06A3602"/>
    <w:lvl w:ilvl="0" w:tplc="0419000F">
      <w:start w:val="1"/>
      <w:numFmt w:val="decimal"/>
      <w:lvlText w:val="%1."/>
      <w:lvlJc w:val="left"/>
      <w:pPr>
        <w:ind w:left="2421" w:hanging="360"/>
      </w:pPr>
    </w:lvl>
    <w:lvl w:ilvl="1" w:tplc="04190019" w:tentative="1">
      <w:start w:val="1"/>
      <w:numFmt w:val="lowerLetter"/>
      <w:lvlText w:val="%2."/>
      <w:lvlJc w:val="left"/>
      <w:pPr>
        <w:ind w:left="3141" w:hanging="360"/>
      </w:pPr>
    </w:lvl>
    <w:lvl w:ilvl="2" w:tplc="0419001B" w:tentative="1">
      <w:start w:val="1"/>
      <w:numFmt w:val="lowerRoman"/>
      <w:lvlText w:val="%3."/>
      <w:lvlJc w:val="right"/>
      <w:pPr>
        <w:ind w:left="3861" w:hanging="180"/>
      </w:pPr>
    </w:lvl>
    <w:lvl w:ilvl="3" w:tplc="0419000F" w:tentative="1">
      <w:start w:val="1"/>
      <w:numFmt w:val="decimal"/>
      <w:lvlText w:val="%4."/>
      <w:lvlJc w:val="left"/>
      <w:pPr>
        <w:ind w:left="4581" w:hanging="360"/>
      </w:pPr>
    </w:lvl>
    <w:lvl w:ilvl="4" w:tplc="04190019" w:tentative="1">
      <w:start w:val="1"/>
      <w:numFmt w:val="lowerLetter"/>
      <w:lvlText w:val="%5."/>
      <w:lvlJc w:val="left"/>
      <w:pPr>
        <w:ind w:left="5301" w:hanging="360"/>
      </w:pPr>
    </w:lvl>
    <w:lvl w:ilvl="5" w:tplc="0419001B" w:tentative="1">
      <w:start w:val="1"/>
      <w:numFmt w:val="lowerRoman"/>
      <w:lvlText w:val="%6."/>
      <w:lvlJc w:val="right"/>
      <w:pPr>
        <w:ind w:left="6021" w:hanging="180"/>
      </w:pPr>
    </w:lvl>
    <w:lvl w:ilvl="6" w:tplc="0419000F" w:tentative="1">
      <w:start w:val="1"/>
      <w:numFmt w:val="decimal"/>
      <w:lvlText w:val="%7."/>
      <w:lvlJc w:val="left"/>
      <w:pPr>
        <w:ind w:left="6741" w:hanging="360"/>
      </w:pPr>
    </w:lvl>
    <w:lvl w:ilvl="7" w:tplc="04190019" w:tentative="1">
      <w:start w:val="1"/>
      <w:numFmt w:val="lowerLetter"/>
      <w:lvlText w:val="%8."/>
      <w:lvlJc w:val="left"/>
      <w:pPr>
        <w:ind w:left="7461" w:hanging="360"/>
      </w:pPr>
    </w:lvl>
    <w:lvl w:ilvl="8" w:tplc="0419001B" w:tentative="1">
      <w:start w:val="1"/>
      <w:numFmt w:val="lowerRoman"/>
      <w:lvlText w:val="%9."/>
      <w:lvlJc w:val="right"/>
      <w:pPr>
        <w:ind w:left="8181" w:hanging="180"/>
      </w:pPr>
    </w:lvl>
  </w:abstractNum>
  <w:abstractNum w:abstractNumId="31">
    <w:nsid w:val="67C01059"/>
    <w:multiLevelType w:val="hybridMultilevel"/>
    <w:tmpl w:val="E6B8CB7C"/>
    <w:lvl w:ilvl="0" w:tplc="0419000F">
      <w:start w:val="1"/>
      <w:numFmt w:val="decimal"/>
      <w:lvlText w:val="%1."/>
      <w:lvlJc w:val="left"/>
      <w:pPr>
        <w:ind w:left="2160" w:hanging="360"/>
      </w:p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32">
    <w:nsid w:val="6A417C84"/>
    <w:multiLevelType w:val="multilevel"/>
    <w:tmpl w:val="6BAAB170"/>
    <w:lvl w:ilvl="0">
      <w:start w:val="1"/>
      <w:numFmt w:val="decimal"/>
      <w:lvlText w:val="%1."/>
      <w:lvlJc w:val="left"/>
      <w:pPr>
        <w:ind w:left="450" w:hanging="450"/>
      </w:pPr>
      <w:rPr>
        <w:rFonts w:hint="default"/>
        <w:b w:val="0"/>
        <w:sz w:val="28"/>
      </w:rPr>
    </w:lvl>
    <w:lvl w:ilvl="1">
      <w:start w:val="1"/>
      <w:numFmt w:val="decimal"/>
      <w:lvlText w:val="%1.%2."/>
      <w:lvlJc w:val="left"/>
      <w:pPr>
        <w:ind w:left="720" w:hanging="720"/>
      </w:pPr>
      <w:rPr>
        <w:rFonts w:hint="default"/>
        <w:b w:val="0"/>
        <w:sz w:val="28"/>
      </w:rPr>
    </w:lvl>
    <w:lvl w:ilvl="2">
      <w:start w:val="1"/>
      <w:numFmt w:val="decimal"/>
      <w:lvlText w:val="%1.%2.%3."/>
      <w:lvlJc w:val="left"/>
      <w:pPr>
        <w:ind w:left="720" w:hanging="720"/>
      </w:pPr>
      <w:rPr>
        <w:rFonts w:hint="default"/>
        <w:b w:val="0"/>
        <w:sz w:val="28"/>
      </w:rPr>
    </w:lvl>
    <w:lvl w:ilvl="3">
      <w:start w:val="1"/>
      <w:numFmt w:val="decimal"/>
      <w:lvlText w:val="%1.%2.%3.%4."/>
      <w:lvlJc w:val="left"/>
      <w:pPr>
        <w:ind w:left="1080" w:hanging="1080"/>
      </w:pPr>
      <w:rPr>
        <w:rFonts w:hint="default"/>
        <w:b w:val="0"/>
        <w:sz w:val="28"/>
      </w:rPr>
    </w:lvl>
    <w:lvl w:ilvl="4">
      <w:start w:val="1"/>
      <w:numFmt w:val="decimal"/>
      <w:lvlText w:val="%1.%2.%3.%4.%5."/>
      <w:lvlJc w:val="left"/>
      <w:pPr>
        <w:ind w:left="1440" w:hanging="1440"/>
      </w:pPr>
      <w:rPr>
        <w:rFonts w:hint="default"/>
        <w:b w:val="0"/>
        <w:sz w:val="28"/>
      </w:rPr>
    </w:lvl>
    <w:lvl w:ilvl="5">
      <w:start w:val="1"/>
      <w:numFmt w:val="decimal"/>
      <w:lvlText w:val="%1.%2.%3.%4.%5.%6."/>
      <w:lvlJc w:val="left"/>
      <w:pPr>
        <w:ind w:left="1440" w:hanging="1440"/>
      </w:pPr>
      <w:rPr>
        <w:rFonts w:hint="default"/>
        <w:b w:val="0"/>
        <w:sz w:val="28"/>
      </w:rPr>
    </w:lvl>
    <w:lvl w:ilvl="6">
      <w:start w:val="1"/>
      <w:numFmt w:val="decimal"/>
      <w:lvlText w:val="%1.%2.%3.%4.%5.%6.%7."/>
      <w:lvlJc w:val="left"/>
      <w:pPr>
        <w:ind w:left="1800" w:hanging="1800"/>
      </w:pPr>
      <w:rPr>
        <w:rFonts w:hint="default"/>
        <w:b w:val="0"/>
        <w:sz w:val="28"/>
      </w:rPr>
    </w:lvl>
    <w:lvl w:ilvl="7">
      <w:start w:val="1"/>
      <w:numFmt w:val="decimal"/>
      <w:lvlText w:val="%1.%2.%3.%4.%5.%6.%7.%8."/>
      <w:lvlJc w:val="left"/>
      <w:pPr>
        <w:ind w:left="2160" w:hanging="2160"/>
      </w:pPr>
      <w:rPr>
        <w:rFonts w:hint="default"/>
        <w:b w:val="0"/>
        <w:sz w:val="28"/>
      </w:rPr>
    </w:lvl>
    <w:lvl w:ilvl="8">
      <w:start w:val="1"/>
      <w:numFmt w:val="decimal"/>
      <w:lvlText w:val="%1.%2.%3.%4.%5.%6.%7.%8.%9."/>
      <w:lvlJc w:val="left"/>
      <w:pPr>
        <w:ind w:left="2160" w:hanging="2160"/>
      </w:pPr>
      <w:rPr>
        <w:rFonts w:hint="default"/>
        <w:b w:val="0"/>
        <w:sz w:val="28"/>
      </w:rPr>
    </w:lvl>
  </w:abstractNum>
  <w:abstractNum w:abstractNumId="33">
    <w:nsid w:val="6C000C8D"/>
    <w:multiLevelType w:val="hybridMultilevel"/>
    <w:tmpl w:val="D5A234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DD011DD"/>
    <w:multiLevelType w:val="hybridMultilevel"/>
    <w:tmpl w:val="75860644"/>
    <w:lvl w:ilvl="0" w:tplc="0419000F">
      <w:start w:val="1"/>
      <w:numFmt w:val="decimal"/>
      <w:lvlText w:val="%1."/>
      <w:lvlJc w:val="left"/>
      <w:pPr>
        <w:ind w:left="2160" w:hanging="360"/>
      </w:p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35">
    <w:nsid w:val="6F030835"/>
    <w:multiLevelType w:val="hybridMultilevel"/>
    <w:tmpl w:val="693A446A"/>
    <w:lvl w:ilvl="0" w:tplc="065C53C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0023DF1"/>
    <w:multiLevelType w:val="hybridMultilevel"/>
    <w:tmpl w:val="8F924F46"/>
    <w:lvl w:ilvl="0" w:tplc="0419000F">
      <w:start w:val="1"/>
      <w:numFmt w:val="decimal"/>
      <w:lvlText w:val="%1."/>
      <w:lvlJc w:val="left"/>
      <w:pPr>
        <w:ind w:left="2160" w:hanging="360"/>
      </w:p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37">
    <w:nsid w:val="72BD17CF"/>
    <w:multiLevelType w:val="hybridMultilevel"/>
    <w:tmpl w:val="2D7665D4"/>
    <w:lvl w:ilvl="0" w:tplc="0419000F">
      <w:start w:val="1"/>
      <w:numFmt w:val="decimal"/>
      <w:lvlText w:val="%1."/>
      <w:lvlJc w:val="left"/>
      <w:pPr>
        <w:ind w:left="2421" w:hanging="360"/>
      </w:pPr>
    </w:lvl>
    <w:lvl w:ilvl="1" w:tplc="04190019" w:tentative="1">
      <w:start w:val="1"/>
      <w:numFmt w:val="lowerLetter"/>
      <w:lvlText w:val="%2."/>
      <w:lvlJc w:val="left"/>
      <w:pPr>
        <w:ind w:left="3141" w:hanging="360"/>
      </w:pPr>
    </w:lvl>
    <w:lvl w:ilvl="2" w:tplc="0419001B" w:tentative="1">
      <w:start w:val="1"/>
      <w:numFmt w:val="lowerRoman"/>
      <w:lvlText w:val="%3."/>
      <w:lvlJc w:val="right"/>
      <w:pPr>
        <w:ind w:left="3861" w:hanging="180"/>
      </w:pPr>
    </w:lvl>
    <w:lvl w:ilvl="3" w:tplc="0419000F" w:tentative="1">
      <w:start w:val="1"/>
      <w:numFmt w:val="decimal"/>
      <w:lvlText w:val="%4."/>
      <w:lvlJc w:val="left"/>
      <w:pPr>
        <w:ind w:left="4581" w:hanging="360"/>
      </w:pPr>
    </w:lvl>
    <w:lvl w:ilvl="4" w:tplc="04190019" w:tentative="1">
      <w:start w:val="1"/>
      <w:numFmt w:val="lowerLetter"/>
      <w:lvlText w:val="%5."/>
      <w:lvlJc w:val="left"/>
      <w:pPr>
        <w:ind w:left="5301" w:hanging="360"/>
      </w:pPr>
    </w:lvl>
    <w:lvl w:ilvl="5" w:tplc="0419001B" w:tentative="1">
      <w:start w:val="1"/>
      <w:numFmt w:val="lowerRoman"/>
      <w:lvlText w:val="%6."/>
      <w:lvlJc w:val="right"/>
      <w:pPr>
        <w:ind w:left="6021" w:hanging="180"/>
      </w:pPr>
    </w:lvl>
    <w:lvl w:ilvl="6" w:tplc="0419000F" w:tentative="1">
      <w:start w:val="1"/>
      <w:numFmt w:val="decimal"/>
      <w:lvlText w:val="%7."/>
      <w:lvlJc w:val="left"/>
      <w:pPr>
        <w:ind w:left="6741" w:hanging="360"/>
      </w:pPr>
    </w:lvl>
    <w:lvl w:ilvl="7" w:tplc="04190019" w:tentative="1">
      <w:start w:val="1"/>
      <w:numFmt w:val="lowerLetter"/>
      <w:lvlText w:val="%8."/>
      <w:lvlJc w:val="left"/>
      <w:pPr>
        <w:ind w:left="7461" w:hanging="360"/>
      </w:pPr>
    </w:lvl>
    <w:lvl w:ilvl="8" w:tplc="0419001B" w:tentative="1">
      <w:start w:val="1"/>
      <w:numFmt w:val="lowerRoman"/>
      <w:lvlText w:val="%9."/>
      <w:lvlJc w:val="right"/>
      <w:pPr>
        <w:ind w:left="8181" w:hanging="180"/>
      </w:pPr>
    </w:lvl>
  </w:abstractNum>
  <w:abstractNum w:abstractNumId="38">
    <w:nsid w:val="73BE0B3A"/>
    <w:multiLevelType w:val="hybridMultilevel"/>
    <w:tmpl w:val="A0185BE6"/>
    <w:lvl w:ilvl="0" w:tplc="0419000F">
      <w:start w:val="1"/>
      <w:numFmt w:val="decimal"/>
      <w:lvlText w:val="%1."/>
      <w:lvlJc w:val="left"/>
      <w:pPr>
        <w:ind w:left="2421" w:hanging="360"/>
      </w:pPr>
    </w:lvl>
    <w:lvl w:ilvl="1" w:tplc="04190019" w:tentative="1">
      <w:start w:val="1"/>
      <w:numFmt w:val="lowerLetter"/>
      <w:lvlText w:val="%2."/>
      <w:lvlJc w:val="left"/>
      <w:pPr>
        <w:ind w:left="3141" w:hanging="360"/>
      </w:pPr>
    </w:lvl>
    <w:lvl w:ilvl="2" w:tplc="0419001B" w:tentative="1">
      <w:start w:val="1"/>
      <w:numFmt w:val="lowerRoman"/>
      <w:lvlText w:val="%3."/>
      <w:lvlJc w:val="right"/>
      <w:pPr>
        <w:ind w:left="3861" w:hanging="180"/>
      </w:pPr>
    </w:lvl>
    <w:lvl w:ilvl="3" w:tplc="0419000F" w:tentative="1">
      <w:start w:val="1"/>
      <w:numFmt w:val="decimal"/>
      <w:lvlText w:val="%4."/>
      <w:lvlJc w:val="left"/>
      <w:pPr>
        <w:ind w:left="4581" w:hanging="360"/>
      </w:pPr>
    </w:lvl>
    <w:lvl w:ilvl="4" w:tplc="04190019" w:tentative="1">
      <w:start w:val="1"/>
      <w:numFmt w:val="lowerLetter"/>
      <w:lvlText w:val="%5."/>
      <w:lvlJc w:val="left"/>
      <w:pPr>
        <w:ind w:left="5301" w:hanging="360"/>
      </w:pPr>
    </w:lvl>
    <w:lvl w:ilvl="5" w:tplc="0419001B" w:tentative="1">
      <w:start w:val="1"/>
      <w:numFmt w:val="lowerRoman"/>
      <w:lvlText w:val="%6."/>
      <w:lvlJc w:val="right"/>
      <w:pPr>
        <w:ind w:left="6021" w:hanging="180"/>
      </w:pPr>
    </w:lvl>
    <w:lvl w:ilvl="6" w:tplc="0419000F" w:tentative="1">
      <w:start w:val="1"/>
      <w:numFmt w:val="decimal"/>
      <w:lvlText w:val="%7."/>
      <w:lvlJc w:val="left"/>
      <w:pPr>
        <w:ind w:left="6741" w:hanging="360"/>
      </w:pPr>
    </w:lvl>
    <w:lvl w:ilvl="7" w:tplc="04190019" w:tentative="1">
      <w:start w:val="1"/>
      <w:numFmt w:val="lowerLetter"/>
      <w:lvlText w:val="%8."/>
      <w:lvlJc w:val="left"/>
      <w:pPr>
        <w:ind w:left="7461" w:hanging="360"/>
      </w:pPr>
    </w:lvl>
    <w:lvl w:ilvl="8" w:tplc="0419001B" w:tentative="1">
      <w:start w:val="1"/>
      <w:numFmt w:val="lowerRoman"/>
      <w:lvlText w:val="%9."/>
      <w:lvlJc w:val="right"/>
      <w:pPr>
        <w:ind w:left="8181" w:hanging="180"/>
      </w:pPr>
    </w:lvl>
  </w:abstractNum>
  <w:abstractNum w:abstractNumId="39">
    <w:nsid w:val="7E391C44"/>
    <w:multiLevelType w:val="hybridMultilevel"/>
    <w:tmpl w:val="B4B630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8"/>
  </w:num>
  <w:num w:numId="2">
    <w:abstractNumId w:val="3"/>
  </w:num>
  <w:num w:numId="3">
    <w:abstractNumId w:val="20"/>
  </w:num>
  <w:num w:numId="4">
    <w:abstractNumId w:val="30"/>
  </w:num>
  <w:num w:numId="5">
    <w:abstractNumId w:val="37"/>
  </w:num>
  <w:num w:numId="6">
    <w:abstractNumId w:val="6"/>
  </w:num>
  <w:num w:numId="7">
    <w:abstractNumId w:val="1"/>
  </w:num>
  <w:num w:numId="8">
    <w:abstractNumId w:val="33"/>
  </w:num>
  <w:num w:numId="9">
    <w:abstractNumId w:val="17"/>
  </w:num>
  <w:num w:numId="10">
    <w:abstractNumId w:val="28"/>
  </w:num>
  <w:num w:numId="11">
    <w:abstractNumId w:val="27"/>
  </w:num>
  <w:num w:numId="12">
    <w:abstractNumId w:val="8"/>
  </w:num>
  <w:num w:numId="13">
    <w:abstractNumId w:val="12"/>
  </w:num>
  <w:num w:numId="14">
    <w:abstractNumId w:val="25"/>
  </w:num>
  <w:num w:numId="15">
    <w:abstractNumId w:val="23"/>
  </w:num>
  <w:num w:numId="16">
    <w:abstractNumId w:val="10"/>
  </w:num>
  <w:num w:numId="17">
    <w:abstractNumId w:val="36"/>
  </w:num>
  <w:num w:numId="18">
    <w:abstractNumId w:val="34"/>
  </w:num>
  <w:num w:numId="19">
    <w:abstractNumId w:val="2"/>
  </w:num>
  <w:num w:numId="20">
    <w:abstractNumId w:val="32"/>
  </w:num>
  <w:num w:numId="21">
    <w:abstractNumId w:val="16"/>
  </w:num>
  <w:num w:numId="22">
    <w:abstractNumId w:val="22"/>
  </w:num>
  <w:num w:numId="23">
    <w:abstractNumId w:val="9"/>
  </w:num>
  <w:num w:numId="24">
    <w:abstractNumId w:val="11"/>
  </w:num>
  <w:num w:numId="25">
    <w:abstractNumId w:val="7"/>
  </w:num>
  <w:num w:numId="26">
    <w:abstractNumId w:val="39"/>
  </w:num>
  <w:num w:numId="27">
    <w:abstractNumId w:val="4"/>
  </w:num>
  <w:num w:numId="28">
    <w:abstractNumId w:val="5"/>
  </w:num>
  <w:num w:numId="29">
    <w:abstractNumId w:val="26"/>
  </w:num>
  <w:num w:numId="30">
    <w:abstractNumId w:val="0"/>
  </w:num>
  <w:num w:numId="31">
    <w:abstractNumId w:val="15"/>
  </w:num>
  <w:num w:numId="32">
    <w:abstractNumId w:val="14"/>
  </w:num>
  <w:num w:numId="33">
    <w:abstractNumId w:val="13"/>
  </w:num>
  <w:num w:numId="34">
    <w:abstractNumId w:val="31"/>
  </w:num>
  <w:num w:numId="35">
    <w:abstractNumId w:val="18"/>
  </w:num>
  <w:num w:numId="36">
    <w:abstractNumId w:val="35"/>
  </w:num>
  <w:num w:numId="37">
    <w:abstractNumId w:val="29"/>
  </w:num>
  <w:num w:numId="38">
    <w:abstractNumId w:val="21"/>
  </w:num>
  <w:num w:numId="39">
    <w:abstractNumId w:val="24"/>
  </w:num>
  <w:num w:numId="40">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2F2C00"/>
    <w:rsid w:val="0000318A"/>
    <w:rsid w:val="00005C92"/>
    <w:rsid w:val="0001174A"/>
    <w:rsid w:val="00024220"/>
    <w:rsid w:val="0002550A"/>
    <w:rsid w:val="00045FC6"/>
    <w:rsid w:val="00046217"/>
    <w:rsid w:val="0004753F"/>
    <w:rsid w:val="00054C76"/>
    <w:rsid w:val="000627AF"/>
    <w:rsid w:val="00066A5C"/>
    <w:rsid w:val="0007474A"/>
    <w:rsid w:val="00087FF1"/>
    <w:rsid w:val="00090DF7"/>
    <w:rsid w:val="000A77C5"/>
    <w:rsid w:val="000C06A3"/>
    <w:rsid w:val="000C7BD0"/>
    <w:rsid w:val="000D01F8"/>
    <w:rsid w:val="000D1AE8"/>
    <w:rsid w:val="000D3A4A"/>
    <w:rsid w:val="000E1782"/>
    <w:rsid w:val="000E3C33"/>
    <w:rsid w:val="000F6F5F"/>
    <w:rsid w:val="000F76EB"/>
    <w:rsid w:val="001031B5"/>
    <w:rsid w:val="00107B56"/>
    <w:rsid w:val="00112AEC"/>
    <w:rsid w:val="00116172"/>
    <w:rsid w:val="00117CFC"/>
    <w:rsid w:val="00122F01"/>
    <w:rsid w:val="00136CE2"/>
    <w:rsid w:val="00147A37"/>
    <w:rsid w:val="00156239"/>
    <w:rsid w:val="00160664"/>
    <w:rsid w:val="00164C06"/>
    <w:rsid w:val="00170968"/>
    <w:rsid w:val="001724F8"/>
    <w:rsid w:val="001930EF"/>
    <w:rsid w:val="001A56FF"/>
    <w:rsid w:val="001B58A3"/>
    <w:rsid w:val="001C4304"/>
    <w:rsid w:val="001D136A"/>
    <w:rsid w:val="001D4D9A"/>
    <w:rsid w:val="001E23AB"/>
    <w:rsid w:val="001F2F77"/>
    <w:rsid w:val="001F37ED"/>
    <w:rsid w:val="0020093F"/>
    <w:rsid w:val="0020493D"/>
    <w:rsid w:val="00223882"/>
    <w:rsid w:val="00225593"/>
    <w:rsid w:val="002270D3"/>
    <w:rsid w:val="00227FD0"/>
    <w:rsid w:val="00237521"/>
    <w:rsid w:val="00243632"/>
    <w:rsid w:val="002440B2"/>
    <w:rsid w:val="00250166"/>
    <w:rsid w:val="0025311C"/>
    <w:rsid w:val="00253505"/>
    <w:rsid w:val="00253858"/>
    <w:rsid w:val="00262310"/>
    <w:rsid w:val="0027120B"/>
    <w:rsid w:val="00273D09"/>
    <w:rsid w:val="0027440C"/>
    <w:rsid w:val="00274C35"/>
    <w:rsid w:val="0027589C"/>
    <w:rsid w:val="002B4C4A"/>
    <w:rsid w:val="002C6812"/>
    <w:rsid w:val="002D6677"/>
    <w:rsid w:val="002D6EE2"/>
    <w:rsid w:val="002E7241"/>
    <w:rsid w:val="002F2C00"/>
    <w:rsid w:val="002F3FA7"/>
    <w:rsid w:val="002F7788"/>
    <w:rsid w:val="00301BAB"/>
    <w:rsid w:val="003022EF"/>
    <w:rsid w:val="00303789"/>
    <w:rsid w:val="003171CF"/>
    <w:rsid w:val="0032221D"/>
    <w:rsid w:val="00331654"/>
    <w:rsid w:val="003427A6"/>
    <w:rsid w:val="00353EDF"/>
    <w:rsid w:val="003847DE"/>
    <w:rsid w:val="00390986"/>
    <w:rsid w:val="00397FEE"/>
    <w:rsid w:val="003A36D8"/>
    <w:rsid w:val="003A38FC"/>
    <w:rsid w:val="003A6492"/>
    <w:rsid w:val="003A7FFE"/>
    <w:rsid w:val="003C0135"/>
    <w:rsid w:val="003C28BE"/>
    <w:rsid w:val="003D0AAC"/>
    <w:rsid w:val="003E19C0"/>
    <w:rsid w:val="003E1C01"/>
    <w:rsid w:val="003E5E9C"/>
    <w:rsid w:val="003F40DB"/>
    <w:rsid w:val="003F4B93"/>
    <w:rsid w:val="003F5004"/>
    <w:rsid w:val="003F5562"/>
    <w:rsid w:val="004340A5"/>
    <w:rsid w:val="00441EE3"/>
    <w:rsid w:val="00442A90"/>
    <w:rsid w:val="00453C8D"/>
    <w:rsid w:val="00461806"/>
    <w:rsid w:val="00477D9C"/>
    <w:rsid w:val="00481C24"/>
    <w:rsid w:val="00496610"/>
    <w:rsid w:val="004B2CC8"/>
    <w:rsid w:val="004D0377"/>
    <w:rsid w:val="004D1A56"/>
    <w:rsid w:val="004D2B71"/>
    <w:rsid w:val="00501CB7"/>
    <w:rsid w:val="0050279A"/>
    <w:rsid w:val="00503DFC"/>
    <w:rsid w:val="0051047D"/>
    <w:rsid w:val="005121E0"/>
    <w:rsid w:val="00522CD5"/>
    <w:rsid w:val="00531105"/>
    <w:rsid w:val="00537CC5"/>
    <w:rsid w:val="00541661"/>
    <w:rsid w:val="00541E00"/>
    <w:rsid w:val="0056462A"/>
    <w:rsid w:val="00565957"/>
    <w:rsid w:val="00570A0A"/>
    <w:rsid w:val="00581370"/>
    <w:rsid w:val="005817D6"/>
    <w:rsid w:val="00583D5F"/>
    <w:rsid w:val="00584A69"/>
    <w:rsid w:val="0058762F"/>
    <w:rsid w:val="00594FFC"/>
    <w:rsid w:val="005B09E0"/>
    <w:rsid w:val="005C13F2"/>
    <w:rsid w:val="005D0241"/>
    <w:rsid w:val="005D3E71"/>
    <w:rsid w:val="005E3C4A"/>
    <w:rsid w:val="005F664A"/>
    <w:rsid w:val="0061037D"/>
    <w:rsid w:val="0061043D"/>
    <w:rsid w:val="006106C2"/>
    <w:rsid w:val="00611BF8"/>
    <w:rsid w:val="00615F12"/>
    <w:rsid w:val="00623695"/>
    <w:rsid w:val="0062533F"/>
    <w:rsid w:val="006256EF"/>
    <w:rsid w:val="00625F3A"/>
    <w:rsid w:val="0063483A"/>
    <w:rsid w:val="00644CFC"/>
    <w:rsid w:val="006478B4"/>
    <w:rsid w:val="006527E6"/>
    <w:rsid w:val="0066132A"/>
    <w:rsid w:val="00665A33"/>
    <w:rsid w:val="0067071D"/>
    <w:rsid w:val="00676FB1"/>
    <w:rsid w:val="00680721"/>
    <w:rsid w:val="006812CA"/>
    <w:rsid w:val="0068657E"/>
    <w:rsid w:val="006A2D64"/>
    <w:rsid w:val="006A3A58"/>
    <w:rsid w:val="006B41EF"/>
    <w:rsid w:val="006C6043"/>
    <w:rsid w:val="006C6751"/>
    <w:rsid w:val="006D5D5D"/>
    <w:rsid w:val="00702371"/>
    <w:rsid w:val="0071226F"/>
    <w:rsid w:val="00712A66"/>
    <w:rsid w:val="00715C54"/>
    <w:rsid w:val="00715CAE"/>
    <w:rsid w:val="00723480"/>
    <w:rsid w:val="00744880"/>
    <w:rsid w:val="007515E1"/>
    <w:rsid w:val="00755292"/>
    <w:rsid w:val="00766212"/>
    <w:rsid w:val="007767B2"/>
    <w:rsid w:val="00776F69"/>
    <w:rsid w:val="00785182"/>
    <w:rsid w:val="00795F44"/>
    <w:rsid w:val="007A398C"/>
    <w:rsid w:val="007A7C32"/>
    <w:rsid w:val="007C3D6F"/>
    <w:rsid w:val="007E08AC"/>
    <w:rsid w:val="007E13A4"/>
    <w:rsid w:val="007E6545"/>
    <w:rsid w:val="00804BFB"/>
    <w:rsid w:val="008113D2"/>
    <w:rsid w:val="0081617A"/>
    <w:rsid w:val="00832678"/>
    <w:rsid w:val="00855841"/>
    <w:rsid w:val="00861C18"/>
    <w:rsid w:val="00877C3A"/>
    <w:rsid w:val="00880D26"/>
    <w:rsid w:val="0088530D"/>
    <w:rsid w:val="00886F64"/>
    <w:rsid w:val="0089119C"/>
    <w:rsid w:val="008951EF"/>
    <w:rsid w:val="008956F4"/>
    <w:rsid w:val="008A5599"/>
    <w:rsid w:val="008A5CDA"/>
    <w:rsid w:val="008C0C7B"/>
    <w:rsid w:val="008D2479"/>
    <w:rsid w:val="008E03AF"/>
    <w:rsid w:val="008E2C70"/>
    <w:rsid w:val="008E4A11"/>
    <w:rsid w:val="008E6723"/>
    <w:rsid w:val="008F02EC"/>
    <w:rsid w:val="008F0D84"/>
    <w:rsid w:val="008F2559"/>
    <w:rsid w:val="008F4308"/>
    <w:rsid w:val="008F449A"/>
    <w:rsid w:val="00903B43"/>
    <w:rsid w:val="009100D4"/>
    <w:rsid w:val="00922A26"/>
    <w:rsid w:val="00937139"/>
    <w:rsid w:val="0094401E"/>
    <w:rsid w:val="00961C74"/>
    <w:rsid w:val="00963D89"/>
    <w:rsid w:val="00964E7D"/>
    <w:rsid w:val="0097689B"/>
    <w:rsid w:val="00983CD9"/>
    <w:rsid w:val="00987151"/>
    <w:rsid w:val="009906C8"/>
    <w:rsid w:val="00996E69"/>
    <w:rsid w:val="009A3B84"/>
    <w:rsid w:val="009B76CD"/>
    <w:rsid w:val="009D1179"/>
    <w:rsid w:val="009D1A8D"/>
    <w:rsid w:val="009D4F95"/>
    <w:rsid w:val="009F6B61"/>
    <w:rsid w:val="00A02CFF"/>
    <w:rsid w:val="00A12114"/>
    <w:rsid w:val="00A12306"/>
    <w:rsid w:val="00A166FB"/>
    <w:rsid w:val="00A16B8A"/>
    <w:rsid w:val="00A31D9E"/>
    <w:rsid w:val="00A46912"/>
    <w:rsid w:val="00A538B6"/>
    <w:rsid w:val="00A5730F"/>
    <w:rsid w:val="00A6048D"/>
    <w:rsid w:val="00A6765F"/>
    <w:rsid w:val="00A732FD"/>
    <w:rsid w:val="00A936DC"/>
    <w:rsid w:val="00A93CAE"/>
    <w:rsid w:val="00AB098D"/>
    <w:rsid w:val="00AB5940"/>
    <w:rsid w:val="00AB68BF"/>
    <w:rsid w:val="00AC05F2"/>
    <w:rsid w:val="00AD0D7F"/>
    <w:rsid w:val="00AF1125"/>
    <w:rsid w:val="00AF5FF8"/>
    <w:rsid w:val="00AF783D"/>
    <w:rsid w:val="00B022A2"/>
    <w:rsid w:val="00B12F46"/>
    <w:rsid w:val="00B3509A"/>
    <w:rsid w:val="00B370CB"/>
    <w:rsid w:val="00B401A3"/>
    <w:rsid w:val="00B411A7"/>
    <w:rsid w:val="00B419CC"/>
    <w:rsid w:val="00B53ADF"/>
    <w:rsid w:val="00B57661"/>
    <w:rsid w:val="00B6029A"/>
    <w:rsid w:val="00B641F1"/>
    <w:rsid w:val="00B745A2"/>
    <w:rsid w:val="00B84EB4"/>
    <w:rsid w:val="00B8553C"/>
    <w:rsid w:val="00B86591"/>
    <w:rsid w:val="00B874BE"/>
    <w:rsid w:val="00B8768D"/>
    <w:rsid w:val="00B964BB"/>
    <w:rsid w:val="00BA7E83"/>
    <w:rsid w:val="00BA7FE6"/>
    <w:rsid w:val="00BB4B1F"/>
    <w:rsid w:val="00BC1007"/>
    <w:rsid w:val="00BC1C8C"/>
    <w:rsid w:val="00BC2163"/>
    <w:rsid w:val="00BD7BFC"/>
    <w:rsid w:val="00C000A8"/>
    <w:rsid w:val="00C12A3F"/>
    <w:rsid w:val="00C276CA"/>
    <w:rsid w:val="00C32675"/>
    <w:rsid w:val="00C365C5"/>
    <w:rsid w:val="00C51E02"/>
    <w:rsid w:val="00C53A4F"/>
    <w:rsid w:val="00C557C4"/>
    <w:rsid w:val="00C63E5E"/>
    <w:rsid w:val="00C63E61"/>
    <w:rsid w:val="00C669AD"/>
    <w:rsid w:val="00C72485"/>
    <w:rsid w:val="00C75097"/>
    <w:rsid w:val="00C76C08"/>
    <w:rsid w:val="00C76C14"/>
    <w:rsid w:val="00C84BF3"/>
    <w:rsid w:val="00C9535E"/>
    <w:rsid w:val="00CB0504"/>
    <w:rsid w:val="00CB27DD"/>
    <w:rsid w:val="00CD3228"/>
    <w:rsid w:val="00CE17C2"/>
    <w:rsid w:val="00D04F9C"/>
    <w:rsid w:val="00D10830"/>
    <w:rsid w:val="00D16FF3"/>
    <w:rsid w:val="00D2497A"/>
    <w:rsid w:val="00D32DF8"/>
    <w:rsid w:val="00D34797"/>
    <w:rsid w:val="00D43B05"/>
    <w:rsid w:val="00D56953"/>
    <w:rsid w:val="00D571F2"/>
    <w:rsid w:val="00D57261"/>
    <w:rsid w:val="00D611A1"/>
    <w:rsid w:val="00D80B5E"/>
    <w:rsid w:val="00D93829"/>
    <w:rsid w:val="00DB353B"/>
    <w:rsid w:val="00DB7DA8"/>
    <w:rsid w:val="00DC33FE"/>
    <w:rsid w:val="00DE4C87"/>
    <w:rsid w:val="00DF58BD"/>
    <w:rsid w:val="00E00D20"/>
    <w:rsid w:val="00E07089"/>
    <w:rsid w:val="00E2030C"/>
    <w:rsid w:val="00E209F0"/>
    <w:rsid w:val="00E21DF2"/>
    <w:rsid w:val="00E21EC4"/>
    <w:rsid w:val="00E32148"/>
    <w:rsid w:val="00E46511"/>
    <w:rsid w:val="00E52478"/>
    <w:rsid w:val="00E57C51"/>
    <w:rsid w:val="00E57EB5"/>
    <w:rsid w:val="00E70EB9"/>
    <w:rsid w:val="00E74D62"/>
    <w:rsid w:val="00E91D2B"/>
    <w:rsid w:val="00E93C83"/>
    <w:rsid w:val="00EA198D"/>
    <w:rsid w:val="00EA4A2B"/>
    <w:rsid w:val="00EB28BF"/>
    <w:rsid w:val="00EB6AB7"/>
    <w:rsid w:val="00EB79BD"/>
    <w:rsid w:val="00EB7F63"/>
    <w:rsid w:val="00ED2D88"/>
    <w:rsid w:val="00EE1470"/>
    <w:rsid w:val="00EE5B5C"/>
    <w:rsid w:val="00EE5D0D"/>
    <w:rsid w:val="00EF2761"/>
    <w:rsid w:val="00EF5A0F"/>
    <w:rsid w:val="00EF72E1"/>
    <w:rsid w:val="00F00D34"/>
    <w:rsid w:val="00F01A4B"/>
    <w:rsid w:val="00F20CFD"/>
    <w:rsid w:val="00F21507"/>
    <w:rsid w:val="00F230FF"/>
    <w:rsid w:val="00F25CDA"/>
    <w:rsid w:val="00F30D26"/>
    <w:rsid w:val="00F44B89"/>
    <w:rsid w:val="00F46511"/>
    <w:rsid w:val="00F54FC0"/>
    <w:rsid w:val="00F63A14"/>
    <w:rsid w:val="00F970DC"/>
    <w:rsid w:val="00FA6431"/>
    <w:rsid w:val="00FB1EE1"/>
    <w:rsid w:val="00FB27E6"/>
    <w:rsid w:val="00FB58DE"/>
    <w:rsid w:val="00FB6085"/>
    <w:rsid w:val="00FC3B3B"/>
    <w:rsid w:val="00FC4C8A"/>
    <w:rsid w:val="00FC6726"/>
    <w:rsid w:val="00FD25E3"/>
    <w:rsid w:val="00FE3CD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7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765F"/>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724F8"/>
    <w:pPr>
      <w:ind w:left="720"/>
      <w:contextualSpacing/>
    </w:pPr>
  </w:style>
  <w:style w:type="paragraph" w:styleId="a4">
    <w:name w:val="Balloon Text"/>
    <w:basedOn w:val="a"/>
    <w:link w:val="a5"/>
    <w:uiPriority w:val="99"/>
    <w:semiHidden/>
    <w:unhideWhenUsed/>
    <w:rsid w:val="008F4308"/>
    <w:rPr>
      <w:rFonts w:ascii="Tahoma" w:hAnsi="Tahoma" w:cs="Tahoma"/>
      <w:sz w:val="16"/>
      <w:szCs w:val="16"/>
    </w:rPr>
  </w:style>
  <w:style w:type="character" w:customStyle="1" w:styleId="a5">
    <w:name w:val="Текст выноски Знак"/>
    <w:basedOn w:val="a0"/>
    <w:link w:val="a4"/>
    <w:uiPriority w:val="99"/>
    <w:semiHidden/>
    <w:rsid w:val="008F4308"/>
    <w:rPr>
      <w:rFonts w:ascii="Tahoma" w:eastAsia="Times New Roman" w:hAnsi="Tahoma" w:cs="Tahoma"/>
      <w:sz w:val="16"/>
      <w:szCs w:val="16"/>
      <w:lang w:eastAsia="ru-RU"/>
    </w:rPr>
  </w:style>
  <w:style w:type="character" w:styleId="a6">
    <w:name w:val="Hyperlink"/>
    <w:basedOn w:val="a0"/>
    <w:uiPriority w:val="99"/>
    <w:unhideWhenUsed/>
    <w:rsid w:val="00C63E5E"/>
    <w:rPr>
      <w:color w:val="0000FF" w:themeColor="hyperlink"/>
      <w:u w:val="single"/>
    </w:rPr>
  </w:style>
  <w:style w:type="character" w:styleId="a7">
    <w:name w:val="Placeholder Text"/>
    <w:basedOn w:val="a0"/>
    <w:uiPriority w:val="99"/>
    <w:semiHidden/>
    <w:rsid w:val="00C63E5E"/>
    <w:rPr>
      <w:color w:val="808080"/>
    </w:rPr>
  </w:style>
  <w:style w:type="paragraph" w:styleId="a8">
    <w:name w:val="Normal (Web)"/>
    <w:basedOn w:val="a"/>
    <w:uiPriority w:val="99"/>
    <w:unhideWhenUsed/>
    <w:rsid w:val="009D1179"/>
    <w:pPr>
      <w:spacing w:before="100" w:beforeAutospacing="1" w:after="100" w:afterAutospacing="1"/>
    </w:pPr>
  </w:style>
  <w:style w:type="paragraph" w:customStyle="1" w:styleId="leftmargin">
    <w:name w:val="left_margin"/>
    <w:basedOn w:val="a"/>
    <w:rsid w:val="009D1179"/>
    <w:pPr>
      <w:spacing w:before="100" w:beforeAutospacing="1" w:after="100" w:afterAutospacing="1"/>
    </w:pPr>
  </w:style>
  <w:style w:type="character" w:styleId="a9">
    <w:name w:val="annotation reference"/>
    <w:basedOn w:val="a0"/>
    <w:uiPriority w:val="99"/>
    <w:semiHidden/>
    <w:unhideWhenUsed/>
    <w:rsid w:val="00C669AD"/>
    <w:rPr>
      <w:sz w:val="16"/>
      <w:szCs w:val="16"/>
    </w:rPr>
  </w:style>
  <w:style w:type="paragraph" w:styleId="aa">
    <w:name w:val="annotation text"/>
    <w:basedOn w:val="a"/>
    <w:link w:val="ab"/>
    <w:uiPriority w:val="99"/>
    <w:semiHidden/>
    <w:unhideWhenUsed/>
    <w:rsid w:val="00C669AD"/>
    <w:rPr>
      <w:sz w:val="20"/>
      <w:szCs w:val="20"/>
    </w:rPr>
  </w:style>
  <w:style w:type="character" w:customStyle="1" w:styleId="ab">
    <w:name w:val="Текст примечания Знак"/>
    <w:basedOn w:val="a0"/>
    <w:link w:val="aa"/>
    <w:uiPriority w:val="99"/>
    <w:semiHidden/>
    <w:rsid w:val="00C669AD"/>
    <w:rPr>
      <w:rFonts w:ascii="Times New Roman" w:eastAsia="Times New Roman" w:hAnsi="Times New Roman" w:cs="Times New Roman"/>
      <w:sz w:val="20"/>
      <w:szCs w:val="20"/>
      <w:lang w:eastAsia="ru-RU"/>
    </w:rPr>
  </w:style>
  <w:style w:type="paragraph" w:styleId="ac">
    <w:name w:val="annotation subject"/>
    <w:basedOn w:val="aa"/>
    <w:next w:val="aa"/>
    <w:link w:val="ad"/>
    <w:uiPriority w:val="99"/>
    <w:semiHidden/>
    <w:unhideWhenUsed/>
    <w:rsid w:val="00C669AD"/>
    <w:rPr>
      <w:b/>
      <w:bCs/>
    </w:rPr>
  </w:style>
  <w:style w:type="character" w:customStyle="1" w:styleId="ad">
    <w:name w:val="Тема примечания Знак"/>
    <w:basedOn w:val="ab"/>
    <w:link w:val="ac"/>
    <w:uiPriority w:val="99"/>
    <w:semiHidden/>
    <w:rsid w:val="00C669AD"/>
    <w:rPr>
      <w:rFonts w:ascii="Times New Roman" w:eastAsia="Times New Roman" w:hAnsi="Times New Roman" w:cs="Times New Roman"/>
      <w:b/>
      <w:bCs/>
      <w:sz w:val="20"/>
      <w:szCs w:val="20"/>
      <w:lang w:eastAsia="ru-RU"/>
    </w:rPr>
  </w:style>
  <w:style w:type="paragraph" w:styleId="ae">
    <w:name w:val="header"/>
    <w:basedOn w:val="a"/>
    <w:link w:val="af"/>
    <w:uiPriority w:val="99"/>
    <w:unhideWhenUsed/>
    <w:rsid w:val="002C6812"/>
    <w:pPr>
      <w:tabs>
        <w:tab w:val="center" w:pos="4677"/>
        <w:tab w:val="right" w:pos="9355"/>
      </w:tabs>
    </w:pPr>
  </w:style>
  <w:style w:type="character" w:customStyle="1" w:styleId="af">
    <w:name w:val="Верхний колонтитул Знак"/>
    <w:basedOn w:val="a0"/>
    <w:link w:val="ae"/>
    <w:uiPriority w:val="99"/>
    <w:rsid w:val="002C6812"/>
    <w:rPr>
      <w:rFonts w:ascii="Times New Roman" w:eastAsia="Times New Roman" w:hAnsi="Times New Roman" w:cs="Times New Roman"/>
      <w:sz w:val="24"/>
      <w:szCs w:val="24"/>
      <w:lang w:eastAsia="ru-RU"/>
    </w:rPr>
  </w:style>
  <w:style w:type="paragraph" w:styleId="af0">
    <w:name w:val="footer"/>
    <w:basedOn w:val="a"/>
    <w:link w:val="af1"/>
    <w:uiPriority w:val="99"/>
    <w:unhideWhenUsed/>
    <w:rsid w:val="002C6812"/>
    <w:pPr>
      <w:tabs>
        <w:tab w:val="center" w:pos="4677"/>
        <w:tab w:val="right" w:pos="9355"/>
      </w:tabs>
    </w:pPr>
  </w:style>
  <w:style w:type="character" w:customStyle="1" w:styleId="af1">
    <w:name w:val="Нижний колонтитул Знак"/>
    <w:basedOn w:val="a0"/>
    <w:link w:val="af0"/>
    <w:uiPriority w:val="99"/>
    <w:rsid w:val="002C6812"/>
    <w:rPr>
      <w:rFonts w:ascii="Times New Roman" w:eastAsia="Times New Roman" w:hAnsi="Times New Roman" w:cs="Times New Roman"/>
      <w:sz w:val="24"/>
      <w:szCs w:val="24"/>
      <w:lang w:eastAsia="ru-RU"/>
    </w:rPr>
  </w:style>
  <w:style w:type="paragraph" w:customStyle="1" w:styleId="Default">
    <w:name w:val="Default"/>
    <w:rsid w:val="00AB68BF"/>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0">
    <w:name w:val="Pa0"/>
    <w:basedOn w:val="Default"/>
    <w:next w:val="Default"/>
    <w:uiPriority w:val="99"/>
    <w:rsid w:val="00237521"/>
    <w:pPr>
      <w:spacing w:line="241" w:lineRule="atLeast"/>
    </w:pPr>
    <w:rPr>
      <w:rFonts w:ascii="Roboto" w:hAnsi="Roboto" w:cstheme="minorBidi"/>
      <w:color w:val="auto"/>
    </w:rPr>
  </w:style>
  <w:style w:type="character" w:customStyle="1" w:styleId="A10">
    <w:name w:val="A1"/>
    <w:uiPriority w:val="99"/>
    <w:rsid w:val="00237521"/>
    <w:rPr>
      <w:rFonts w:cs="Roboto"/>
      <w:color w:val="000000"/>
      <w:sz w:val="42"/>
      <w:szCs w:val="42"/>
    </w:rPr>
  </w:style>
  <w:style w:type="character" w:customStyle="1" w:styleId="A80">
    <w:name w:val="A8"/>
    <w:uiPriority w:val="99"/>
    <w:rsid w:val="00C51E02"/>
    <w:rPr>
      <w:rFonts w:cs="Roboto"/>
      <w:color w:val="000000"/>
      <w:sz w:val="12"/>
      <w:szCs w:val="12"/>
    </w:rPr>
  </w:style>
  <w:style w:type="character" w:styleId="af2">
    <w:name w:val="FollowedHyperlink"/>
    <w:basedOn w:val="a0"/>
    <w:uiPriority w:val="99"/>
    <w:semiHidden/>
    <w:unhideWhenUsed/>
    <w:rsid w:val="008E03A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6390047">
      <w:bodyDiv w:val="1"/>
      <w:marLeft w:val="0"/>
      <w:marRight w:val="0"/>
      <w:marTop w:val="0"/>
      <w:marBottom w:val="0"/>
      <w:divBdr>
        <w:top w:val="none" w:sz="0" w:space="0" w:color="auto"/>
        <w:left w:val="none" w:sz="0" w:space="0" w:color="auto"/>
        <w:bottom w:val="none" w:sz="0" w:space="0" w:color="auto"/>
        <w:right w:val="none" w:sz="0" w:space="0" w:color="auto"/>
      </w:divBdr>
    </w:div>
    <w:div w:id="218441510">
      <w:bodyDiv w:val="1"/>
      <w:marLeft w:val="0"/>
      <w:marRight w:val="0"/>
      <w:marTop w:val="0"/>
      <w:marBottom w:val="0"/>
      <w:divBdr>
        <w:top w:val="none" w:sz="0" w:space="0" w:color="auto"/>
        <w:left w:val="none" w:sz="0" w:space="0" w:color="auto"/>
        <w:bottom w:val="none" w:sz="0" w:space="0" w:color="auto"/>
        <w:right w:val="none" w:sz="0" w:space="0" w:color="auto"/>
      </w:divBdr>
    </w:div>
    <w:div w:id="516164191">
      <w:bodyDiv w:val="1"/>
      <w:marLeft w:val="0"/>
      <w:marRight w:val="0"/>
      <w:marTop w:val="0"/>
      <w:marBottom w:val="0"/>
      <w:divBdr>
        <w:top w:val="none" w:sz="0" w:space="0" w:color="auto"/>
        <w:left w:val="none" w:sz="0" w:space="0" w:color="auto"/>
        <w:bottom w:val="none" w:sz="0" w:space="0" w:color="auto"/>
        <w:right w:val="none" w:sz="0" w:space="0" w:color="auto"/>
      </w:divBdr>
    </w:div>
    <w:div w:id="526985159">
      <w:bodyDiv w:val="1"/>
      <w:marLeft w:val="0"/>
      <w:marRight w:val="0"/>
      <w:marTop w:val="0"/>
      <w:marBottom w:val="0"/>
      <w:divBdr>
        <w:top w:val="none" w:sz="0" w:space="0" w:color="auto"/>
        <w:left w:val="none" w:sz="0" w:space="0" w:color="auto"/>
        <w:bottom w:val="none" w:sz="0" w:space="0" w:color="auto"/>
        <w:right w:val="none" w:sz="0" w:space="0" w:color="auto"/>
      </w:divBdr>
    </w:div>
    <w:div w:id="552351672">
      <w:bodyDiv w:val="1"/>
      <w:marLeft w:val="0"/>
      <w:marRight w:val="0"/>
      <w:marTop w:val="0"/>
      <w:marBottom w:val="0"/>
      <w:divBdr>
        <w:top w:val="none" w:sz="0" w:space="0" w:color="auto"/>
        <w:left w:val="none" w:sz="0" w:space="0" w:color="auto"/>
        <w:bottom w:val="none" w:sz="0" w:space="0" w:color="auto"/>
        <w:right w:val="none" w:sz="0" w:space="0" w:color="auto"/>
      </w:divBdr>
    </w:div>
    <w:div w:id="562566672">
      <w:bodyDiv w:val="1"/>
      <w:marLeft w:val="0"/>
      <w:marRight w:val="0"/>
      <w:marTop w:val="0"/>
      <w:marBottom w:val="0"/>
      <w:divBdr>
        <w:top w:val="none" w:sz="0" w:space="0" w:color="auto"/>
        <w:left w:val="none" w:sz="0" w:space="0" w:color="auto"/>
        <w:bottom w:val="none" w:sz="0" w:space="0" w:color="auto"/>
        <w:right w:val="none" w:sz="0" w:space="0" w:color="auto"/>
      </w:divBdr>
    </w:div>
    <w:div w:id="594675083">
      <w:bodyDiv w:val="1"/>
      <w:marLeft w:val="0"/>
      <w:marRight w:val="0"/>
      <w:marTop w:val="0"/>
      <w:marBottom w:val="0"/>
      <w:divBdr>
        <w:top w:val="none" w:sz="0" w:space="0" w:color="auto"/>
        <w:left w:val="none" w:sz="0" w:space="0" w:color="auto"/>
        <w:bottom w:val="none" w:sz="0" w:space="0" w:color="auto"/>
        <w:right w:val="none" w:sz="0" w:space="0" w:color="auto"/>
      </w:divBdr>
    </w:div>
    <w:div w:id="613488310">
      <w:bodyDiv w:val="1"/>
      <w:marLeft w:val="0"/>
      <w:marRight w:val="0"/>
      <w:marTop w:val="0"/>
      <w:marBottom w:val="0"/>
      <w:divBdr>
        <w:top w:val="none" w:sz="0" w:space="0" w:color="auto"/>
        <w:left w:val="none" w:sz="0" w:space="0" w:color="auto"/>
        <w:bottom w:val="none" w:sz="0" w:space="0" w:color="auto"/>
        <w:right w:val="none" w:sz="0" w:space="0" w:color="auto"/>
      </w:divBdr>
      <w:divsChild>
        <w:div w:id="2010600928">
          <w:marLeft w:val="0"/>
          <w:marRight w:val="0"/>
          <w:marTop w:val="84"/>
          <w:marBottom w:val="0"/>
          <w:divBdr>
            <w:top w:val="none" w:sz="0" w:space="0" w:color="auto"/>
            <w:left w:val="none" w:sz="0" w:space="0" w:color="auto"/>
            <w:bottom w:val="none" w:sz="0" w:space="0" w:color="auto"/>
            <w:right w:val="none" w:sz="0" w:space="0" w:color="auto"/>
          </w:divBdr>
        </w:div>
      </w:divsChild>
    </w:div>
    <w:div w:id="768351343">
      <w:bodyDiv w:val="1"/>
      <w:marLeft w:val="0"/>
      <w:marRight w:val="0"/>
      <w:marTop w:val="0"/>
      <w:marBottom w:val="0"/>
      <w:divBdr>
        <w:top w:val="none" w:sz="0" w:space="0" w:color="auto"/>
        <w:left w:val="none" w:sz="0" w:space="0" w:color="auto"/>
        <w:bottom w:val="none" w:sz="0" w:space="0" w:color="auto"/>
        <w:right w:val="none" w:sz="0" w:space="0" w:color="auto"/>
      </w:divBdr>
    </w:div>
    <w:div w:id="779568545">
      <w:bodyDiv w:val="1"/>
      <w:marLeft w:val="0"/>
      <w:marRight w:val="0"/>
      <w:marTop w:val="0"/>
      <w:marBottom w:val="0"/>
      <w:divBdr>
        <w:top w:val="none" w:sz="0" w:space="0" w:color="auto"/>
        <w:left w:val="none" w:sz="0" w:space="0" w:color="auto"/>
        <w:bottom w:val="none" w:sz="0" w:space="0" w:color="auto"/>
        <w:right w:val="none" w:sz="0" w:space="0" w:color="auto"/>
      </w:divBdr>
    </w:div>
    <w:div w:id="933392749">
      <w:bodyDiv w:val="1"/>
      <w:marLeft w:val="0"/>
      <w:marRight w:val="0"/>
      <w:marTop w:val="0"/>
      <w:marBottom w:val="0"/>
      <w:divBdr>
        <w:top w:val="none" w:sz="0" w:space="0" w:color="auto"/>
        <w:left w:val="none" w:sz="0" w:space="0" w:color="auto"/>
        <w:bottom w:val="none" w:sz="0" w:space="0" w:color="auto"/>
        <w:right w:val="none" w:sz="0" w:space="0" w:color="auto"/>
      </w:divBdr>
    </w:div>
    <w:div w:id="946471998">
      <w:bodyDiv w:val="1"/>
      <w:marLeft w:val="0"/>
      <w:marRight w:val="0"/>
      <w:marTop w:val="0"/>
      <w:marBottom w:val="0"/>
      <w:divBdr>
        <w:top w:val="none" w:sz="0" w:space="0" w:color="auto"/>
        <w:left w:val="none" w:sz="0" w:space="0" w:color="auto"/>
        <w:bottom w:val="none" w:sz="0" w:space="0" w:color="auto"/>
        <w:right w:val="none" w:sz="0" w:space="0" w:color="auto"/>
      </w:divBdr>
    </w:div>
    <w:div w:id="1109160213">
      <w:bodyDiv w:val="1"/>
      <w:marLeft w:val="0"/>
      <w:marRight w:val="0"/>
      <w:marTop w:val="0"/>
      <w:marBottom w:val="0"/>
      <w:divBdr>
        <w:top w:val="none" w:sz="0" w:space="0" w:color="auto"/>
        <w:left w:val="none" w:sz="0" w:space="0" w:color="auto"/>
        <w:bottom w:val="none" w:sz="0" w:space="0" w:color="auto"/>
        <w:right w:val="none" w:sz="0" w:space="0" w:color="auto"/>
      </w:divBdr>
    </w:div>
    <w:div w:id="1194148407">
      <w:bodyDiv w:val="1"/>
      <w:marLeft w:val="0"/>
      <w:marRight w:val="0"/>
      <w:marTop w:val="0"/>
      <w:marBottom w:val="0"/>
      <w:divBdr>
        <w:top w:val="none" w:sz="0" w:space="0" w:color="auto"/>
        <w:left w:val="none" w:sz="0" w:space="0" w:color="auto"/>
        <w:bottom w:val="none" w:sz="0" w:space="0" w:color="auto"/>
        <w:right w:val="none" w:sz="0" w:space="0" w:color="auto"/>
      </w:divBdr>
    </w:div>
    <w:div w:id="1218277178">
      <w:bodyDiv w:val="1"/>
      <w:marLeft w:val="0"/>
      <w:marRight w:val="0"/>
      <w:marTop w:val="0"/>
      <w:marBottom w:val="0"/>
      <w:divBdr>
        <w:top w:val="none" w:sz="0" w:space="0" w:color="auto"/>
        <w:left w:val="none" w:sz="0" w:space="0" w:color="auto"/>
        <w:bottom w:val="none" w:sz="0" w:space="0" w:color="auto"/>
        <w:right w:val="none" w:sz="0" w:space="0" w:color="auto"/>
      </w:divBdr>
    </w:div>
    <w:div w:id="1402173723">
      <w:bodyDiv w:val="1"/>
      <w:marLeft w:val="0"/>
      <w:marRight w:val="0"/>
      <w:marTop w:val="0"/>
      <w:marBottom w:val="0"/>
      <w:divBdr>
        <w:top w:val="none" w:sz="0" w:space="0" w:color="auto"/>
        <w:left w:val="none" w:sz="0" w:space="0" w:color="auto"/>
        <w:bottom w:val="none" w:sz="0" w:space="0" w:color="auto"/>
        <w:right w:val="none" w:sz="0" w:space="0" w:color="auto"/>
      </w:divBdr>
    </w:div>
    <w:div w:id="1442191053">
      <w:bodyDiv w:val="1"/>
      <w:marLeft w:val="0"/>
      <w:marRight w:val="0"/>
      <w:marTop w:val="0"/>
      <w:marBottom w:val="0"/>
      <w:divBdr>
        <w:top w:val="none" w:sz="0" w:space="0" w:color="auto"/>
        <w:left w:val="none" w:sz="0" w:space="0" w:color="auto"/>
        <w:bottom w:val="none" w:sz="0" w:space="0" w:color="auto"/>
        <w:right w:val="none" w:sz="0" w:space="0" w:color="auto"/>
      </w:divBdr>
    </w:div>
    <w:div w:id="1479614213">
      <w:bodyDiv w:val="1"/>
      <w:marLeft w:val="0"/>
      <w:marRight w:val="0"/>
      <w:marTop w:val="0"/>
      <w:marBottom w:val="0"/>
      <w:divBdr>
        <w:top w:val="none" w:sz="0" w:space="0" w:color="auto"/>
        <w:left w:val="none" w:sz="0" w:space="0" w:color="auto"/>
        <w:bottom w:val="none" w:sz="0" w:space="0" w:color="auto"/>
        <w:right w:val="none" w:sz="0" w:space="0" w:color="auto"/>
      </w:divBdr>
      <w:divsChild>
        <w:div w:id="653879793">
          <w:marLeft w:val="0"/>
          <w:marRight w:val="0"/>
          <w:marTop w:val="84"/>
          <w:marBottom w:val="0"/>
          <w:divBdr>
            <w:top w:val="none" w:sz="0" w:space="0" w:color="auto"/>
            <w:left w:val="none" w:sz="0" w:space="0" w:color="auto"/>
            <w:bottom w:val="none" w:sz="0" w:space="0" w:color="auto"/>
            <w:right w:val="none" w:sz="0" w:space="0" w:color="auto"/>
          </w:divBdr>
        </w:div>
      </w:divsChild>
    </w:div>
    <w:div w:id="1548562953">
      <w:bodyDiv w:val="1"/>
      <w:marLeft w:val="0"/>
      <w:marRight w:val="0"/>
      <w:marTop w:val="0"/>
      <w:marBottom w:val="0"/>
      <w:divBdr>
        <w:top w:val="none" w:sz="0" w:space="0" w:color="auto"/>
        <w:left w:val="none" w:sz="0" w:space="0" w:color="auto"/>
        <w:bottom w:val="none" w:sz="0" w:space="0" w:color="auto"/>
        <w:right w:val="none" w:sz="0" w:space="0" w:color="auto"/>
      </w:divBdr>
    </w:div>
    <w:div w:id="1583486542">
      <w:bodyDiv w:val="1"/>
      <w:marLeft w:val="0"/>
      <w:marRight w:val="0"/>
      <w:marTop w:val="0"/>
      <w:marBottom w:val="0"/>
      <w:divBdr>
        <w:top w:val="none" w:sz="0" w:space="0" w:color="auto"/>
        <w:left w:val="none" w:sz="0" w:space="0" w:color="auto"/>
        <w:bottom w:val="none" w:sz="0" w:space="0" w:color="auto"/>
        <w:right w:val="none" w:sz="0" w:space="0" w:color="auto"/>
      </w:divBdr>
    </w:div>
    <w:div w:id="1588155897">
      <w:bodyDiv w:val="1"/>
      <w:marLeft w:val="0"/>
      <w:marRight w:val="0"/>
      <w:marTop w:val="0"/>
      <w:marBottom w:val="0"/>
      <w:divBdr>
        <w:top w:val="none" w:sz="0" w:space="0" w:color="auto"/>
        <w:left w:val="none" w:sz="0" w:space="0" w:color="auto"/>
        <w:bottom w:val="none" w:sz="0" w:space="0" w:color="auto"/>
        <w:right w:val="none" w:sz="0" w:space="0" w:color="auto"/>
      </w:divBdr>
    </w:div>
    <w:div w:id="1638417458">
      <w:bodyDiv w:val="1"/>
      <w:marLeft w:val="0"/>
      <w:marRight w:val="0"/>
      <w:marTop w:val="0"/>
      <w:marBottom w:val="0"/>
      <w:divBdr>
        <w:top w:val="none" w:sz="0" w:space="0" w:color="auto"/>
        <w:left w:val="none" w:sz="0" w:space="0" w:color="auto"/>
        <w:bottom w:val="none" w:sz="0" w:space="0" w:color="auto"/>
        <w:right w:val="none" w:sz="0" w:space="0" w:color="auto"/>
      </w:divBdr>
    </w:div>
    <w:div w:id="1705403240">
      <w:bodyDiv w:val="1"/>
      <w:marLeft w:val="0"/>
      <w:marRight w:val="0"/>
      <w:marTop w:val="0"/>
      <w:marBottom w:val="0"/>
      <w:divBdr>
        <w:top w:val="none" w:sz="0" w:space="0" w:color="auto"/>
        <w:left w:val="none" w:sz="0" w:space="0" w:color="auto"/>
        <w:bottom w:val="none" w:sz="0" w:space="0" w:color="auto"/>
        <w:right w:val="none" w:sz="0" w:space="0" w:color="auto"/>
      </w:divBdr>
    </w:div>
    <w:div w:id="1741633662">
      <w:bodyDiv w:val="1"/>
      <w:marLeft w:val="0"/>
      <w:marRight w:val="0"/>
      <w:marTop w:val="0"/>
      <w:marBottom w:val="0"/>
      <w:divBdr>
        <w:top w:val="none" w:sz="0" w:space="0" w:color="auto"/>
        <w:left w:val="none" w:sz="0" w:space="0" w:color="auto"/>
        <w:bottom w:val="none" w:sz="0" w:space="0" w:color="auto"/>
        <w:right w:val="none" w:sz="0" w:space="0" w:color="auto"/>
      </w:divBdr>
    </w:div>
    <w:div w:id="1860200125">
      <w:bodyDiv w:val="1"/>
      <w:marLeft w:val="0"/>
      <w:marRight w:val="0"/>
      <w:marTop w:val="0"/>
      <w:marBottom w:val="0"/>
      <w:divBdr>
        <w:top w:val="none" w:sz="0" w:space="0" w:color="auto"/>
        <w:left w:val="none" w:sz="0" w:space="0" w:color="auto"/>
        <w:bottom w:val="none" w:sz="0" w:space="0" w:color="auto"/>
        <w:right w:val="none" w:sz="0" w:space="0" w:color="auto"/>
      </w:divBdr>
    </w:div>
    <w:div w:id="1868564209">
      <w:bodyDiv w:val="1"/>
      <w:marLeft w:val="0"/>
      <w:marRight w:val="0"/>
      <w:marTop w:val="0"/>
      <w:marBottom w:val="0"/>
      <w:divBdr>
        <w:top w:val="none" w:sz="0" w:space="0" w:color="auto"/>
        <w:left w:val="none" w:sz="0" w:space="0" w:color="auto"/>
        <w:bottom w:val="none" w:sz="0" w:space="0" w:color="auto"/>
        <w:right w:val="none" w:sz="0" w:space="0" w:color="auto"/>
      </w:divBdr>
    </w:div>
    <w:div w:id="2144425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7.bin"/><Relationship Id="rId21" Type="http://schemas.openxmlformats.org/officeDocument/2006/relationships/image" Target="media/image10.wmf"/><Relationship Id="rId42" Type="http://schemas.openxmlformats.org/officeDocument/2006/relationships/oleObject" Target="embeddings/oleObject17.bin"/><Relationship Id="rId63" Type="http://schemas.openxmlformats.org/officeDocument/2006/relationships/image" Target="media/image27.wmf"/><Relationship Id="rId84" Type="http://schemas.openxmlformats.org/officeDocument/2006/relationships/oleObject" Target="embeddings/oleObject35.bin"/><Relationship Id="rId138" Type="http://schemas.openxmlformats.org/officeDocument/2006/relationships/oleObject" Target="embeddings/oleObject77.bin"/><Relationship Id="rId159" Type="http://schemas.openxmlformats.org/officeDocument/2006/relationships/oleObject" Target="embeddings/oleObject89.bin"/><Relationship Id="rId170" Type="http://schemas.openxmlformats.org/officeDocument/2006/relationships/oleObject" Target="embeddings/oleObject100.bin"/><Relationship Id="rId191" Type="http://schemas.openxmlformats.org/officeDocument/2006/relationships/oleObject" Target="embeddings/oleObject119.bin"/><Relationship Id="rId205" Type="http://schemas.openxmlformats.org/officeDocument/2006/relationships/oleObject" Target="embeddings/oleObject131.bin"/><Relationship Id="rId226" Type="http://schemas.openxmlformats.org/officeDocument/2006/relationships/image" Target="media/image69.png"/><Relationship Id="rId107" Type="http://schemas.openxmlformats.org/officeDocument/2006/relationships/oleObject" Target="embeddings/oleObject47.bin"/><Relationship Id="rId11" Type="http://schemas.openxmlformats.org/officeDocument/2006/relationships/image" Target="media/image4.png"/><Relationship Id="rId32" Type="http://schemas.openxmlformats.org/officeDocument/2006/relationships/oleObject" Target="embeddings/oleObject9.bin"/><Relationship Id="rId53" Type="http://schemas.openxmlformats.org/officeDocument/2006/relationships/image" Target="media/image20.wmf"/><Relationship Id="rId74" Type="http://schemas.openxmlformats.org/officeDocument/2006/relationships/hyperlink" Target="https://math-ege.sdamgia.ru/" TargetMode="External"/><Relationship Id="rId128" Type="http://schemas.openxmlformats.org/officeDocument/2006/relationships/oleObject" Target="embeddings/oleObject68.bin"/><Relationship Id="rId149" Type="http://schemas.openxmlformats.org/officeDocument/2006/relationships/image" Target="media/image54.wmf"/><Relationship Id="rId5" Type="http://schemas.openxmlformats.org/officeDocument/2006/relationships/webSettings" Target="webSettings.xml"/><Relationship Id="rId95" Type="http://schemas.openxmlformats.org/officeDocument/2006/relationships/image" Target="media/image46.wmf"/><Relationship Id="rId160" Type="http://schemas.openxmlformats.org/officeDocument/2006/relationships/oleObject" Target="embeddings/oleObject90.bin"/><Relationship Id="rId181" Type="http://schemas.openxmlformats.org/officeDocument/2006/relationships/oleObject" Target="embeddings/oleObject110.bin"/><Relationship Id="rId216" Type="http://schemas.openxmlformats.org/officeDocument/2006/relationships/image" Target="media/image65.png"/><Relationship Id="rId22" Type="http://schemas.openxmlformats.org/officeDocument/2006/relationships/oleObject" Target="embeddings/oleObject5.bin"/><Relationship Id="rId27" Type="http://schemas.openxmlformats.org/officeDocument/2006/relationships/image" Target="media/image14.wmf"/><Relationship Id="rId43" Type="http://schemas.openxmlformats.org/officeDocument/2006/relationships/oleObject" Target="embeddings/oleObject18.bin"/><Relationship Id="rId48" Type="http://schemas.openxmlformats.org/officeDocument/2006/relationships/oleObject" Target="embeddings/oleObject23.bin"/><Relationship Id="rId64" Type="http://schemas.openxmlformats.org/officeDocument/2006/relationships/oleObject" Target="embeddings/oleObject30.bin"/><Relationship Id="rId69" Type="http://schemas.openxmlformats.org/officeDocument/2006/relationships/image" Target="media/image31.png"/><Relationship Id="rId113" Type="http://schemas.openxmlformats.org/officeDocument/2006/relationships/oleObject" Target="embeddings/oleObject53.bin"/><Relationship Id="rId118" Type="http://schemas.openxmlformats.org/officeDocument/2006/relationships/oleObject" Target="embeddings/oleObject58.bin"/><Relationship Id="rId134" Type="http://schemas.openxmlformats.org/officeDocument/2006/relationships/oleObject" Target="embeddings/oleObject74.bin"/><Relationship Id="rId139" Type="http://schemas.openxmlformats.org/officeDocument/2006/relationships/oleObject" Target="embeddings/oleObject78.bin"/><Relationship Id="rId80" Type="http://schemas.openxmlformats.org/officeDocument/2006/relationships/image" Target="media/image36.wmf"/><Relationship Id="rId85" Type="http://schemas.openxmlformats.org/officeDocument/2006/relationships/image" Target="media/image39.wmf"/><Relationship Id="rId150" Type="http://schemas.openxmlformats.org/officeDocument/2006/relationships/oleObject" Target="embeddings/oleObject85.bin"/><Relationship Id="rId155" Type="http://schemas.openxmlformats.org/officeDocument/2006/relationships/image" Target="media/image57.png"/><Relationship Id="rId171" Type="http://schemas.openxmlformats.org/officeDocument/2006/relationships/oleObject" Target="embeddings/oleObject101.bin"/><Relationship Id="rId176" Type="http://schemas.openxmlformats.org/officeDocument/2006/relationships/oleObject" Target="embeddings/oleObject106.bin"/><Relationship Id="rId192" Type="http://schemas.openxmlformats.org/officeDocument/2006/relationships/oleObject" Target="embeddings/oleObject120.bin"/><Relationship Id="rId197" Type="http://schemas.openxmlformats.org/officeDocument/2006/relationships/oleObject" Target="embeddings/oleObject124.bin"/><Relationship Id="rId206" Type="http://schemas.openxmlformats.org/officeDocument/2006/relationships/oleObject" Target="embeddings/oleObject132.bin"/><Relationship Id="rId227" Type="http://schemas.openxmlformats.org/officeDocument/2006/relationships/image" Target="media/image70.png"/><Relationship Id="rId201" Type="http://schemas.openxmlformats.org/officeDocument/2006/relationships/oleObject" Target="embeddings/oleObject127.bin"/><Relationship Id="rId222" Type="http://schemas.openxmlformats.org/officeDocument/2006/relationships/oleObject" Target="embeddings/oleObject143.bin"/><Relationship Id="rId12" Type="http://schemas.openxmlformats.org/officeDocument/2006/relationships/image" Target="media/image5.wmf"/><Relationship Id="rId17" Type="http://schemas.openxmlformats.org/officeDocument/2006/relationships/oleObject" Target="embeddings/oleObject3.bin"/><Relationship Id="rId33" Type="http://schemas.openxmlformats.org/officeDocument/2006/relationships/image" Target="media/image17.wmf"/><Relationship Id="rId38" Type="http://schemas.openxmlformats.org/officeDocument/2006/relationships/oleObject" Target="embeddings/oleObject14.bin"/><Relationship Id="rId59" Type="http://schemas.openxmlformats.org/officeDocument/2006/relationships/image" Target="media/image24.png"/><Relationship Id="rId103" Type="http://schemas.openxmlformats.org/officeDocument/2006/relationships/image" Target="media/image49.wmf"/><Relationship Id="rId108" Type="http://schemas.openxmlformats.org/officeDocument/2006/relationships/oleObject" Target="embeddings/oleObject48.bin"/><Relationship Id="rId124" Type="http://schemas.openxmlformats.org/officeDocument/2006/relationships/oleObject" Target="embeddings/oleObject64.bin"/><Relationship Id="rId129" Type="http://schemas.openxmlformats.org/officeDocument/2006/relationships/oleObject" Target="embeddings/oleObject69.bin"/><Relationship Id="rId54" Type="http://schemas.openxmlformats.org/officeDocument/2006/relationships/oleObject" Target="embeddings/oleObject27.bin"/><Relationship Id="rId70" Type="http://schemas.openxmlformats.org/officeDocument/2006/relationships/image" Target="media/image32.png"/><Relationship Id="rId75" Type="http://schemas.openxmlformats.org/officeDocument/2006/relationships/hyperlink" Target="https://oge.sdamgia.ru/" TargetMode="External"/><Relationship Id="rId91" Type="http://schemas.openxmlformats.org/officeDocument/2006/relationships/image" Target="media/image42.png"/><Relationship Id="rId96" Type="http://schemas.openxmlformats.org/officeDocument/2006/relationships/oleObject" Target="embeddings/oleObject39.bin"/><Relationship Id="rId140" Type="http://schemas.openxmlformats.org/officeDocument/2006/relationships/oleObject" Target="embeddings/oleObject79.bin"/><Relationship Id="rId145" Type="http://schemas.openxmlformats.org/officeDocument/2006/relationships/oleObject" Target="embeddings/oleObject82.bin"/><Relationship Id="rId161" Type="http://schemas.openxmlformats.org/officeDocument/2006/relationships/oleObject" Target="embeddings/oleObject91.bin"/><Relationship Id="rId166" Type="http://schemas.openxmlformats.org/officeDocument/2006/relationships/oleObject" Target="embeddings/oleObject96.bin"/><Relationship Id="rId182" Type="http://schemas.openxmlformats.org/officeDocument/2006/relationships/oleObject" Target="embeddings/oleObject111.bin"/><Relationship Id="rId187" Type="http://schemas.openxmlformats.org/officeDocument/2006/relationships/oleObject" Target="embeddings/oleObject116.bin"/><Relationship Id="rId217" Type="http://schemas.openxmlformats.org/officeDocument/2006/relationships/image" Target="media/image66.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oleObject" Target="embeddings/oleObject138.bin"/><Relationship Id="rId23" Type="http://schemas.openxmlformats.org/officeDocument/2006/relationships/image" Target="media/image11.wmf"/><Relationship Id="rId28" Type="http://schemas.openxmlformats.org/officeDocument/2006/relationships/oleObject" Target="embeddings/oleObject7.bin"/><Relationship Id="rId49" Type="http://schemas.openxmlformats.org/officeDocument/2006/relationships/oleObject" Target="embeddings/oleObject24.bin"/><Relationship Id="rId114" Type="http://schemas.openxmlformats.org/officeDocument/2006/relationships/oleObject" Target="embeddings/oleObject54.bin"/><Relationship Id="rId119" Type="http://schemas.openxmlformats.org/officeDocument/2006/relationships/oleObject" Target="embeddings/oleObject59.bin"/><Relationship Id="rId44" Type="http://schemas.openxmlformats.org/officeDocument/2006/relationships/oleObject" Target="embeddings/oleObject19.bin"/><Relationship Id="rId60" Type="http://schemas.openxmlformats.org/officeDocument/2006/relationships/image" Target="media/image25.wmf"/><Relationship Id="rId65" Type="http://schemas.openxmlformats.org/officeDocument/2006/relationships/image" Target="media/image28.png"/><Relationship Id="rId81" Type="http://schemas.openxmlformats.org/officeDocument/2006/relationships/oleObject" Target="embeddings/oleObject34.bin"/><Relationship Id="rId86" Type="http://schemas.openxmlformats.org/officeDocument/2006/relationships/oleObject" Target="embeddings/oleObject36.bin"/><Relationship Id="rId130" Type="http://schemas.openxmlformats.org/officeDocument/2006/relationships/oleObject" Target="embeddings/oleObject70.bin"/><Relationship Id="rId135" Type="http://schemas.openxmlformats.org/officeDocument/2006/relationships/image" Target="media/image50.png"/><Relationship Id="rId151" Type="http://schemas.openxmlformats.org/officeDocument/2006/relationships/image" Target="media/image55.wmf"/><Relationship Id="rId156" Type="http://schemas.openxmlformats.org/officeDocument/2006/relationships/image" Target="media/image58.wmf"/><Relationship Id="rId177" Type="http://schemas.openxmlformats.org/officeDocument/2006/relationships/image" Target="media/image60.png"/><Relationship Id="rId198" Type="http://schemas.openxmlformats.org/officeDocument/2006/relationships/oleObject" Target="embeddings/oleObject125.bin"/><Relationship Id="rId172" Type="http://schemas.openxmlformats.org/officeDocument/2006/relationships/oleObject" Target="embeddings/oleObject102.bin"/><Relationship Id="rId193" Type="http://schemas.openxmlformats.org/officeDocument/2006/relationships/oleObject" Target="embeddings/oleObject121.bin"/><Relationship Id="rId202" Type="http://schemas.openxmlformats.org/officeDocument/2006/relationships/oleObject" Target="embeddings/oleObject128.bin"/><Relationship Id="rId207" Type="http://schemas.openxmlformats.org/officeDocument/2006/relationships/oleObject" Target="embeddings/oleObject133.bin"/><Relationship Id="rId223" Type="http://schemas.openxmlformats.org/officeDocument/2006/relationships/oleObject" Target="embeddings/oleObject144.bin"/><Relationship Id="rId228" Type="http://schemas.openxmlformats.org/officeDocument/2006/relationships/footer" Target="footer1.xml"/><Relationship Id="rId13" Type="http://schemas.openxmlformats.org/officeDocument/2006/relationships/oleObject" Target="embeddings/oleObject1.bin"/><Relationship Id="rId18" Type="http://schemas.openxmlformats.org/officeDocument/2006/relationships/image" Target="media/image8.png"/><Relationship Id="rId39" Type="http://schemas.openxmlformats.org/officeDocument/2006/relationships/image" Target="media/image18.wmf"/><Relationship Id="rId109" Type="http://schemas.openxmlformats.org/officeDocument/2006/relationships/oleObject" Target="embeddings/oleObject49.bin"/><Relationship Id="rId34" Type="http://schemas.openxmlformats.org/officeDocument/2006/relationships/oleObject" Target="embeddings/oleObject10.bin"/><Relationship Id="rId50" Type="http://schemas.openxmlformats.org/officeDocument/2006/relationships/oleObject" Target="embeddings/oleObject25.bin"/><Relationship Id="rId55" Type="http://schemas.openxmlformats.org/officeDocument/2006/relationships/image" Target="media/image21.png"/><Relationship Id="rId76" Type="http://schemas.openxmlformats.org/officeDocument/2006/relationships/image" Target="media/image34.wmf"/><Relationship Id="rId97" Type="http://schemas.openxmlformats.org/officeDocument/2006/relationships/image" Target="media/image47.wmf"/><Relationship Id="rId104" Type="http://schemas.openxmlformats.org/officeDocument/2006/relationships/oleObject" Target="embeddings/oleObject44.bin"/><Relationship Id="rId120" Type="http://schemas.openxmlformats.org/officeDocument/2006/relationships/oleObject" Target="embeddings/oleObject60.bin"/><Relationship Id="rId125" Type="http://schemas.openxmlformats.org/officeDocument/2006/relationships/oleObject" Target="embeddings/oleObject65.bin"/><Relationship Id="rId141" Type="http://schemas.openxmlformats.org/officeDocument/2006/relationships/image" Target="media/image51.wmf"/><Relationship Id="rId146" Type="http://schemas.openxmlformats.org/officeDocument/2006/relationships/image" Target="media/image53.wmf"/><Relationship Id="rId167" Type="http://schemas.openxmlformats.org/officeDocument/2006/relationships/oleObject" Target="embeddings/oleObject97.bin"/><Relationship Id="rId188" Type="http://schemas.openxmlformats.org/officeDocument/2006/relationships/oleObject" Target="embeddings/oleObject117.bin"/><Relationship Id="rId7" Type="http://schemas.openxmlformats.org/officeDocument/2006/relationships/endnotes" Target="endnotes.xml"/><Relationship Id="rId71" Type="http://schemas.openxmlformats.org/officeDocument/2006/relationships/image" Target="media/image33.png"/><Relationship Id="rId92" Type="http://schemas.openxmlformats.org/officeDocument/2006/relationships/image" Target="media/image43.png"/><Relationship Id="rId162" Type="http://schemas.openxmlformats.org/officeDocument/2006/relationships/oleObject" Target="embeddings/oleObject92.bin"/><Relationship Id="rId183" Type="http://schemas.openxmlformats.org/officeDocument/2006/relationships/oleObject" Target="embeddings/oleObject112.bin"/><Relationship Id="rId213" Type="http://schemas.openxmlformats.org/officeDocument/2006/relationships/image" Target="media/image64.png"/><Relationship Id="rId218" Type="http://schemas.openxmlformats.org/officeDocument/2006/relationships/image" Target="media/image67.png"/><Relationship Id="rId2" Type="http://schemas.openxmlformats.org/officeDocument/2006/relationships/numbering" Target="numbering.xml"/><Relationship Id="rId29" Type="http://schemas.openxmlformats.org/officeDocument/2006/relationships/image" Target="media/image15.wmf"/><Relationship Id="rId24" Type="http://schemas.openxmlformats.org/officeDocument/2006/relationships/oleObject" Target="embeddings/oleObject6.bin"/><Relationship Id="rId40" Type="http://schemas.openxmlformats.org/officeDocument/2006/relationships/oleObject" Target="embeddings/oleObject15.bin"/><Relationship Id="rId45" Type="http://schemas.openxmlformats.org/officeDocument/2006/relationships/oleObject" Target="embeddings/oleObject20.bin"/><Relationship Id="rId66" Type="http://schemas.openxmlformats.org/officeDocument/2006/relationships/image" Target="media/image29.wmf"/><Relationship Id="rId87" Type="http://schemas.openxmlformats.org/officeDocument/2006/relationships/image" Target="media/image40.wmf"/><Relationship Id="rId110" Type="http://schemas.openxmlformats.org/officeDocument/2006/relationships/oleObject" Target="embeddings/oleObject50.bin"/><Relationship Id="rId115" Type="http://schemas.openxmlformats.org/officeDocument/2006/relationships/oleObject" Target="embeddings/oleObject55.bin"/><Relationship Id="rId131" Type="http://schemas.openxmlformats.org/officeDocument/2006/relationships/oleObject" Target="embeddings/oleObject71.bin"/><Relationship Id="rId136" Type="http://schemas.openxmlformats.org/officeDocument/2006/relationships/oleObject" Target="embeddings/oleObject75.bin"/><Relationship Id="rId157" Type="http://schemas.openxmlformats.org/officeDocument/2006/relationships/oleObject" Target="embeddings/oleObject88.bin"/><Relationship Id="rId178" Type="http://schemas.openxmlformats.org/officeDocument/2006/relationships/oleObject" Target="embeddings/oleObject107.bin"/><Relationship Id="rId61" Type="http://schemas.openxmlformats.org/officeDocument/2006/relationships/oleObject" Target="embeddings/oleObject29.bin"/><Relationship Id="rId82" Type="http://schemas.openxmlformats.org/officeDocument/2006/relationships/image" Target="media/image37.png"/><Relationship Id="rId152" Type="http://schemas.openxmlformats.org/officeDocument/2006/relationships/oleObject" Target="embeddings/oleObject86.bin"/><Relationship Id="rId173" Type="http://schemas.openxmlformats.org/officeDocument/2006/relationships/oleObject" Target="embeddings/oleObject103.bin"/><Relationship Id="rId194" Type="http://schemas.openxmlformats.org/officeDocument/2006/relationships/image" Target="media/image62.png"/><Relationship Id="rId199" Type="http://schemas.openxmlformats.org/officeDocument/2006/relationships/image" Target="media/image63.png"/><Relationship Id="rId203" Type="http://schemas.openxmlformats.org/officeDocument/2006/relationships/oleObject" Target="embeddings/oleObject129.bin"/><Relationship Id="rId208" Type="http://schemas.openxmlformats.org/officeDocument/2006/relationships/oleObject" Target="embeddings/oleObject134.bin"/><Relationship Id="rId229" Type="http://schemas.openxmlformats.org/officeDocument/2006/relationships/fontTable" Target="fontTable.xml"/><Relationship Id="rId19" Type="http://schemas.openxmlformats.org/officeDocument/2006/relationships/image" Target="media/image9.wmf"/><Relationship Id="rId224" Type="http://schemas.openxmlformats.org/officeDocument/2006/relationships/oleObject" Target="embeddings/oleObject145.bin"/><Relationship Id="rId14" Type="http://schemas.openxmlformats.org/officeDocument/2006/relationships/image" Target="media/image6.wmf"/><Relationship Id="rId30" Type="http://schemas.openxmlformats.org/officeDocument/2006/relationships/oleObject" Target="embeddings/oleObject8.bin"/><Relationship Id="rId35" Type="http://schemas.openxmlformats.org/officeDocument/2006/relationships/oleObject" Target="embeddings/oleObject11.bin"/><Relationship Id="rId56" Type="http://schemas.openxmlformats.org/officeDocument/2006/relationships/image" Target="media/image22.wmf"/><Relationship Id="rId77" Type="http://schemas.openxmlformats.org/officeDocument/2006/relationships/oleObject" Target="embeddings/oleObject32.bin"/><Relationship Id="rId100" Type="http://schemas.openxmlformats.org/officeDocument/2006/relationships/oleObject" Target="embeddings/oleObject42.bin"/><Relationship Id="rId105" Type="http://schemas.openxmlformats.org/officeDocument/2006/relationships/oleObject" Target="embeddings/oleObject45.bin"/><Relationship Id="rId126" Type="http://schemas.openxmlformats.org/officeDocument/2006/relationships/oleObject" Target="embeddings/oleObject66.bin"/><Relationship Id="rId147" Type="http://schemas.openxmlformats.org/officeDocument/2006/relationships/oleObject" Target="embeddings/oleObject83.bin"/><Relationship Id="rId168" Type="http://schemas.openxmlformats.org/officeDocument/2006/relationships/oleObject" Target="embeddings/oleObject98.bin"/><Relationship Id="rId8" Type="http://schemas.openxmlformats.org/officeDocument/2006/relationships/image" Target="media/image1.png"/><Relationship Id="rId51" Type="http://schemas.openxmlformats.org/officeDocument/2006/relationships/image" Target="media/image19.wmf"/><Relationship Id="rId72" Type="http://schemas.openxmlformats.org/officeDocument/2006/relationships/hyperlink" Target="https://ege-study.ru/ru/ege/materialy/matematika/vpisannyj-i-opisannyj-treugolnik-%20%20%20vpisannaya-i-opisannaya-okruzhnost/" TargetMode="External"/><Relationship Id="rId93" Type="http://schemas.openxmlformats.org/officeDocument/2006/relationships/image" Target="media/image44.png"/><Relationship Id="rId98" Type="http://schemas.openxmlformats.org/officeDocument/2006/relationships/oleObject" Target="embeddings/oleObject40.bin"/><Relationship Id="rId121" Type="http://schemas.openxmlformats.org/officeDocument/2006/relationships/oleObject" Target="embeddings/oleObject61.bin"/><Relationship Id="rId142" Type="http://schemas.openxmlformats.org/officeDocument/2006/relationships/oleObject" Target="embeddings/oleObject80.bin"/><Relationship Id="rId163" Type="http://schemas.openxmlformats.org/officeDocument/2006/relationships/oleObject" Target="embeddings/oleObject93.bin"/><Relationship Id="rId184" Type="http://schemas.openxmlformats.org/officeDocument/2006/relationships/oleObject" Target="embeddings/oleObject113.bin"/><Relationship Id="rId189" Type="http://schemas.openxmlformats.org/officeDocument/2006/relationships/oleObject" Target="embeddings/oleObject118.bin"/><Relationship Id="rId219" Type="http://schemas.openxmlformats.org/officeDocument/2006/relationships/image" Target="media/image68.png"/><Relationship Id="rId3" Type="http://schemas.openxmlformats.org/officeDocument/2006/relationships/styles" Target="styles.xml"/><Relationship Id="rId214" Type="http://schemas.openxmlformats.org/officeDocument/2006/relationships/oleObject" Target="embeddings/oleObject139.bin"/><Relationship Id="rId230" Type="http://schemas.openxmlformats.org/officeDocument/2006/relationships/theme" Target="theme/theme1.xml"/><Relationship Id="rId25" Type="http://schemas.openxmlformats.org/officeDocument/2006/relationships/image" Target="media/image12.png"/><Relationship Id="rId46" Type="http://schemas.openxmlformats.org/officeDocument/2006/relationships/oleObject" Target="embeddings/oleObject21.bin"/><Relationship Id="rId67" Type="http://schemas.openxmlformats.org/officeDocument/2006/relationships/oleObject" Target="embeddings/oleObject31.bin"/><Relationship Id="rId116" Type="http://schemas.openxmlformats.org/officeDocument/2006/relationships/oleObject" Target="embeddings/oleObject56.bin"/><Relationship Id="rId137" Type="http://schemas.openxmlformats.org/officeDocument/2006/relationships/oleObject" Target="embeddings/oleObject76.bin"/><Relationship Id="rId158" Type="http://schemas.openxmlformats.org/officeDocument/2006/relationships/image" Target="media/image59.wmf"/><Relationship Id="rId20" Type="http://schemas.openxmlformats.org/officeDocument/2006/relationships/oleObject" Target="embeddings/oleObject4.bin"/><Relationship Id="rId41" Type="http://schemas.openxmlformats.org/officeDocument/2006/relationships/oleObject" Target="embeddings/oleObject16.bin"/><Relationship Id="rId62" Type="http://schemas.openxmlformats.org/officeDocument/2006/relationships/image" Target="media/image26.png"/><Relationship Id="rId83" Type="http://schemas.openxmlformats.org/officeDocument/2006/relationships/image" Target="media/image38.wmf"/><Relationship Id="rId88" Type="http://schemas.openxmlformats.org/officeDocument/2006/relationships/oleObject" Target="embeddings/oleObject37.bin"/><Relationship Id="rId111" Type="http://schemas.openxmlformats.org/officeDocument/2006/relationships/oleObject" Target="embeddings/oleObject51.bin"/><Relationship Id="rId132" Type="http://schemas.openxmlformats.org/officeDocument/2006/relationships/oleObject" Target="embeddings/oleObject72.bin"/><Relationship Id="rId153" Type="http://schemas.openxmlformats.org/officeDocument/2006/relationships/image" Target="media/image56.wmf"/><Relationship Id="rId174" Type="http://schemas.openxmlformats.org/officeDocument/2006/relationships/oleObject" Target="embeddings/oleObject104.bin"/><Relationship Id="rId179" Type="http://schemas.openxmlformats.org/officeDocument/2006/relationships/oleObject" Target="embeddings/oleObject108.bin"/><Relationship Id="rId195" Type="http://schemas.openxmlformats.org/officeDocument/2006/relationships/oleObject" Target="embeddings/oleObject122.bin"/><Relationship Id="rId209" Type="http://schemas.openxmlformats.org/officeDocument/2006/relationships/oleObject" Target="embeddings/oleObject135.bin"/><Relationship Id="rId190" Type="http://schemas.openxmlformats.org/officeDocument/2006/relationships/image" Target="media/image61.png"/><Relationship Id="rId204" Type="http://schemas.openxmlformats.org/officeDocument/2006/relationships/oleObject" Target="embeddings/oleObject130.bin"/><Relationship Id="rId220" Type="http://schemas.openxmlformats.org/officeDocument/2006/relationships/oleObject" Target="embeddings/oleObject141.bin"/><Relationship Id="rId225" Type="http://schemas.openxmlformats.org/officeDocument/2006/relationships/oleObject" Target="embeddings/oleObject146.bin"/><Relationship Id="rId15" Type="http://schemas.openxmlformats.org/officeDocument/2006/relationships/oleObject" Target="embeddings/oleObject2.bin"/><Relationship Id="rId36" Type="http://schemas.openxmlformats.org/officeDocument/2006/relationships/oleObject" Target="embeddings/oleObject12.bin"/><Relationship Id="rId57" Type="http://schemas.openxmlformats.org/officeDocument/2006/relationships/oleObject" Target="embeddings/oleObject28.bin"/><Relationship Id="rId106" Type="http://schemas.openxmlformats.org/officeDocument/2006/relationships/oleObject" Target="embeddings/oleObject46.bin"/><Relationship Id="rId127" Type="http://schemas.openxmlformats.org/officeDocument/2006/relationships/oleObject" Target="embeddings/oleObject67.bin"/><Relationship Id="rId10" Type="http://schemas.openxmlformats.org/officeDocument/2006/relationships/image" Target="media/image3.png"/><Relationship Id="rId31" Type="http://schemas.openxmlformats.org/officeDocument/2006/relationships/image" Target="media/image16.wmf"/><Relationship Id="rId52" Type="http://schemas.openxmlformats.org/officeDocument/2006/relationships/oleObject" Target="embeddings/oleObject26.bin"/><Relationship Id="rId73" Type="http://schemas.openxmlformats.org/officeDocument/2006/relationships/hyperlink" Target="https://www.resolventa.ru/spr/planimetry/otcircle.htm" TargetMode="External"/><Relationship Id="rId78" Type="http://schemas.openxmlformats.org/officeDocument/2006/relationships/image" Target="media/image35.wmf"/><Relationship Id="rId94" Type="http://schemas.openxmlformats.org/officeDocument/2006/relationships/image" Target="media/image45.jpeg"/><Relationship Id="rId99" Type="http://schemas.openxmlformats.org/officeDocument/2006/relationships/oleObject" Target="embeddings/oleObject41.bin"/><Relationship Id="rId101" Type="http://schemas.openxmlformats.org/officeDocument/2006/relationships/image" Target="media/image48.wmf"/><Relationship Id="rId122" Type="http://schemas.openxmlformats.org/officeDocument/2006/relationships/oleObject" Target="embeddings/oleObject62.bin"/><Relationship Id="rId143" Type="http://schemas.openxmlformats.org/officeDocument/2006/relationships/image" Target="media/image52.wmf"/><Relationship Id="rId148" Type="http://schemas.openxmlformats.org/officeDocument/2006/relationships/oleObject" Target="embeddings/oleObject84.bin"/><Relationship Id="rId164" Type="http://schemas.openxmlformats.org/officeDocument/2006/relationships/oleObject" Target="embeddings/oleObject94.bin"/><Relationship Id="rId169" Type="http://schemas.openxmlformats.org/officeDocument/2006/relationships/oleObject" Target="embeddings/oleObject99.bin"/><Relationship Id="rId185" Type="http://schemas.openxmlformats.org/officeDocument/2006/relationships/oleObject" Target="embeddings/oleObject114.bin"/><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oleObject" Target="embeddings/oleObject109.bin"/><Relationship Id="rId210" Type="http://schemas.openxmlformats.org/officeDocument/2006/relationships/oleObject" Target="embeddings/oleObject136.bin"/><Relationship Id="rId215" Type="http://schemas.openxmlformats.org/officeDocument/2006/relationships/oleObject" Target="embeddings/oleObject140.bin"/><Relationship Id="rId26" Type="http://schemas.openxmlformats.org/officeDocument/2006/relationships/image" Target="media/image13.png"/><Relationship Id="rId231" Type="http://schemas.microsoft.com/office/2007/relationships/stylesWithEffects" Target="stylesWithEffects.xml"/><Relationship Id="rId47" Type="http://schemas.openxmlformats.org/officeDocument/2006/relationships/oleObject" Target="embeddings/oleObject22.bin"/><Relationship Id="rId68" Type="http://schemas.openxmlformats.org/officeDocument/2006/relationships/image" Target="media/image30.png"/><Relationship Id="rId89" Type="http://schemas.openxmlformats.org/officeDocument/2006/relationships/image" Target="media/image41.wmf"/><Relationship Id="rId112" Type="http://schemas.openxmlformats.org/officeDocument/2006/relationships/oleObject" Target="embeddings/oleObject52.bin"/><Relationship Id="rId133" Type="http://schemas.openxmlformats.org/officeDocument/2006/relationships/oleObject" Target="embeddings/oleObject73.bin"/><Relationship Id="rId154" Type="http://schemas.openxmlformats.org/officeDocument/2006/relationships/oleObject" Target="embeddings/oleObject87.bin"/><Relationship Id="rId175" Type="http://schemas.openxmlformats.org/officeDocument/2006/relationships/oleObject" Target="embeddings/oleObject105.bin"/><Relationship Id="rId196" Type="http://schemas.openxmlformats.org/officeDocument/2006/relationships/oleObject" Target="embeddings/oleObject123.bin"/><Relationship Id="rId200" Type="http://schemas.openxmlformats.org/officeDocument/2006/relationships/oleObject" Target="embeddings/oleObject126.bin"/><Relationship Id="rId16" Type="http://schemas.openxmlformats.org/officeDocument/2006/relationships/image" Target="media/image7.wmf"/><Relationship Id="rId221" Type="http://schemas.openxmlformats.org/officeDocument/2006/relationships/oleObject" Target="embeddings/oleObject142.bin"/><Relationship Id="rId37" Type="http://schemas.openxmlformats.org/officeDocument/2006/relationships/oleObject" Target="embeddings/oleObject13.bin"/><Relationship Id="rId58" Type="http://schemas.openxmlformats.org/officeDocument/2006/relationships/image" Target="media/image23.jpeg"/><Relationship Id="rId79" Type="http://schemas.openxmlformats.org/officeDocument/2006/relationships/oleObject" Target="embeddings/oleObject33.bin"/><Relationship Id="rId102" Type="http://schemas.openxmlformats.org/officeDocument/2006/relationships/oleObject" Target="embeddings/oleObject43.bin"/><Relationship Id="rId123" Type="http://schemas.openxmlformats.org/officeDocument/2006/relationships/oleObject" Target="embeddings/oleObject63.bin"/><Relationship Id="rId144" Type="http://schemas.openxmlformats.org/officeDocument/2006/relationships/oleObject" Target="embeddings/oleObject81.bin"/><Relationship Id="rId90" Type="http://schemas.openxmlformats.org/officeDocument/2006/relationships/oleObject" Target="embeddings/oleObject38.bin"/><Relationship Id="rId165" Type="http://schemas.openxmlformats.org/officeDocument/2006/relationships/oleObject" Target="embeddings/oleObject95.bin"/><Relationship Id="rId186" Type="http://schemas.openxmlformats.org/officeDocument/2006/relationships/oleObject" Target="embeddings/oleObject115.bin"/><Relationship Id="rId211" Type="http://schemas.openxmlformats.org/officeDocument/2006/relationships/oleObject" Target="embeddings/oleObject137.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4F4F4"/>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2398315-951B-4E4E-A1B7-9B4FF9B45B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9565867</TotalTime>
  <Pages>25</Pages>
  <Words>5721</Words>
  <Characters>32614</Characters>
  <Application>Microsoft Office Word</Application>
  <DocSecurity>0</DocSecurity>
  <Lines>271</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38259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Polzovatel</dc:creator>
  <cp:keywords/>
  <dc:description/>
  <cp:lastModifiedBy>Дом</cp:lastModifiedBy>
  <cp:revision>112</cp:revision>
  <dcterms:created xsi:type="dcterms:W3CDTF">2020-03-06T09:31:00Z</dcterms:created>
  <dcterms:modified xsi:type="dcterms:W3CDTF">2021-03-08T13:37:00Z</dcterms:modified>
</cp:coreProperties>
</file>