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151" w:rsidRPr="00C70151" w:rsidRDefault="00C70151" w:rsidP="00C70151">
      <w:pPr>
        <w:jc w:val="center"/>
        <w:rPr>
          <w:rFonts w:ascii="Times New Roman" w:hAnsi="Times New Roman" w:cs="Times New Roman"/>
          <w:sz w:val="28"/>
          <w:szCs w:val="28"/>
        </w:rPr>
      </w:pPr>
      <w:r w:rsidRPr="00C70151">
        <w:rPr>
          <w:rFonts w:ascii="Times New Roman" w:hAnsi="Times New Roman" w:cs="Times New Roman"/>
          <w:sz w:val="28"/>
          <w:szCs w:val="28"/>
        </w:rPr>
        <w:t xml:space="preserve">Всероссийский конкурс учебно-исследовательских работ старшеклассников </w:t>
      </w:r>
      <w:r w:rsidRPr="00C70151">
        <w:rPr>
          <w:rFonts w:ascii="Times New Roman" w:hAnsi="Times New Roman" w:cs="Times New Roman"/>
          <w:sz w:val="28"/>
          <w:szCs w:val="28"/>
        </w:rPr>
        <w:br/>
        <w:t>по политехническим дисциплинам для учащихся 9-11 классов</w:t>
      </w:r>
    </w:p>
    <w:p w:rsidR="00C70151" w:rsidRPr="00C70151" w:rsidRDefault="00C70151" w:rsidP="00C70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151" w:rsidRPr="00C70151" w:rsidRDefault="00C70151" w:rsidP="00C70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151" w:rsidRPr="00C70151" w:rsidRDefault="00C70151" w:rsidP="00C70151">
      <w:pPr>
        <w:rPr>
          <w:rFonts w:ascii="Times New Roman" w:hAnsi="Times New Roman" w:cs="Times New Roman"/>
          <w:sz w:val="28"/>
          <w:szCs w:val="28"/>
        </w:rPr>
      </w:pPr>
    </w:p>
    <w:p w:rsidR="00C70151" w:rsidRPr="00C70151" w:rsidRDefault="00C70151" w:rsidP="00C70151">
      <w:pPr>
        <w:jc w:val="center"/>
        <w:rPr>
          <w:rFonts w:ascii="Times New Roman" w:hAnsi="Times New Roman" w:cs="Times New Roman"/>
          <w:sz w:val="28"/>
          <w:szCs w:val="28"/>
        </w:rPr>
      </w:pPr>
      <w:r w:rsidRPr="00C70151">
        <w:rPr>
          <w:rFonts w:ascii="Times New Roman" w:hAnsi="Times New Roman" w:cs="Times New Roman"/>
          <w:sz w:val="28"/>
          <w:szCs w:val="28"/>
        </w:rPr>
        <w:t>физика</w:t>
      </w:r>
    </w:p>
    <w:p w:rsidR="00C70151" w:rsidRPr="00C70151" w:rsidRDefault="00C70151" w:rsidP="00C7015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70151" w:rsidRPr="00C70151" w:rsidRDefault="00C70151" w:rsidP="00C7015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70151">
        <w:rPr>
          <w:rFonts w:ascii="Times New Roman" w:hAnsi="Times New Roman" w:cs="Times New Roman"/>
          <w:b/>
          <w:bCs/>
          <w:sz w:val="40"/>
          <w:szCs w:val="40"/>
        </w:rPr>
        <w:t>Солнечные электростанции</w:t>
      </w:r>
    </w:p>
    <w:p w:rsidR="00C70151" w:rsidRPr="00C70151" w:rsidRDefault="00C70151" w:rsidP="00C70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151" w:rsidRPr="00C70151" w:rsidRDefault="00C70151" w:rsidP="00C70151">
      <w:pPr>
        <w:ind w:left="4254"/>
        <w:rPr>
          <w:rFonts w:ascii="Times New Roman" w:hAnsi="Times New Roman" w:cs="Times New Roman"/>
          <w:sz w:val="28"/>
          <w:szCs w:val="28"/>
        </w:rPr>
      </w:pPr>
    </w:p>
    <w:p w:rsidR="00C70151" w:rsidRPr="00C70151" w:rsidRDefault="00C70151" w:rsidP="00C70151">
      <w:pPr>
        <w:ind w:left="4254"/>
        <w:rPr>
          <w:rFonts w:ascii="Times New Roman" w:hAnsi="Times New Roman" w:cs="Times New Roman"/>
          <w:sz w:val="28"/>
          <w:szCs w:val="28"/>
        </w:rPr>
      </w:pPr>
    </w:p>
    <w:p w:rsidR="00C70151" w:rsidRPr="00C70151" w:rsidRDefault="00C70151" w:rsidP="00C70151">
      <w:pPr>
        <w:ind w:left="4254"/>
        <w:rPr>
          <w:rFonts w:ascii="Times New Roman" w:hAnsi="Times New Roman" w:cs="Times New Roman"/>
          <w:sz w:val="28"/>
          <w:szCs w:val="28"/>
        </w:rPr>
      </w:pPr>
      <w:r w:rsidRPr="00C70151">
        <w:rPr>
          <w:rFonts w:ascii="Times New Roman" w:hAnsi="Times New Roman" w:cs="Times New Roman"/>
          <w:sz w:val="28"/>
          <w:szCs w:val="28"/>
        </w:rPr>
        <w:t>Литвин Арсентий Владимирович,</w:t>
      </w:r>
    </w:p>
    <w:p w:rsidR="00C70151" w:rsidRPr="00C70151" w:rsidRDefault="00C70151" w:rsidP="00C70151">
      <w:pPr>
        <w:ind w:left="4254"/>
        <w:rPr>
          <w:rFonts w:ascii="Times New Roman" w:hAnsi="Times New Roman" w:cs="Times New Roman"/>
          <w:sz w:val="28"/>
          <w:szCs w:val="28"/>
        </w:rPr>
      </w:pPr>
      <w:r w:rsidRPr="00C70151">
        <w:rPr>
          <w:rFonts w:ascii="Times New Roman" w:hAnsi="Times New Roman" w:cs="Times New Roman"/>
          <w:sz w:val="28"/>
          <w:szCs w:val="28"/>
        </w:rPr>
        <w:t xml:space="preserve">10 класс, МАОУ лицей №1, </w:t>
      </w:r>
    </w:p>
    <w:p w:rsidR="00C70151" w:rsidRPr="00C70151" w:rsidRDefault="00C70151" w:rsidP="00C70151">
      <w:pPr>
        <w:ind w:left="4254"/>
        <w:rPr>
          <w:rFonts w:ascii="Times New Roman" w:hAnsi="Times New Roman" w:cs="Times New Roman"/>
          <w:sz w:val="28"/>
          <w:szCs w:val="28"/>
        </w:rPr>
      </w:pPr>
      <w:r w:rsidRPr="00C70151">
        <w:rPr>
          <w:rFonts w:ascii="Times New Roman" w:hAnsi="Times New Roman" w:cs="Times New Roman"/>
          <w:sz w:val="28"/>
          <w:szCs w:val="28"/>
        </w:rPr>
        <w:t>город Кунгур</w:t>
      </w:r>
    </w:p>
    <w:p w:rsidR="00C70151" w:rsidRPr="00C70151" w:rsidRDefault="00C70151" w:rsidP="00C70151">
      <w:pPr>
        <w:ind w:left="4254"/>
        <w:rPr>
          <w:rFonts w:ascii="Times New Roman" w:hAnsi="Times New Roman" w:cs="Times New Roman"/>
          <w:sz w:val="28"/>
          <w:szCs w:val="28"/>
        </w:rPr>
      </w:pPr>
    </w:p>
    <w:p w:rsidR="00C70151" w:rsidRPr="00C70151" w:rsidRDefault="00C70151" w:rsidP="00C70151">
      <w:pPr>
        <w:ind w:left="4254"/>
        <w:rPr>
          <w:rFonts w:ascii="Times New Roman" w:hAnsi="Times New Roman" w:cs="Times New Roman"/>
          <w:sz w:val="28"/>
          <w:szCs w:val="28"/>
        </w:rPr>
      </w:pPr>
      <w:r w:rsidRPr="00C70151">
        <w:rPr>
          <w:rFonts w:ascii="Times New Roman" w:hAnsi="Times New Roman" w:cs="Times New Roman"/>
          <w:sz w:val="28"/>
          <w:szCs w:val="28"/>
        </w:rPr>
        <w:t>Курилова Татьяна Александровна,</w:t>
      </w:r>
    </w:p>
    <w:p w:rsidR="00C70151" w:rsidRPr="00C70151" w:rsidRDefault="00C70151" w:rsidP="00C70151">
      <w:pPr>
        <w:ind w:left="4254"/>
        <w:rPr>
          <w:rFonts w:ascii="Times New Roman" w:hAnsi="Times New Roman" w:cs="Times New Roman"/>
          <w:sz w:val="28"/>
          <w:szCs w:val="28"/>
        </w:rPr>
      </w:pPr>
      <w:r w:rsidRPr="00C70151">
        <w:rPr>
          <w:rFonts w:ascii="Times New Roman" w:hAnsi="Times New Roman" w:cs="Times New Roman"/>
          <w:sz w:val="28"/>
          <w:szCs w:val="28"/>
        </w:rPr>
        <w:t xml:space="preserve">учитель физики </w:t>
      </w:r>
    </w:p>
    <w:p w:rsidR="00C70151" w:rsidRPr="00C70151" w:rsidRDefault="00C70151" w:rsidP="00C70151">
      <w:pPr>
        <w:ind w:left="4254"/>
        <w:rPr>
          <w:rFonts w:ascii="Times New Roman" w:hAnsi="Times New Roman" w:cs="Times New Roman"/>
          <w:sz w:val="28"/>
          <w:szCs w:val="28"/>
        </w:rPr>
      </w:pPr>
    </w:p>
    <w:p w:rsidR="00C70151" w:rsidRPr="00C70151" w:rsidRDefault="00C70151" w:rsidP="00C70151">
      <w:pPr>
        <w:ind w:left="4254"/>
        <w:rPr>
          <w:rFonts w:ascii="Times New Roman" w:hAnsi="Times New Roman" w:cs="Times New Roman"/>
          <w:sz w:val="28"/>
          <w:szCs w:val="28"/>
        </w:rPr>
      </w:pPr>
    </w:p>
    <w:p w:rsidR="00C70151" w:rsidRPr="00C70151" w:rsidRDefault="00C70151" w:rsidP="00C70151">
      <w:pPr>
        <w:ind w:left="4254"/>
        <w:rPr>
          <w:rFonts w:ascii="Times New Roman" w:hAnsi="Times New Roman" w:cs="Times New Roman"/>
          <w:sz w:val="28"/>
          <w:szCs w:val="28"/>
        </w:rPr>
      </w:pPr>
    </w:p>
    <w:p w:rsidR="00C70151" w:rsidRPr="00C70151" w:rsidRDefault="00C70151" w:rsidP="00C70151">
      <w:pPr>
        <w:ind w:left="4254"/>
        <w:rPr>
          <w:rFonts w:ascii="Times New Roman" w:hAnsi="Times New Roman" w:cs="Times New Roman"/>
          <w:sz w:val="28"/>
          <w:szCs w:val="28"/>
        </w:rPr>
      </w:pPr>
    </w:p>
    <w:p w:rsidR="00C70151" w:rsidRPr="00C70151" w:rsidRDefault="00C70151" w:rsidP="00C70151">
      <w:pPr>
        <w:ind w:left="4254"/>
        <w:rPr>
          <w:rFonts w:ascii="Times New Roman" w:hAnsi="Times New Roman" w:cs="Times New Roman"/>
          <w:sz w:val="28"/>
          <w:szCs w:val="28"/>
        </w:rPr>
      </w:pPr>
    </w:p>
    <w:p w:rsidR="00C70151" w:rsidRPr="00C70151" w:rsidRDefault="00C70151" w:rsidP="00C70151">
      <w:pPr>
        <w:jc w:val="center"/>
        <w:rPr>
          <w:rFonts w:ascii="Times New Roman" w:hAnsi="Times New Roman" w:cs="Times New Roman"/>
          <w:sz w:val="28"/>
          <w:szCs w:val="28"/>
        </w:rPr>
      </w:pPr>
      <w:r w:rsidRPr="00C70151">
        <w:rPr>
          <w:rFonts w:ascii="Times New Roman" w:hAnsi="Times New Roman" w:cs="Times New Roman"/>
          <w:sz w:val="28"/>
          <w:szCs w:val="28"/>
        </w:rPr>
        <w:t>Пермь. 2022.</w:t>
      </w:r>
    </w:p>
    <w:p w:rsidR="00C70151" w:rsidRPr="00C70151" w:rsidRDefault="00C70151" w:rsidP="00C70151">
      <w:pPr>
        <w:rPr>
          <w:rFonts w:ascii="Times New Roman" w:hAnsi="Times New Roman" w:cs="Times New Roman"/>
        </w:rPr>
      </w:pPr>
    </w:p>
    <w:p w:rsidR="00C70151" w:rsidRPr="00C70151" w:rsidRDefault="00C70151" w:rsidP="00C70151">
      <w:pPr>
        <w:spacing w:after="0" w:line="360" w:lineRule="auto"/>
        <w:ind w:right="566"/>
        <w:rPr>
          <w:rFonts w:ascii="Times New Roman" w:hAnsi="Times New Roman" w:cs="Times New Roman"/>
          <w:b/>
          <w:sz w:val="36"/>
          <w:szCs w:val="36"/>
        </w:rPr>
      </w:pPr>
    </w:p>
    <w:p w:rsidR="00B96AF9" w:rsidRPr="002B1C48" w:rsidRDefault="00B96AF9" w:rsidP="008455BB">
      <w:pPr>
        <w:pStyle w:val="a7"/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1C48">
        <w:rPr>
          <w:rFonts w:ascii="Times New Roman" w:hAnsi="Times New Roman" w:cs="Times New Roman"/>
          <w:b/>
          <w:sz w:val="36"/>
          <w:szCs w:val="36"/>
        </w:rPr>
        <w:lastRenderedPageBreak/>
        <w:t>Оглавление</w:t>
      </w:r>
    </w:p>
    <w:p w:rsidR="002B1C48" w:rsidRPr="00DA0A56" w:rsidRDefault="002B1C48" w:rsidP="00FF5E58">
      <w:pPr>
        <w:pStyle w:val="a7"/>
        <w:numPr>
          <w:ilvl w:val="0"/>
          <w:numId w:val="20"/>
        </w:numPr>
        <w:spacing w:after="0"/>
        <w:ind w:left="-567" w:right="566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0A56">
        <w:rPr>
          <w:rFonts w:ascii="Times New Roman" w:hAnsi="Times New Roman" w:cs="Times New Roman"/>
          <w:sz w:val="28"/>
          <w:szCs w:val="28"/>
        </w:rPr>
        <w:t>Введение</w:t>
      </w:r>
      <w:r w:rsidR="008455BB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DA0A56" w:rsidRPr="00DA0A56">
        <w:rPr>
          <w:rFonts w:ascii="Times New Roman" w:hAnsi="Times New Roman" w:cs="Times New Roman"/>
          <w:sz w:val="28"/>
          <w:szCs w:val="28"/>
        </w:rPr>
        <w:t>…</w:t>
      </w:r>
      <w:r w:rsidR="00DA0A56">
        <w:rPr>
          <w:rFonts w:ascii="Times New Roman" w:hAnsi="Times New Roman" w:cs="Times New Roman"/>
          <w:sz w:val="28"/>
          <w:szCs w:val="28"/>
        </w:rPr>
        <w:t>…………………</w:t>
      </w:r>
      <w:r w:rsidR="00FF5E58">
        <w:rPr>
          <w:rFonts w:ascii="Times New Roman" w:hAnsi="Times New Roman" w:cs="Times New Roman"/>
          <w:sz w:val="28"/>
          <w:szCs w:val="28"/>
        </w:rPr>
        <w:t>………</w:t>
      </w:r>
      <w:r w:rsidR="00DA0A56">
        <w:rPr>
          <w:rFonts w:ascii="Times New Roman" w:hAnsi="Times New Roman" w:cs="Times New Roman"/>
          <w:sz w:val="28"/>
          <w:szCs w:val="28"/>
        </w:rPr>
        <w:t>.</w:t>
      </w:r>
      <w:r w:rsidR="00FF5E58">
        <w:rPr>
          <w:rFonts w:ascii="Times New Roman" w:hAnsi="Times New Roman" w:cs="Times New Roman"/>
          <w:sz w:val="28"/>
          <w:szCs w:val="28"/>
        </w:rPr>
        <w:t>.</w:t>
      </w:r>
      <w:r w:rsidR="00DA0A56">
        <w:rPr>
          <w:rFonts w:ascii="Times New Roman" w:hAnsi="Times New Roman" w:cs="Times New Roman"/>
          <w:sz w:val="28"/>
          <w:szCs w:val="28"/>
        </w:rPr>
        <w:t>.</w:t>
      </w:r>
      <w:r w:rsidR="00817945">
        <w:rPr>
          <w:rFonts w:ascii="Times New Roman" w:hAnsi="Times New Roman" w:cs="Times New Roman"/>
          <w:sz w:val="28"/>
          <w:szCs w:val="28"/>
        </w:rPr>
        <w:t>…</w:t>
      </w:r>
      <w:r w:rsidR="00817945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2B1C48" w:rsidRPr="00DA0A56" w:rsidRDefault="002B1C48" w:rsidP="00FF5E58">
      <w:pPr>
        <w:pStyle w:val="a7"/>
        <w:numPr>
          <w:ilvl w:val="0"/>
          <w:numId w:val="20"/>
        </w:numPr>
        <w:spacing w:after="0"/>
        <w:ind w:left="-567" w:right="566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0A56">
        <w:rPr>
          <w:rFonts w:ascii="Times New Roman" w:hAnsi="Times New Roman" w:cs="Times New Roman"/>
          <w:sz w:val="28"/>
          <w:szCs w:val="28"/>
        </w:rPr>
        <w:t>Основная часть</w:t>
      </w:r>
      <w:r w:rsidR="008455BB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DA0A56" w:rsidRPr="00DA0A56">
        <w:rPr>
          <w:rFonts w:ascii="Times New Roman" w:hAnsi="Times New Roman" w:cs="Times New Roman"/>
          <w:sz w:val="28"/>
          <w:szCs w:val="28"/>
        </w:rPr>
        <w:t>..........</w:t>
      </w:r>
      <w:r w:rsidR="00DA0A56">
        <w:rPr>
          <w:rFonts w:ascii="Times New Roman" w:hAnsi="Times New Roman" w:cs="Times New Roman"/>
          <w:sz w:val="28"/>
          <w:szCs w:val="28"/>
        </w:rPr>
        <w:t>......................</w:t>
      </w:r>
      <w:r w:rsidR="00FF5E58">
        <w:rPr>
          <w:rFonts w:ascii="Times New Roman" w:hAnsi="Times New Roman" w:cs="Times New Roman"/>
          <w:sz w:val="28"/>
          <w:szCs w:val="28"/>
        </w:rPr>
        <w:t>..............</w:t>
      </w:r>
      <w:r w:rsidR="00DA0A56">
        <w:rPr>
          <w:rFonts w:ascii="Times New Roman" w:hAnsi="Times New Roman" w:cs="Times New Roman"/>
          <w:sz w:val="28"/>
          <w:szCs w:val="28"/>
        </w:rPr>
        <w:t>.....</w:t>
      </w:r>
      <w:r w:rsidR="00817945">
        <w:rPr>
          <w:rFonts w:ascii="Times New Roman" w:hAnsi="Times New Roman" w:cs="Times New Roman"/>
          <w:sz w:val="28"/>
          <w:szCs w:val="28"/>
        </w:rPr>
        <w:t>...</w:t>
      </w:r>
      <w:r w:rsidR="00817945"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:rsidR="002B1C48" w:rsidRPr="00DA0A56" w:rsidRDefault="002B1C48" w:rsidP="00FF5E58">
      <w:pPr>
        <w:pStyle w:val="a7"/>
        <w:numPr>
          <w:ilvl w:val="1"/>
          <w:numId w:val="20"/>
        </w:numPr>
        <w:spacing w:after="0"/>
        <w:ind w:left="-284" w:right="566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0A56">
        <w:rPr>
          <w:rFonts w:ascii="Times New Roman" w:hAnsi="Times New Roman" w:cs="Times New Roman"/>
          <w:sz w:val="28"/>
          <w:szCs w:val="28"/>
        </w:rPr>
        <w:t>Солнечная энергетика</w:t>
      </w:r>
      <w:r w:rsidR="008455BB">
        <w:rPr>
          <w:rFonts w:ascii="Times New Roman" w:hAnsi="Times New Roman" w:cs="Times New Roman"/>
          <w:sz w:val="28"/>
          <w:szCs w:val="28"/>
        </w:rPr>
        <w:t>…………</w:t>
      </w:r>
      <w:r w:rsidR="00DA0A56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FF5E58">
        <w:rPr>
          <w:rFonts w:ascii="Times New Roman" w:hAnsi="Times New Roman" w:cs="Times New Roman"/>
          <w:sz w:val="28"/>
          <w:szCs w:val="28"/>
        </w:rPr>
        <w:t>.</w:t>
      </w:r>
      <w:r w:rsidR="00DA0A56">
        <w:rPr>
          <w:rFonts w:ascii="Times New Roman" w:hAnsi="Times New Roman" w:cs="Times New Roman"/>
          <w:sz w:val="28"/>
          <w:szCs w:val="28"/>
        </w:rPr>
        <w:t>….</w:t>
      </w:r>
      <w:r w:rsidR="00817945">
        <w:rPr>
          <w:rFonts w:ascii="Times New Roman" w:hAnsi="Times New Roman" w:cs="Times New Roman"/>
          <w:sz w:val="28"/>
          <w:szCs w:val="28"/>
        </w:rPr>
        <w:t>.</w:t>
      </w:r>
      <w:r w:rsidR="00817945"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:rsidR="00A07F94" w:rsidRPr="00DA0A56" w:rsidRDefault="002B1C48" w:rsidP="00FF5E58">
      <w:pPr>
        <w:pStyle w:val="a7"/>
        <w:numPr>
          <w:ilvl w:val="1"/>
          <w:numId w:val="20"/>
        </w:numPr>
        <w:spacing w:after="0"/>
        <w:ind w:left="-284" w:right="566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0A56">
        <w:rPr>
          <w:rFonts w:ascii="Times New Roman" w:hAnsi="Times New Roman" w:cs="Times New Roman"/>
          <w:sz w:val="28"/>
          <w:szCs w:val="28"/>
        </w:rPr>
        <w:t>Солнечная электростанция</w:t>
      </w:r>
      <w:r w:rsidR="008455BB">
        <w:rPr>
          <w:rFonts w:ascii="Times New Roman" w:hAnsi="Times New Roman" w:cs="Times New Roman"/>
          <w:sz w:val="28"/>
          <w:szCs w:val="28"/>
        </w:rPr>
        <w:t>…………………</w:t>
      </w:r>
      <w:r w:rsidR="00DA0A56">
        <w:rPr>
          <w:rFonts w:ascii="Times New Roman" w:hAnsi="Times New Roman" w:cs="Times New Roman"/>
          <w:sz w:val="28"/>
          <w:szCs w:val="28"/>
        </w:rPr>
        <w:t>………………………</w:t>
      </w:r>
      <w:r w:rsidR="00FF5E58">
        <w:rPr>
          <w:rFonts w:ascii="Times New Roman" w:hAnsi="Times New Roman" w:cs="Times New Roman"/>
          <w:sz w:val="28"/>
          <w:szCs w:val="28"/>
        </w:rPr>
        <w:t>.</w:t>
      </w:r>
      <w:r w:rsidR="00DA0A56">
        <w:rPr>
          <w:rFonts w:ascii="Times New Roman" w:hAnsi="Times New Roman" w:cs="Times New Roman"/>
          <w:sz w:val="28"/>
          <w:szCs w:val="28"/>
        </w:rPr>
        <w:t>…</w:t>
      </w:r>
      <w:r w:rsidR="00817945">
        <w:rPr>
          <w:rFonts w:ascii="Times New Roman" w:hAnsi="Times New Roman" w:cs="Times New Roman"/>
          <w:sz w:val="28"/>
          <w:szCs w:val="28"/>
        </w:rPr>
        <w:t>..</w:t>
      </w:r>
      <w:r w:rsidR="00817945">
        <w:rPr>
          <w:rFonts w:ascii="Times New Roman" w:hAnsi="Times New Roman" w:cs="Times New Roman"/>
          <w:sz w:val="28"/>
          <w:szCs w:val="28"/>
          <w:lang w:val="en-US"/>
        </w:rPr>
        <w:t>6</w:t>
      </w:r>
    </w:p>
    <w:p w:rsidR="00A07F94" w:rsidRPr="00DA0A56" w:rsidRDefault="002B1C48" w:rsidP="00FF5E58">
      <w:pPr>
        <w:pStyle w:val="a7"/>
        <w:numPr>
          <w:ilvl w:val="2"/>
          <w:numId w:val="30"/>
        </w:numPr>
        <w:spacing w:after="0"/>
        <w:ind w:left="-142" w:right="56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DA0A56">
        <w:rPr>
          <w:rFonts w:ascii="Times New Roman" w:hAnsi="Times New Roman" w:cs="Times New Roman"/>
          <w:sz w:val="28"/>
          <w:szCs w:val="28"/>
        </w:rPr>
        <w:t>Термодинамические СЭС</w:t>
      </w:r>
      <w:r w:rsidR="008455BB">
        <w:rPr>
          <w:rFonts w:ascii="Times New Roman" w:hAnsi="Times New Roman" w:cs="Times New Roman"/>
          <w:sz w:val="28"/>
          <w:szCs w:val="28"/>
        </w:rPr>
        <w:t>………………………..</w:t>
      </w:r>
      <w:r w:rsidR="00DA0A56">
        <w:rPr>
          <w:rFonts w:ascii="Times New Roman" w:hAnsi="Times New Roman" w:cs="Times New Roman"/>
          <w:sz w:val="28"/>
          <w:szCs w:val="28"/>
        </w:rPr>
        <w:t>……</w:t>
      </w:r>
      <w:r w:rsidR="00FF5E58">
        <w:rPr>
          <w:rFonts w:ascii="Times New Roman" w:hAnsi="Times New Roman" w:cs="Times New Roman"/>
          <w:sz w:val="28"/>
          <w:szCs w:val="28"/>
        </w:rPr>
        <w:t>...</w:t>
      </w:r>
      <w:r w:rsidR="00DA0A56">
        <w:rPr>
          <w:rFonts w:ascii="Times New Roman" w:hAnsi="Times New Roman" w:cs="Times New Roman"/>
          <w:sz w:val="28"/>
          <w:szCs w:val="28"/>
        </w:rPr>
        <w:t>………</w:t>
      </w:r>
      <w:r w:rsidR="00817945">
        <w:rPr>
          <w:rFonts w:ascii="Times New Roman" w:hAnsi="Times New Roman" w:cs="Times New Roman"/>
          <w:sz w:val="28"/>
          <w:szCs w:val="28"/>
        </w:rPr>
        <w:t>..</w:t>
      </w:r>
      <w:r w:rsidR="00817945">
        <w:rPr>
          <w:rFonts w:ascii="Times New Roman" w:hAnsi="Times New Roman" w:cs="Times New Roman"/>
          <w:sz w:val="28"/>
          <w:szCs w:val="28"/>
          <w:lang w:val="en-US"/>
        </w:rPr>
        <w:t>7</w:t>
      </w:r>
    </w:p>
    <w:p w:rsidR="00A07F94" w:rsidRPr="00DA0A56" w:rsidRDefault="00A07F94" w:rsidP="00FF5E58">
      <w:pPr>
        <w:pStyle w:val="a7"/>
        <w:numPr>
          <w:ilvl w:val="3"/>
          <w:numId w:val="31"/>
        </w:numPr>
        <w:spacing w:after="0"/>
        <w:ind w:left="426"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0A56">
        <w:rPr>
          <w:rFonts w:ascii="Times New Roman" w:hAnsi="Times New Roman" w:cs="Times New Roman"/>
          <w:sz w:val="28"/>
          <w:szCs w:val="28"/>
        </w:rPr>
        <w:t xml:space="preserve">СЭС башенного типа </w:t>
      </w:r>
      <w:r w:rsidR="00FF5E58">
        <w:rPr>
          <w:rFonts w:ascii="Times New Roman" w:hAnsi="Times New Roman" w:cs="Times New Roman"/>
          <w:sz w:val="28"/>
          <w:szCs w:val="28"/>
        </w:rPr>
        <w:t>……………………</w:t>
      </w:r>
      <w:r w:rsidR="00DA0A56">
        <w:rPr>
          <w:rFonts w:ascii="Times New Roman" w:hAnsi="Times New Roman" w:cs="Times New Roman"/>
          <w:sz w:val="28"/>
          <w:szCs w:val="28"/>
        </w:rPr>
        <w:t>…</w:t>
      </w:r>
      <w:r w:rsidR="008455BB">
        <w:rPr>
          <w:rFonts w:ascii="Times New Roman" w:hAnsi="Times New Roman" w:cs="Times New Roman"/>
          <w:sz w:val="28"/>
          <w:szCs w:val="28"/>
        </w:rPr>
        <w:t>…</w:t>
      </w:r>
      <w:r w:rsidR="00DA0A56">
        <w:rPr>
          <w:rFonts w:ascii="Times New Roman" w:hAnsi="Times New Roman" w:cs="Times New Roman"/>
          <w:sz w:val="28"/>
          <w:szCs w:val="28"/>
        </w:rPr>
        <w:t>…………</w:t>
      </w:r>
      <w:r w:rsidR="00817945">
        <w:rPr>
          <w:rFonts w:ascii="Times New Roman" w:hAnsi="Times New Roman" w:cs="Times New Roman"/>
          <w:sz w:val="28"/>
          <w:szCs w:val="28"/>
        </w:rPr>
        <w:t>...</w:t>
      </w:r>
      <w:r w:rsidR="00817945">
        <w:rPr>
          <w:rFonts w:ascii="Times New Roman" w:hAnsi="Times New Roman" w:cs="Times New Roman"/>
          <w:sz w:val="28"/>
          <w:szCs w:val="28"/>
          <w:lang w:val="en-US"/>
        </w:rPr>
        <w:t>9</w:t>
      </w:r>
    </w:p>
    <w:p w:rsidR="00A07F94" w:rsidRPr="00DA0A56" w:rsidRDefault="00A07F94" w:rsidP="00FF5E58">
      <w:pPr>
        <w:pStyle w:val="a7"/>
        <w:numPr>
          <w:ilvl w:val="3"/>
          <w:numId w:val="31"/>
        </w:numPr>
        <w:spacing w:after="0"/>
        <w:ind w:left="-567" w:right="566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DA0A56">
        <w:rPr>
          <w:rFonts w:ascii="Times New Roman" w:hAnsi="Times New Roman" w:cs="Times New Roman"/>
          <w:sz w:val="28"/>
          <w:szCs w:val="28"/>
        </w:rPr>
        <w:t>СЭС тарельчатого (дискового) типа</w:t>
      </w:r>
      <w:r w:rsidR="00FF5E58">
        <w:rPr>
          <w:rFonts w:ascii="Times New Roman" w:hAnsi="Times New Roman" w:cs="Times New Roman"/>
          <w:sz w:val="28"/>
          <w:szCs w:val="28"/>
        </w:rPr>
        <w:t>…………………</w:t>
      </w:r>
      <w:r w:rsidR="00817945">
        <w:rPr>
          <w:rFonts w:ascii="Times New Roman" w:hAnsi="Times New Roman" w:cs="Times New Roman"/>
          <w:sz w:val="28"/>
          <w:szCs w:val="28"/>
        </w:rPr>
        <w:t>…..</w:t>
      </w:r>
      <w:r w:rsidR="00817945">
        <w:rPr>
          <w:rFonts w:ascii="Times New Roman" w:hAnsi="Times New Roman" w:cs="Times New Roman"/>
          <w:sz w:val="28"/>
          <w:szCs w:val="28"/>
          <w:lang w:val="en-US"/>
        </w:rPr>
        <w:t>10</w:t>
      </w:r>
    </w:p>
    <w:p w:rsidR="00A07F94" w:rsidRPr="00DA0A56" w:rsidRDefault="00A07F94" w:rsidP="00FF5E58">
      <w:pPr>
        <w:pStyle w:val="a7"/>
        <w:numPr>
          <w:ilvl w:val="3"/>
          <w:numId w:val="31"/>
        </w:numPr>
        <w:spacing w:after="0"/>
        <w:ind w:left="-567" w:right="566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DA0A56">
        <w:rPr>
          <w:rFonts w:ascii="Times New Roman" w:hAnsi="Times New Roman" w:cs="Times New Roman"/>
          <w:sz w:val="28"/>
          <w:szCs w:val="28"/>
        </w:rPr>
        <w:t>СЭС параболоцилиндрического типа</w:t>
      </w:r>
      <w:r w:rsidR="00817945">
        <w:rPr>
          <w:rFonts w:ascii="Times New Roman" w:hAnsi="Times New Roman" w:cs="Times New Roman"/>
          <w:sz w:val="28"/>
          <w:szCs w:val="28"/>
        </w:rPr>
        <w:t>……………</w:t>
      </w:r>
      <w:r w:rsidR="00FF5E58">
        <w:rPr>
          <w:rFonts w:ascii="Times New Roman" w:hAnsi="Times New Roman" w:cs="Times New Roman"/>
          <w:sz w:val="28"/>
          <w:szCs w:val="28"/>
        </w:rPr>
        <w:t>…</w:t>
      </w:r>
      <w:r w:rsidR="00DA0A56">
        <w:rPr>
          <w:rFonts w:ascii="Times New Roman" w:hAnsi="Times New Roman" w:cs="Times New Roman"/>
          <w:sz w:val="28"/>
          <w:szCs w:val="28"/>
        </w:rPr>
        <w:t>…</w:t>
      </w:r>
      <w:r w:rsidR="00817945">
        <w:rPr>
          <w:rFonts w:ascii="Times New Roman" w:hAnsi="Times New Roman" w:cs="Times New Roman"/>
          <w:sz w:val="28"/>
          <w:szCs w:val="28"/>
          <w:lang w:val="en-US"/>
        </w:rPr>
        <w:t>11</w:t>
      </w:r>
    </w:p>
    <w:p w:rsidR="00A07F94" w:rsidRPr="00DA0A56" w:rsidRDefault="00A07F94" w:rsidP="00FF5E58">
      <w:pPr>
        <w:pStyle w:val="a7"/>
        <w:numPr>
          <w:ilvl w:val="3"/>
          <w:numId w:val="31"/>
        </w:numPr>
        <w:spacing w:after="0"/>
        <w:ind w:left="-567" w:right="566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DA0A56">
        <w:rPr>
          <w:rFonts w:ascii="Times New Roman" w:hAnsi="Times New Roman" w:cs="Times New Roman"/>
          <w:sz w:val="28"/>
          <w:szCs w:val="28"/>
        </w:rPr>
        <w:t>Аэростатные СЭС</w:t>
      </w:r>
      <w:r w:rsidR="00FF5E58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817945">
        <w:rPr>
          <w:rFonts w:ascii="Times New Roman" w:hAnsi="Times New Roman" w:cs="Times New Roman"/>
          <w:sz w:val="28"/>
          <w:szCs w:val="28"/>
        </w:rPr>
        <w:t>…</w:t>
      </w:r>
      <w:r w:rsidR="00DA0A56">
        <w:rPr>
          <w:rFonts w:ascii="Times New Roman" w:hAnsi="Times New Roman" w:cs="Times New Roman"/>
          <w:sz w:val="28"/>
          <w:szCs w:val="28"/>
        </w:rPr>
        <w:t>…</w:t>
      </w:r>
      <w:r w:rsidR="00E170AC">
        <w:rPr>
          <w:rFonts w:ascii="Times New Roman" w:hAnsi="Times New Roman" w:cs="Times New Roman"/>
          <w:sz w:val="28"/>
          <w:szCs w:val="28"/>
        </w:rPr>
        <w:t>…</w:t>
      </w:r>
      <w:r w:rsidR="00DA0A56">
        <w:rPr>
          <w:rFonts w:ascii="Times New Roman" w:hAnsi="Times New Roman" w:cs="Times New Roman"/>
          <w:sz w:val="28"/>
          <w:szCs w:val="28"/>
        </w:rPr>
        <w:t>…</w:t>
      </w:r>
      <w:r w:rsidR="00817945">
        <w:rPr>
          <w:rFonts w:ascii="Times New Roman" w:hAnsi="Times New Roman" w:cs="Times New Roman"/>
          <w:sz w:val="28"/>
          <w:szCs w:val="28"/>
        </w:rPr>
        <w:t>.</w:t>
      </w:r>
      <w:r w:rsidR="00817945">
        <w:rPr>
          <w:rFonts w:ascii="Times New Roman" w:hAnsi="Times New Roman" w:cs="Times New Roman"/>
          <w:sz w:val="28"/>
          <w:szCs w:val="28"/>
          <w:lang w:val="en-US"/>
        </w:rPr>
        <w:t>12</w:t>
      </w:r>
    </w:p>
    <w:p w:rsidR="00A07F94" w:rsidRPr="00DA0A56" w:rsidRDefault="00A07F94" w:rsidP="00FF5E58">
      <w:pPr>
        <w:pStyle w:val="a7"/>
        <w:numPr>
          <w:ilvl w:val="2"/>
          <w:numId w:val="31"/>
        </w:numPr>
        <w:spacing w:after="0"/>
        <w:ind w:left="-567" w:right="56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A0A56">
        <w:rPr>
          <w:rFonts w:ascii="Times New Roman" w:hAnsi="Times New Roman" w:cs="Times New Roman"/>
          <w:sz w:val="28"/>
          <w:szCs w:val="28"/>
        </w:rPr>
        <w:t>Фотоэлектрические СЭС</w:t>
      </w:r>
      <w:r w:rsidR="00FF5E58">
        <w:rPr>
          <w:rFonts w:ascii="Times New Roman" w:hAnsi="Times New Roman" w:cs="Times New Roman"/>
          <w:sz w:val="28"/>
          <w:szCs w:val="28"/>
        </w:rPr>
        <w:t>……………</w:t>
      </w:r>
      <w:r w:rsidR="00DA0A56">
        <w:rPr>
          <w:rFonts w:ascii="Times New Roman" w:hAnsi="Times New Roman" w:cs="Times New Roman"/>
          <w:sz w:val="28"/>
          <w:szCs w:val="28"/>
        </w:rPr>
        <w:t>……………………</w:t>
      </w:r>
      <w:r w:rsidR="00E170AC">
        <w:rPr>
          <w:rFonts w:ascii="Times New Roman" w:hAnsi="Times New Roman" w:cs="Times New Roman"/>
          <w:sz w:val="28"/>
          <w:szCs w:val="28"/>
        </w:rPr>
        <w:t>..</w:t>
      </w:r>
      <w:r w:rsidR="00DA0A56">
        <w:rPr>
          <w:rFonts w:ascii="Times New Roman" w:hAnsi="Times New Roman" w:cs="Times New Roman"/>
          <w:sz w:val="28"/>
          <w:szCs w:val="28"/>
        </w:rPr>
        <w:t>….</w:t>
      </w:r>
      <w:r w:rsidR="00F14F72">
        <w:rPr>
          <w:rFonts w:ascii="Times New Roman" w:hAnsi="Times New Roman" w:cs="Times New Roman"/>
          <w:sz w:val="28"/>
          <w:szCs w:val="28"/>
        </w:rPr>
        <w:t>.</w:t>
      </w:r>
      <w:r w:rsidR="00F14F72">
        <w:rPr>
          <w:rFonts w:ascii="Times New Roman" w:hAnsi="Times New Roman" w:cs="Times New Roman"/>
          <w:sz w:val="28"/>
          <w:szCs w:val="28"/>
          <w:lang w:val="en-US"/>
        </w:rPr>
        <w:t>13</w:t>
      </w:r>
    </w:p>
    <w:p w:rsidR="00A07F94" w:rsidRPr="00DA0A56" w:rsidRDefault="00A07F94" w:rsidP="00FF5E58">
      <w:pPr>
        <w:pStyle w:val="a7"/>
        <w:numPr>
          <w:ilvl w:val="3"/>
          <w:numId w:val="31"/>
        </w:numPr>
        <w:ind w:left="-567" w:right="566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DA0A56">
        <w:rPr>
          <w:rFonts w:ascii="Times New Roman" w:hAnsi="Times New Roman" w:cs="Times New Roman"/>
          <w:sz w:val="28"/>
          <w:szCs w:val="28"/>
        </w:rPr>
        <w:t>Солнечная панель (гелио модуль)</w:t>
      </w:r>
      <w:r w:rsidR="00FF5E58">
        <w:rPr>
          <w:rFonts w:ascii="Times New Roman" w:hAnsi="Times New Roman" w:cs="Times New Roman"/>
          <w:sz w:val="28"/>
          <w:szCs w:val="28"/>
        </w:rPr>
        <w:t>………………</w:t>
      </w:r>
      <w:r w:rsidR="00E170AC">
        <w:rPr>
          <w:rFonts w:ascii="Times New Roman" w:hAnsi="Times New Roman" w:cs="Times New Roman"/>
          <w:sz w:val="28"/>
          <w:szCs w:val="28"/>
        </w:rPr>
        <w:t>…</w:t>
      </w:r>
      <w:r w:rsidR="00FF5E58">
        <w:rPr>
          <w:rFonts w:ascii="Times New Roman" w:hAnsi="Times New Roman" w:cs="Times New Roman"/>
          <w:sz w:val="28"/>
          <w:szCs w:val="28"/>
        </w:rPr>
        <w:t>.</w:t>
      </w:r>
      <w:r w:rsidR="00DA0A56">
        <w:rPr>
          <w:rFonts w:ascii="Times New Roman" w:hAnsi="Times New Roman" w:cs="Times New Roman"/>
          <w:sz w:val="28"/>
          <w:szCs w:val="28"/>
        </w:rPr>
        <w:t>……</w:t>
      </w:r>
      <w:r w:rsidR="00F14F72">
        <w:rPr>
          <w:rFonts w:ascii="Times New Roman" w:hAnsi="Times New Roman" w:cs="Times New Roman"/>
          <w:sz w:val="28"/>
          <w:szCs w:val="28"/>
        </w:rPr>
        <w:t>1</w:t>
      </w:r>
      <w:r w:rsidR="00F14F72"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:rsidR="00A07F94" w:rsidRPr="00DA0A56" w:rsidRDefault="00A07F94" w:rsidP="00FF5E58">
      <w:pPr>
        <w:pStyle w:val="a7"/>
        <w:numPr>
          <w:ilvl w:val="3"/>
          <w:numId w:val="31"/>
        </w:numPr>
        <w:ind w:left="-567" w:right="566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DA0A56">
        <w:rPr>
          <w:rFonts w:ascii="Times New Roman" w:hAnsi="Times New Roman" w:cs="Times New Roman"/>
          <w:sz w:val="28"/>
          <w:szCs w:val="28"/>
        </w:rPr>
        <w:t>Контроллер заряда</w:t>
      </w:r>
      <w:r w:rsidR="00DA0A56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E170AC">
        <w:rPr>
          <w:rFonts w:ascii="Times New Roman" w:hAnsi="Times New Roman" w:cs="Times New Roman"/>
          <w:sz w:val="28"/>
          <w:szCs w:val="28"/>
        </w:rPr>
        <w:t>.</w:t>
      </w:r>
      <w:r w:rsidR="00DA0A56">
        <w:rPr>
          <w:rFonts w:ascii="Times New Roman" w:hAnsi="Times New Roman" w:cs="Times New Roman"/>
          <w:sz w:val="28"/>
          <w:szCs w:val="28"/>
        </w:rPr>
        <w:t>……….</w:t>
      </w:r>
      <w:r w:rsidR="00F14F72">
        <w:rPr>
          <w:rFonts w:ascii="Times New Roman" w:hAnsi="Times New Roman" w:cs="Times New Roman"/>
          <w:sz w:val="28"/>
          <w:szCs w:val="28"/>
        </w:rPr>
        <w:t>1</w:t>
      </w:r>
      <w:r w:rsidR="00F14F72">
        <w:rPr>
          <w:rFonts w:ascii="Times New Roman" w:hAnsi="Times New Roman" w:cs="Times New Roman"/>
          <w:sz w:val="28"/>
          <w:szCs w:val="28"/>
          <w:lang w:val="en-US"/>
        </w:rPr>
        <w:t>7</w:t>
      </w:r>
    </w:p>
    <w:p w:rsidR="00A07F94" w:rsidRPr="00DA0A56" w:rsidRDefault="00A07F94" w:rsidP="00FF5E58">
      <w:pPr>
        <w:pStyle w:val="a7"/>
        <w:numPr>
          <w:ilvl w:val="3"/>
          <w:numId w:val="31"/>
        </w:numPr>
        <w:ind w:left="-567" w:right="566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DA0A56">
        <w:rPr>
          <w:rFonts w:ascii="Times New Roman" w:hAnsi="Times New Roman" w:cs="Times New Roman"/>
          <w:sz w:val="28"/>
          <w:szCs w:val="28"/>
        </w:rPr>
        <w:t>Аккумулятор</w:t>
      </w:r>
      <w:r w:rsidR="00DA0A56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E170AC">
        <w:rPr>
          <w:rFonts w:ascii="Times New Roman" w:hAnsi="Times New Roman" w:cs="Times New Roman"/>
          <w:sz w:val="28"/>
          <w:szCs w:val="28"/>
        </w:rPr>
        <w:t>.</w:t>
      </w:r>
      <w:r w:rsidR="00DA0A56">
        <w:rPr>
          <w:rFonts w:ascii="Times New Roman" w:hAnsi="Times New Roman" w:cs="Times New Roman"/>
          <w:sz w:val="28"/>
          <w:szCs w:val="28"/>
        </w:rPr>
        <w:t>…</w:t>
      </w:r>
      <w:r w:rsidR="00E170AC">
        <w:rPr>
          <w:rFonts w:ascii="Times New Roman" w:hAnsi="Times New Roman" w:cs="Times New Roman"/>
          <w:sz w:val="28"/>
          <w:szCs w:val="28"/>
        </w:rPr>
        <w:t>.</w:t>
      </w:r>
      <w:r w:rsidR="00DA0A56">
        <w:rPr>
          <w:rFonts w:ascii="Times New Roman" w:hAnsi="Times New Roman" w:cs="Times New Roman"/>
          <w:sz w:val="28"/>
          <w:szCs w:val="28"/>
        </w:rPr>
        <w:t>…………..</w:t>
      </w:r>
      <w:r w:rsidR="00F14F72">
        <w:rPr>
          <w:rFonts w:ascii="Times New Roman" w:hAnsi="Times New Roman" w:cs="Times New Roman"/>
          <w:sz w:val="28"/>
          <w:szCs w:val="28"/>
        </w:rPr>
        <w:t>1</w:t>
      </w:r>
      <w:r w:rsidR="00F14F72">
        <w:rPr>
          <w:rFonts w:ascii="Times New Roman" w:hAnsi="Times New Roman" w:cs="Times New Roman"/>
          <w:sz w:val="28"/>
          <w:szCs w:val="28"/>
          <w:lang w:val="en-US"/>
        </w:rPr>
        <w:t>7</w:t>
      </w:r>
    </w:p>
    <w:p w:rsidR="00A07F94" w:rsidRPr="00DA0A56" w:rsidRDefault="00A07F94" w:rsidP="00FF5E58">
      <w:pPr>
        <w:pStyle w:val="a7"/>
        <w:numPr>
          <w:ilvl w:val="3"/>
          <w:numId w:val="31"/>
        </w:numPr>
        <w:ind w:left="-567" w:right="566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DA0A56">
        <w:rPr>
          <w:rFonts w:ascii="Times New Roman" w:hAnsi="Times New Roman" w:cs="Times New Roman"/>
          <w:sz w:val="28"/>
          <w:szCs w:val="28"/>
        </w:rPr>
        <w:t>Инвертор</w:t>
      </w:r>
      <w:r w:rsidR="00FF5E58">
        <w:rPr>
          <w:rFonts w:ascii="Times New Roman" w:hAnsi="Times New Roman" w:cs="Times New Roman"/>
          <w:sz w:val="28"/>
          <w:szCs w:val="28"/>
        </w:rPr>
        <w:t>……</w:t>
      </w:r>
      <w:r w:rsidR="00DA0A56">
        <w:rPr>
          <w:rFonts w:ascii="Times New Roman" w:hAnsi="Times New Roman" w:cs="Times New Roman"/>
          <w:sz w:val="28"/>
          <w:szCs w:val="28"/>
        </w:rPr>
        <w:t>…………………………</w:t>
      </w:r>
      <w:r w:rsidR="00E170AC">
        <w:rPr>
          <w:rFonts w:ascii="Times New Roman" w:hAnsi="Times New Roman" w:cs="Times New Roman"/>
          <w:sz w:val="28"/>
          <w:szCs w:val="28"/>
        </w:rPr>
        <w:t>.</w:t>
      </w:r>
      <w:r w:rsidR="00DA0A56">
        <w:rPr>
          <w:rFonts w:ascii="Times New Roman" w:hAnsi="Times New Roman" w:cs="Times New Roman"/>
          <w:sz w:val="28"/>
          <w:szCs w:val="28"/>
        </w:rPr>
        <w:t>………………….</w:t>
      </w:r>
      <w:r w:rsidR="00F14F72">
        <w:rPr>
          <w:rFonts w:ascii="Times New Roman" w:hAnsi="Times New Roman" w:cs="Times New Roman"/>
          <w:sz w:val="28"/>
          <w:szCs w:val="28"/>
        </w:rPr>
        <w:t>1</w:t>
      </w:r>
      <w:r w:rsidR="00F14F72">
        <w:rPr>
          <w:rFonts w:ascii="Times New Roman" w:hAnsi="Times New Roman" w:cs="Times New Roman"/>
          <w:sz w:val="28"/>
          <w:szCs w:val="28"/>
          <w:lang w:val="en-US"/>
        </w:rPr>
        <w:t>7</w:t>
      </w:r>
    </w:p>
    <w:p w:rsidR="00A07F94" w:rsidRPr="00DA0A56" w:rsidRDefault="00A07F94" w:rsidP="00FF5E58">
      <w:pPr>
        <w:pStyle w:val="a7"/>
        <w:numPr>
          <w:ilvl w:val="1"/>
          <w:numId w:val="31"/>
        </w:numPr>
        <w:ind w:left="-567" w:right="56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A0A56">
        <w:rPr>
          <w:rFonts w:ascii="Times New Roman" w:hAnsi="Times New Roman" w:cs="Times New Roman"/>
          <w:sz w:val="28"/>
          <w:szCs w:val="28"/>
        </w:rPr>
        <w:t>Практическая работа</w:t>
      </w:r>
      <w:r w:rsidR="00FF5E58">
        <w:rPr>
          <w:rFonts w:ascii="Times New Roman" w:hAnsi="Times New Roman" w:cs="Times New Roman"/>
          <w:sz w:val="28"/>
          <w:szCs w:val="28"/>
        </w:rPr>
        <w:t>………………</w:t>
      </w:r>
      <w:r w:rsidR="00DA0A56">
        <w:rPr>
          <w:rFonts w:ascii="Times New Roman" w:hAnsi="Times New Roman" w:cs="Times New Roman"/>
          <w:sz w:val="28"/>
          <w:szCs w:val="28"/>
        </w:rPr>
        <w:t>………………</w:t>
      </w:r>
      <w:r w:rsidR="00E170AC">
        <w:rPr>
          <w:rFonts w:ascii="Times New Roman" w:hAnsi="Times New Roman" w:cs="Times New Roman"/>
          <w:sz w:val="28"/>
          <w:szCs w:val="28"/>
        </w:rPr>
        <w:t>.</w:t>
      </w:r>
      <w:r w:rsidR="00DA0A56">
        <w:rPr>
          <w:rFonts w:ascii="Times New Roman" w:hAnsi="Times New Roman" w:cs="Times New Roman"/>
          <w:sz w:val="28"/>
          <w:szCs w:val="28"/>
        </w:rPr>
        <w:t>………</w:t>
      </w:r>
      <w:r w:rsidR="00FF5E58">
        <w:rPr>
          <w:rFonts w:ascii="Times New Roman" w:hAnsi="Times New Roman" w:cs="Times New Roman"/>
          <w:sz w:val="28"/>
          <w:szCs w:val="28"/>
        </w:rPr>
        <w:t>.</w:t>
      </w:r>
      <w:r w:rsidR="00DA0A56">
        <w:rPr>
          <w:rFonts w:ascii="Times New Roman" w:hAnsi="Times New Roman" w:cs="Times New Roman"/>
          <w:sz w:val="28"/>
          <w:szCs w:val="28"/>
        </w:rPr>
        <w:t>…………</w:t>
      </w:r>
      <w:r w:rsidR="00F14F72">
        <w:rPr>
          <w:rFonts w:ascii="Times New Roman" w:hAnsi="Times New Roman" w:cs="Times New Roman"/>
          <w:sz w:val="28"/>
          <w:szCs w:val="28"/>
        </w:rPr>
        <w:t>.1</w:t>
      </w:r>
      <w:r w:rsidR="00F14F72">
        <w:rPr>
          <w:rFonts w:ascii="Times New Roman" w:hAnsi="Times New Roman" w:cs="Times New Roman"/>
          <w:sz w:val="28"/>
          <w:szCs w:val="28"/>
          <w:lang w:val="en-US"/>
        </w:rPr>
        <w:t>9</w:t>
      </w:r>
    </w:p>
    <w:p w:rsidR="00A07F94" w:rsidRPr="00DA0A56" w:rsidRDefault="00A07F94" w:rsidP="00FF5E58">
      <w:pPr>
        <w:pStyle w:val="a7"/>
        <w:numPr>
          <w:ilvl w:val="0"/>
          <w:numId w:val="31"/>
        </w:numPr>
        <w:ind w:left="-567" w:right="566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0A56">
        <w:rPr>
          <w:rFonts w:ascii="Times New Roman" w:hAnsi="Times New Roman" w:cs="Times New Roman"/>
          <w:sz w:val="28"/>
          <w:szCs w:val="28"/>
        </w:rPr>
        <w:t>Заключение</w:t>
      </w:r>
      <w:r w:rsidR="00DA0A56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E170AC">
        <w:rPr>
          <w:rFonts w:ascii="Times New Roman" w:hAnsi="Times New Roman" w:cs="Times New Roman"/>
          <w:sz w:val="28"/>
          <w:szCs w:val="28"/>
        </w:rPr>
        <w:t>.</w:t>
      </w:r>
      <w:r w:rsidR="008455BB">
        <w:rPr>
          <w:rFonts w:ascii="Times New Roman" w:hAnsi="Times New Roman" w:cs="Times New Roman"/>
          <w:sz w:val="28"/>
          <w:szCs w:val="28"/>
        </w:rPr>
        <w:t>……</w:t>
      </w:r>
      <w:r w:rsidR="00DA0A56">
        <w:rPr>
          <w:rFonts w:ascii="Times New Roman" w:hAnsi="Times New Roman" w:cs="Times New Roman"/>
          <w:sz w:val="28"/>
          <w:szCs w:val="28"/>
        </w:rPr>
        <w:t>………</w:t>
      </w:r>
      <w:r w:rsidR="00FF5E58">
        <w:rPr>
          <w:rFonts w:ascii="Times New Roman" w:hAnsi="Times New Roman" w:cs="Times New Roman"/>
          <w:sz w:val="28"/>
          <w:szCs w:val="28"/>
        </w:rPr>
        <w:t>..</w:t>
      </w:r>
      <w:r w:rsidR="00DA0A56">
        <w:rPr>
          <w:rFonts w:ascii="Times New Roman" w:hAnsi="Times New Roman" w:cs="Times New Roman"/>
          <w:sz w:val="28"/>
          <w:szCs w:val="28"/>
        </w:rPr>
        <w:t>……</w:t>
      </w:r>
      <w:r w:rsidR="00F14F72">
        <w:rPr>
          <w:rFonts w:ascii="Times New Roman" w:hAnsi="Times New Roman" w:cs="Times New Roman"/>
          <w:sz w:val="28"/>
          <w:szCs w:val="28"/>
        </w:rPr>
        <w:t>..</w:t>
      </w:r>
      <w:r w:rsidR="00F14F72">
        <w:rPr>
          <w:rFonts w:ascii="Times New Roman" w:hAnsi="Times New Roman" w:cs="Times New Roman"/>
          <w:sz w:val="28"/>
          <w:szCs w:val="28"/>
          <w:lang w:val="en-US"/>
        </w:rPr>
        <w:t>21</w:t>
      </w:r>
    </w:p>
    <w:p w:rsidR="00A07F94" w:rsidRPr="00FF5E58" w:rsidRDefault="00DA0A56" w:rsidP="00FF5E58">
      <w:pPr>
        <w:pStyle w:val="a7"/>
        <w:numPr>
          <w:ilvl w:val="0"/>
          <w:numId w:val="31"/>
        </w:numPr>
        <w:ind w:left="-567" w:right="56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8455BB">
        <w:rPr>
          <w:rFonts w:ascii="Times New Roman" w:hAnsi="Times New Roman" w:cs="Times New Roman"/>
          <w:sz w:val="28"/>
          <w:szCs w:val="28"/>
        </w:rPr>
        <w:t>используемой литературы………………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E170AC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FF5E58">
        <w:rPr>
          <w:rFonts w:ascii="Times New Roman" w:hAnsi="Times New Roman" w:cs="Times New Roman"/>
          <w:sz w:val="28"/>
          <w:szCs w:val="28"/>
        </w:rPr>
        <w:t>.</w:t>
      </w:r>
      <w:r w:rsidR="00F14F72">
        <w:rPr>
          <w:rFonts w:ascii="Times New Roman" w:hAnsi="Times New Roman" w:cs="Times New Roman"/>
          <w:sz w:val="28"/>
          <w:szCs w:val="28"/>
        </w:rPr>
        <w:t>………</w:t>
      </w:r>
      <w:r w:rsidR="00F14F72">
        <w:rPr>
          <w:rFonts w:ascii="Times New Roman" w:hAnsi="Times New Roman" w:cs="Times New Roman"/>
          <w:sz w:val="28"/>
          <w:szCs w:val="28"/>
          <w:lang w:val="en-US"/>
        </w:rPr>
        <w:t>22</w:t>
      </w:r>
    </w:p>
    <w:p w:rsidR="00FF5E58" w:rsidRPr="00DA0A56" w:rsidRDefault="00FF5E58" w:rsidP="00FF5E58">
      <w:pPr>
        <w:pStyle w:val="a7"/>
        <w:numPr>
          <w:ilvl w:val="0"/>
          <w:numId w:val="31"/>
        </w:numPr>
        <w:ind w:left="-567" w:right="56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</w:t>
      </w:r>
      <w:r w:rsidR="00C70151">
        <w:rPr>
          <w:rFonts w:ascii="Times New Roman" w:hAnsi="Times New Roman" w:cs="Times New Roman"/>
          <w:sz w:val="28"/>
          <w:szCs w:val="28"/>
        </w:rPr>
        <w:t>.</w:t>
      </w:r>
      <w:r w:rsidR="00F14F72">
        <w:rPr>
          <w:rFonts w:ascii="Times New Roman" w:hAnsi="Times New Roman" w:cs="Times New Roman"/>
          <w:sz w:val="28"/>
          <w:szCs w:val="28"/>
          <w:lang w:val="en-US"/>
        </w:rPr>
        <w:t>23</w:t>
      </w:r>
    </w:p>
    <w:p w:rsidR="00A07F94" w:rsidRPr="00A07F94" w:rsidRDefault="00A07F94" w:rsidP="008455BB">
      <w:pPr>
        <w:pStyle w:val="a7"/>
        <w:ind w:left="-567" w:right="566" w:firstLine="425"/>
        <w:rPr>
          <w:rFonts w:ascii="Times New Roman" w:hAnsi="Times New Roman" w:cs="Times New Roman"/>
          <w:sz w:val="36"/>
          <w:szCs w:val="36"/>
        </w:rPr>
      </w:pPr>
    </w:p>
    <w:p w:rsidR="00A07F94" w:rsidRPr="00A07F94" w:rsidRDefault="00A07F94" w:rsidP="008455BB">
      <w:pPr>
        <w:pStyle w:val="a7"/>
        <w:ind w:left="-567" w:right="566" w:firstLine="425"/>
        <w:rPr>
          <w:rFonts w:ascii="Times New Roman" w:hAnsi="Times New Roman" w:cs="Times New Roman"/>
          <w:sz w:val="36"/>
          <w:szCs w:val="36"/>
        </w:rPr>
      </w:pPr>
    </w:p>
    <w:p w:rsidR="00A07F94" w:rsidRPr="00A07F94" w:rsidRDefault="00A07F94" w:rsidP="008455BB">
      <w:pPr>
        <w:pStyle w:val="a7"/>
        <w:spacing w:after="0" w:line="360" w:lineRule="auto"/>
        <w:ind w:left="-567" w:right="566" w:firstLine="425"/>
        <w:rPr>
          <w:rFonts w:ascii="Times New Roman" w:hAnsi="Times New Roman" w:cs="Times New Roman"/>
          <w:sz w:val="36"/>
          <w:szCs w:val="36"/>
        </w:rPr>
      </w:pPr>
    </w:p>
    <w:p w:rsidR="002B1C48" w:rsidRDefault="002B1C48" w:rsidP="008455BB">
      <w:pPr>
        <w:pStyle w:val="a7"/>
        <w:spacing w:after="0" w:line="360" w:lineRule="auto"/>
        <w:ind w:left="-567" w:right="566" w:firstLine="425"/>
        <w:rPr>
          <w:rFonts w:ascii="Times New Roman" w:hAnsi="Times New Roman" w:cs="Times New Roman"/>
          <w:sz w:val="36"/>
          <w:szCs w:val="36"/>
        </w:rPr>
      </w:pPr>
    </w:p>
    <w:p w:rsidR="002B1C48" w:rsidRPr="002B1C48" w:rsidRDefault="002B1C48" w:rsidP="008455BB">
      <w:pPr>
        <w:spacing w:after="0" w:line="360" w:lineRule="auto"/>
        <w:ind w:left="-567" w:right="566" w:firstLine="425"/>
        <w:rPr>
          <w:rFonts w:ascii="Times New Roman" w:hAnsi="Times New Roman" w:cs="Times New Roman"/>
          <w:sz w:val="36"/>
          <w:szCs w:val="36"/>
        </w:rPr>
      </w:pPr>
    </w:p>
    <w:p w:rsidR="002B1C48" w:rsidRDefault="002B1C48" w:rsidP="008455BB">
      <w:pPr>
        <w:spacing w:after="0" w:line="360" w:lineRule="auto"/>
        <w:ind w:left="-567" w:right="566" w:firstLine="425"/>
        <w:rPr>
          <w:rFonts w:ascii="Times New Roman" w:hAnsi="Times New Roman" w:cs="Times New Roman"/>
          <w:sz w:val="36"/>
          <w:szCs w:val="36"/>
        </w:rPr>
      </w:pPr>
    </w:p>
    <w:p w:rsidR="002B1C48" w:rsidRDefault="002B1C48" w:rsidP="008455BB">
      <w:pPr>
        <w:spacing w:after="0" w:line="360" w:lineRule="auto"/>
        <w:ind w:left="-567" w:right="566" w:firstLine="425"/>
        <w:rPr>
          <w:rFonts w:ascii="Times New Roman" w:hAnsi="Times New Roman" w:cs="Times New Roman"/>
          <w:sz w:val="36"/>
          <w:szCs w:val="36"/>
        </w:rPr>
      </w:pPr>
    </w:p>
    <w:p w:rsidR="002B1C48" w:rsidRPr="002B1C48" w:rsidRDefault="002B1C48" w:rsidP="008455BB">
      <w:pPr>
        <w:spacing w:after="0" w:line="360" w:lineRule="auto"/>
        <w:ind w:left="-567" w:right="566" w:firstLine="425"/>
        <w:rPr>
          <w:rFonts w:ascii="Times New Roman" w:hAnsi="Times New Roman" w:cs="Times New Roman"/>
          <w:sz w:val="36"/>
          <w:szCs w:val="36"/>
        </w:rPr>
      </w:pPr>
    </w:p>
    <w:p w:rsidR="002B1C48" w:rsidRPr="002B1C48" w:rsidRDefault="002B1C48" w:rsidP="008455BB">
      <w:pPr>
        <w:spacing w:after="0" w:line="360" w:lineRule="auto"/>
        <w:ind w:left="-567" w:right="566" w:firstLine="425"/>
        <w:rPr>
          <w:rFonts w:ascii="Times New Roman" w:hAnsi="Times New Roman" w:cs="Times New Roman"/>
          <w:sz w:val="36"/>
          <w:szCs w:val="36"/>
        </w:rPr>
      </w:pPr>
    </w:p>
    <w:p w:rsidR="00B96AF9" w:rsidRDefault="00B96AF9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32"/>
          <w:szCs w:val="32"/>
        </w:rPr>
      </w:pPr>
    </w:p>
    <w:p w:rsidR="008455BB" w:rsidRPr="00FF5E58" w:rsidRDefault="008455BB" w:rsidP="00C70151">
      <w:pPr>
        <w:spacing w:after="0" w:line="360" w:lineRule="auto"/>
        <w:ind w:right="566"/>
        <w:rPr>
          <w:rFonts w:ascii="Times New Roman" w:hAnsi="Times New Roman" w:cs="Times New Roman"/>
          <w:sz w:val="40"/>
          <w:szCs w:val="40"/>
        </w:rPr>
      </w:pPr>
    </w:p>
    <w:p w:rsidR="009C3626" w:rsidRPr="00DA0A56" w:rsidRDefault="00DA0A56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B4154">
        <w:rPr>
          <w:rFonts w:ascii="Times New Roman" w:hAnsi="Times New Roman" w:cs="Times New Roman"/>
          <w:sz w:val="40"/>
          <w:szCs w:val="40"/>
        </w:rPr>
        <w:lastRenderedPageBreak/>
        <w:t>1.</w:t>
      </w:r>
      <w:r w:rsidR="009C3626" w:rsidRPr="00DA0A56">
        <w:rPr>
          <w:rFonts w:ascii="Times New Roman" w:hAnsi="Times New Roman" w:cs="Times New Roman"/>
          <w:b/>
          <w:sz w:val="40"/>
          <w:szCs w:val="40"/>
        </w:rPr>
        <w:t>Введение</w:t>
      </w:r>
    </w:p>
    <w:p w:rsidR="00682D6D" w:rsidRPr="009E1EDD" w:rsidRDefault="002F59E3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E1EDD">
        <w:rPr>
          <w:rFonts w:ascii="Times New Roman" w:hAnsi="Times New Roman" w:cs="Times New Roman"/>
          <w:sz w:val="28"/>
          <w:szCs w:val="28"/>
        </w:rPr>
        <w:t xml:space="preserve">Известно, что традиционные источники электроэнергии несовершенны. </w:t>
      </w:r>
      <w:r w:rsidR="00846839" w:rsidRPr="009E1EDD">
        <w:rPr>
          <w:rFonts w:ascii="Times New Roman" w:hAnsi="Times New Roman" w:cs="Times New Roman"/>
          <w:sz w:val="28"/>
          <w:szCs w:val="28"/>
        </w:rPr>
        <w:t xml:space="preserve">Использование тепловых электрических станций </w:t>
      </w:r>
      <w:r w:rsidRPr="009E1EDD">
        <w:rPr>
          <w:rFonts w:ascii="Times New Roman" w:hAnsi="Times New Roman" w:cs="Times New Roman"/>
          <w:sz w:val="28"/>
          <w:szCs w:val="28"/>
        </w:rPr>
        <w:t>(ТЭС) негативносказывается на состоянии окружающей</w:t>
      </w:r>
      <w:r w:rsidR="00846839" w:rsidRPr="009E1EDD">
        <w:rPr>
          <w:rFonts w:ascii="Times New Roman" w:hAnsi="Times New Roman" w:cs="Times New Roman"/>
          <w:sz w:val="28"/>
          <w:szCs w:val="28"/>
        </w:rPr>
        <w:t xml:space="preserve"> сред</w:t>
      </w:r>
      <w:r w:rsidRPr="009E1EDD">
        <w:rPr>
          <w:rFonts w:ascii="Times New Roman" w:hAnsi="Times New Roman" w:cs="Times New Roman"/>
          <w:sz w:val="28"/>
          <w:szCs w:val="28"/>
        </w:rPr>
        <w:t>ы</w:t>
      </w:r>
      <w:r w:rsidR="00846839" w:rsidRPr="009E1EDD">
        <w:rPr>
          <w:rFonts w:ascii="Times New Roman" w:hAnsi="Times New Roman" w:cs="Times New Roman"/>
          <w:sz w:val="28"/>
          <w:szCs w:val="28"/>
        </w:rPr>
        <w:t>, а источники энергии, на которых они работают, когда-нибудь полностью себя исчерпают. Гидроэлектростанции</w:t>
      </w:r>
      <w:r w:rsidRPr="009E1EDD">
        <w:rPr>
          <w:rFonts w:ascii="Times New Roman" w:hAnsi="Times New Roman" w:cs="Times New Roman"/>
          <w:sz w:val="28"/>
          <w:szCs w:val="28"/>
        </w:rPr>
        <w:t xml:space="preserve"> (ГЭС)</w:t>
      </w:r>
      <w:r w:rsidR="00846839" w:rsidRPr="009E1EDD">
        <w:rPr>
          <w:rFonts w:ascii="Times New Roman" w:hAnsi="Times New Roman" w:cs="Times New Roman"/>
          <w:sz w:val="28"/>
          <w:szCs w:val="28"/>
        </w:rPr>
        <w:t xml:space="preserve"> и</w:t>
      </w:r>
      <w:r w:rsidRPr="009E1EDD">
        <w:rPr>
          <w:rFonts w:ascii="Times New Roman" w:hAnsi="Times New Roman" w:cs="Times New Roman"/>
          <w:sz w:val="28"/>
          <w:szCs w:val="28"/>
        </w:rPr>
        <w:t xml:space="preserve"> атомные электростанции (</w:t>
      </w:r>
      <w:r w:rsidR="00846839" w:rsidRPr="009E1EDD">
        <w:rPr>
          <w:rFonts w:ascii="Times New Roman" w:hAnsi="Times New Roman" w:cs="Times New Roman"/>
          <w:sz w:val="28"/>
          <w:szCs w:val="28"/>
        </w:rPr>
        <w:t>АЭС</w:t>
      </w:r>
      <w:r w:rsidRPr="009E1EDD">
        <w:rPr>
          <w:rFonts w:ascii="Times New Roman" w:hAnsi="Times New Roman" w:cs="Times New Roman"/>
          <w:sz w:val="28"/>
          <w:szCs w:val="28"/>
        </w:rPr>
        <w:t>)</w:t>
      </w:r>
      <w:r w:rsidR="00846839" w:rsidRPr="009E1EDD">
        <w:rPr>
          <w:rFonts w:ascii="Times New Roman" w:hAnsi="Times New Roman" w:cs="Times New Roman"/>
          <w:sz w:val="28"/>
          <w:szCs w:val="28"/>
        </w:rPr>
        <w:t xml:space="preserve"> также имеют собственные проблемы, связанные со сложностями строительства и дальнейшей эксплуатации.</w:t>
      </w:r>
    </w:p>
    <w:p w:rsidR="00682D6D" w:rsidRPr="00C70151" w:rsidRDefault="00846839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E1EDD">
        <w:rPr>
          <w:rFonts w:ascii="Times New Roman" w:hAnsi="Times New Roman" w:cs="Times New Roman"/>
          <w:sz w:val="28"/>
          <w:szCs w:val="28"/>
        </w:rPr>
        <w:t>В связи с этим, во многих странах большое</w:t>
      </w:r>
      <w:r w:rsidR="002F59E3" w:rsidRPr="009E1EDD">
        <w:rPr>
          <w:rFonts w:ascii="Times New Roman" w:hAnsi="Times New Roman" w:cs="Times New Roman"/>
          <w:sz w:val="28"/>
          <w:szCs w:val="28"/>
        </w:rPr>
        <w:t xml:space="preserve"> внимание уделяется разработкам</w:t>
      </w:r>
      <w:r w:rsidRPr="009E1EDD">
        <w:rPr>
          <w:rFonts w:ascii="Times New Roman" w:hAnsi="Times New Roman" w:cs="Times New Roman"/>
          <w:sz w:val="28"/>
          <w:szCs w:val="28"/>
        </w:rPr>
        <w:t xml:space="preserve"> в области альтернат</w:t>
      </w:r>
      <w:r w:rsidR="002F59E3" w:rsidRPr="009E1EDD">
        <w:rPr>
          <w:rFonts w:ascii="Times New Roman" w:hAnsi="Times New Roman" w:cs="Times New Roman"/>
          <w:sz w:val="28"/>
          <w:szCs w:val="28"/>
        </w:rPr>
        <w:t>ивных источников электроэнергии.</w:t>
      </w:r>
      <w:r w:rsidR="001F223E" w:rsidRPr="001F223E">
        <w:rPr>
          <w:rFonts w:ascii="Times New Roman" w:hAnsi="Times New Roman" w:cs="Times New Roman"/>
          <w:sz w:val="28"/>
          <w:szCs w:val="28"/>
        </w:rPr>
        <w:t xml:space="preserve"> [</w:t>
      </w:r>
      <w:r w:rsidR="001F223E" w:rsidRPr="00C70151">
        <w:rPr>
          <w:rFonts w:ascii="Times New Roman" w:hAnsi="Times New Roman" w:cs="Times New Roman"/>
          <w:sz w:val="28"/>
          <w:szCs w:val="28"/>
        </w:rPr>
        <w:t>3]</w:t>
      </w:r>
    </w:p>
    <w:p w:rsidR="00A3492A" w:rsidRPr="00C70151" w:rsidRDefault="00846839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E1EDD">
        <w:rPr>
          <w:rFonts w:ascii="Times New Roman" w:hAnsi="Times New Roman" w:cs="Times New Roman"/>
          <w:sz w:val="28"/>
          <w:szCs w:val="28"/>
        </w:rPr>
        <w:t>Одним из таких вариантов является солнечная электростанция, использующая в работе практически неисчерпаемую и доступную энергию Солнца.</w:t>
      </w:r>
      <w:r w:rsidR="001F223E" w:rsidRPr="001F223E">
        <w:rPr>
          <w:rFonts w:ascii="Times New Roman" w:hAnsi="Times New Roman" w:cs="Times New Roman"/>
          <w:sz w:val="28"/>
          <w:szCs w:val="28"/>
        </w:rPr>
        <w:t xml:space="preserve"> </w:t>
      </w:r>
      <w:r w:rsidR="00682D6D" w:rsidRPr="009E1EDD">
        <w:rPr>
          <w:rFonts w:ascii="Times New Roman" w:hAnsi="Times New Roman" w:cs="Times New Roman"/>
          <w:sz w:val="28"/>
          <w:szCs w:val="28"/>
        </w:rPr>
        <w:t>Интерес к солнечной энергии возрастает, так как она является экономичным и перспективным видом получения электричества.</w:t>
      </w:r>
      <w:r w:rsidR="001F223E" w:rsidRPr="001F223E">
        <w:rPr>
          <w:rFonts w:ascii="Times New Roman" w:hAnsi="Times New Roman" w:cs="Times New Roman"/>
          <w:sz w:val="28"/>
          <w:szCs w:val="28"/>
        </w:rPr>
        <w:t xml:space="preserve"> [</w:t>
      </w:r>
      <w:r w:rsidR="001F223E" w:rsidRPr="00C70151">
        <w:rPr>
          <w:rFonts w:ascii="Times New Roman" w:hAnsi="Times New Roman" w:cs="Times New Roman"/>
          <w:sz w:val="28"/>
          <w:szCs w:val="28"/>
        </w:rPr>
        <w:t>4]</w:t>
      </w:r>
    </w:p>
    <w:p w:rsidR="00846839" w:rsidRPr="001F223E" w:rsidRDefault="00A3492A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492A">
        <w:rPr>
          <w:rFonts w:ascii="Times New Roman" w:hAnsi="Times New Roman" w:cs="Times New Roman"/>
          <w:sz w:val="28"/>
          <w:szCs w:val="28"/>
        </w:rPr>
        <w:t>Солнечные батареи используют для энергоснабжения автономных потребителей малой мощности, питания радионавигационной и маломощной радиоэлектронной аппаратуры, привода экспериментальных электромобилей и самолётов. Есть надежда, что в будущем им найдут применение в отоплении и электроснабжении жилых домов.</w:t>
      </w:r>
      <w:r w:rsidR="001F223E" w:rsidRPr="001F223E">
        <w:rPr>
          <w:rFonts w:ascii="Times New Roman" w:hAnsi="Times New Roman" w:cs="Times New Roman"/>
          <w:sz w:val="28"/>
          <w:szCs w:val="28"/>
        </w:rPr>
        <w:t xml:space="preserve"> [</w:t>
      </w:r>
      <w:r w:rsidR="001F223E">
        <w:rPr>
          <w:rFonts w:ascii="Times New Roman" w:hAnsi="Times New Roman" w:cs="Times New Roman"/>
          <w:sz w:val="28"/>
          <w:szCs w:val="28"/>
          <w:lang w:val="en-US"/>
        </w:rPr>
        <w:t>2]</w:t>
      </w:r>
    </w:p>
    <w:p w:rsidR="00682D6D" w:rsidRDefault="0040394F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реферате рассмотрим:</w:t>
      </w:r>
    </w:p>
    <w:p w:rsidR="0040394F" w:rsidRDefault="0040394F" w:rsidP="008455BB">
      <w:pPr>
        <w:pStyle w:val="a7"/>
        <w:numPr>
          <w:ilvl w:val="0"/>
          <w:numId w:val="16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солнечная электростанция?</w:t>
      </w:r>
    </w:p>
    <w:p w:rsidR="0040394F" w:rsidRDefault="0040394F" w:rsidP="008455BB">
      <w:pPr>
        <w:pStyle w:val="a7"/>
        <w:numPr>
          <w:ilvl w:val="0"/>
          <w:numId w:val="16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и типы солнечных электростанций</w:t>
      </w:r>
    </w:p>
    <w:p w:rsidR="0040394F" w:rsidRDefault="0040394F" w:rsidP="008455BB">
      <w:pPr>
        <w:pStyle w:val="a7"/>
        <w:numPr>
          <w:ilvl w:val="0"/>
          <w:numId w:val="16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работы и устройство каждого из видов и типов солнечных электростанций</w:t>
      </w:r>
    </w:p>
    <w:p w:rsidR="0040394F" w:rsidRPr="005673FB" w:rsidRDefault="005673FB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с</w:t>
      </w:r>
      <w:r w:rsidR="0040394F" w:rsidRPr="005673FB">
        <w:rPr>
          <w:rFonts w:ascii="Times New Roman" w:hAnsi="Times New Roman" w:cs="Times New Roman"/>
          <w:sz w:val="28"/>
          <w:szCs w:val="28"/>
        </w:rPr>
        <w:t xml:space="preserve">амостоятельно изготовим небольшую электростанцию – </w:t>
      </w:r>
      <w:r w:rsidRPr="005673FB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C70151">
        <w:rPr>
          <w:rFonts w:ascii="Times New Roman" w:hAnsi="Times New Roman" w:cs="Times New Roman"/>
          <w:sz w:val="28"/>
          <w:szCs w:val="28"/>
        </w:rPr>
        <w:t xml:space="preserve"> </w:t>
      </w:r>
      <w:r w:rsidRPr="005673FB">
        <w:rPr>
          <w:rFonts w:ascii="Times New Roman" w:hAnsi="Times New Roman" w:cs="Times New Roman"/>
          <w:sz w:val="28"/>
          <w:szCs w:val="28"/>
          <w:lang w:val="en-US"/>
        </w:rPr>
        <w:t>bank</w:t>
      </w:r>
      <w:r>
        <w:rPr>
          <w:rFonts w:ascii="Times New Roman" w:hAnsi="Times New Roman" w:cs="Times New Roman"/>
          <w:sz w:val="28"/>
          <w:szCs w:val="28"/>
        </w:rPr>
        <w:t xml:space="preserve"> по типу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фотоэлектрической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СЭС.</w:t>
      </w:r>
    </w:p>
    <w:p w:rsidR="005673FB" w:rsidRPr="005673FB" w:rsidRDefault="005673FB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 работы – </w:t>
      </w:r>
      <w:r w:rsidR="001F223E">
        <w:rPr>
          <w:rFonts w:ascii="Times New Roman" w:hAnsi="Times New Roman" w:cs="Times New Roman"/>
          <w:sz w:val="28"/>
          <w:szCs w:val="28"/>
        </w:rPr>
        <w:t xml:space="preserve">теоретическое </w:t>
      </w:r>
      <w:r>
        <w:rPr>
          <w:rFonts w:ascii="Times New Roman" w:hAnsi="Times New Roman" w:cs="Times New Roman"/>
          <w:sz w:val="28"/>
          <w:szCs w:val="28"/>
        </w:rPr>
        <w:t xml:space="preserve">исследование солнечных электростанций и создание  </w:t>
      </w:r>
      <w:r w:rsidRPr="005673FB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5673FB">
        <w:rPr>
          <w:rFonts w:ascii="Times New Roman" w:hAnsi="Times New Roman" w:cs="Times New Roman"/>
          <w:sz w:val="28"/>
          <w:szCs w:val="28"/>
        </w:rPr>
        <w:t xml:space="preserve"> </w:t>
      </w:r>
      <w:r w:rsidRPr="005673FB">
        <w:rPr>
          <w:rFonts w:ascii="Times New Roman" w:hAnsi="Times New Roman" w:cs="Times New Roman"/>
          <w:sz w:val="28"/>
          <w:szCs w:val="28"/>
          <w:lang w:val="en-US"/>
        </w:rPr>
        <w:t>bank</w:t>
      </w:r>
      <w:r w:rsidR="001F223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F223E">
        <w:rPr>
          <w:rFonts w:ascii="Times New Roman" w:hAnsi="Times New Roman" w:cs="Times New Roman"/>
          <w:sz w:val="28"/>
          <w:szCs w:val="28"/>
        </w:rPr>
        <w:t>работающий</w:t>
      </w:r>
      <w:proofErr w:type="gramEnd"/>
      <w:r w:rsidR="001F223E">
        <w:rPr>
          <w:rFonts w:ascii="Times New Roman" w:hAnsi="Times New Roman" w:cs="Times New Roman"/>
          <w:sz w:val="28"/>
          <w:szCs w:val="28"/>
        </w:rPr>
        <w:t xml:space="preserve"> на энергии Солнца и изготовленный по типу солнечной электростанции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3626" w:rsidRDefault="009C3626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32"/>
          <w:szCs w:val="32"/>
        </w:rPr>
      </w:pPr>
    </w:p>
    <w:p w:rsidR="00FF5E58" w:rsidRDefault="00FF5E58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40"/>
          <w:szCs w:val="40"/>
        </w:rPr>
      </w:pPr>
    </w:p>
    <w:p w:rsidR="00FF5E58" w:rsidRDefault="00FF5E58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40"/>
          <w:szCs w:val="40"/>
        </w:rPr>
      </w:pPr>
    </w:p>
    <w:p w:rsidR="00FF5E58" w:rsidRDefault="00FF5E58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40"/>
          <w:szCs w:val="40"/>
        </w:rPr>
      </w:pPr>
    </w:p>
    <w:p w:rsidR="00FF5E58" w:rsidRDefault="00FF5E58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40"/>
          <w:szCs w:val="40"/>
        </w:rPr>
      </w:pPr>
    </w:p>
    <w:p w:rsidR="00FF5E58" w:rsidRDefault="00FF5E58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40"/>
          <w:szCs w:val="40"/>
        </w:rPr>
      </w:pPr>
    </w:p>
    <w:p w:rsidR="00FF5E58" w:rsidRDefault="00FF5E58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40"/>
          <w:szCs w:val="40"/>
        </w:rPr>
      </w:pPr>
    </w:p>
    <w:p w:rsidR="00FF5E58" w:rsidRDefault="00FF5E58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40"/>
          <w:szCs w:val="40"/>
        </w:rPr>
      </w:pPr>
    </w:p>
    <w:p w:rsidR="00FF5E58" w:rsidRDefault="00FF5E58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40"/>
          <w:szCs w:val="40"/>
        </w:rPr>
      </w:pPr>
    </w:p>
    <w:p w:rsidR="00FF5E58" w:rsidRDefault="00FF5E58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40"/>
          <w:szCs w:val="40"/>
        </w:rPr>
      </w:pPr>
    </w:p>
    <w:p w:rsidR="00FF5E58" w:rsidRDefault="00FF5E58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40"/>
          <w:szCs w:val="40"/>
        </w:rPr>
      </w:pPr>
    </w:p>
    <w:p w:rsidR="00FF5E58" w:rsidRDefault="00FF5E58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40"/>
          <w:szCs w:val="40"/>
        </w:rPr>
      </w:pPr>
    </w:p>
    <w:p w:rsidR="00FF5E58" w:rsidRDefault="00FF5E58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40"/>
          <w:szCs w:val="40"/>
        </w:rPr>
      </w:pPr>
    </w:p>
    <w:p w:rsidR="00FF5E58" w:rsidRDefault="00FF5E58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40"/>
          <w:szCs w:val="40"/>
        </w:rPr>
      </w:pPr>
    </w:p>
    <w:p w:rsidR="00FF5E58" w:rsidRDefault="00FF5E58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40"/>
          <w:szCs w:val="40"/>
        </w:rPr>
      </w:pPr>
    </w:p>
    <w:p w:rsidR="00FF5E58" w:rsidRDefault="00FF5E58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40"/>
          <w:szCs w:val="40"/>
        </w:rPr>
      </w:pPr>
    </w:p>
    <w:p w:rsidR="00FF5E58" w:rsidRDefault="00FF5E58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40"/>
          <w:szCs w:val="40"/>
        </w:rPr>
      </w:pPr>
    </w:p>
    <w:p w:rsidR="00C70151" w:rsidRDefault="00C70151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sz w:val="40"/>
          <w:szCs w:val="40"/>
        </w:rPr>
      </w:pPr>
    </w:p>
    <w:p w:rsidR="009C3626" w:rsidRPr="00090574" w:rsidRDefault="00DA0A56" w:rsidP="008455BB">
      <w:p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B4154">
        <w:rPr>
          <w:rFonts w:ascii="Times New Roman" w:hAnsi="Times New Roman" w:cs="Times New Roman"/>
          <w:sz w:val="40"/>
          <w:szCs w:val="40"/>
        </w:rPr>
        <w:lastRenderedPageBreak/>
        <w:t>2</w:t>
      </w:r>
      <w:r>
        <w:rPr>
          <w:rFonts w:ascii="Times New Roman" w:hAnsi="Times New Roman" w:cs="Times New Roman"/>
          <w:b/>
          <w:sz w:val="40"/>
          <w:szCs w:val="40"/>
        </w:rPr>
        <w:t>.</w:t>
      </w:r>
      <w:r w:rsidR="009C3626" w:rsidRPr="00090574">
        <w:rPr>
          <w:rFonts w:ascii="Times New Roman" w:hAnsi="Times New Roman" w:cs="Times New Roman"/>
          <w:b/>
          <w:sz w:val="40"/>
          <w:szCs w:val="40"/>
        </w:rPr>
        <w:t>Основная часть</w:t>
      </w:r>
    </w:p>
    <w:p w:rsidR="00DB4154" w:rsidRPr="00DB4154" w:rsidRDefault="00DA0A56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B4154">
        <w:rPr>
          <w:rFonts w:ascii="Times New Roman" w:hAnsi="Times New Roman" w:cs="Times New Roman"/>
          <w:sz w:val="36"/>
          <w:szCs w:val="36"/>
        </w:rPr>
        <w:t>2.1</w:t>
      </w:r>
      <w:r w:rsidR="00DB4154" w:rsidRPr="00DB4154">
        <w:rPr>
          <w:rFonts w:ascii="Times New Roman" w:hAnsi="Times New Roman" w:cs="Times New Roman"/>
          <w:sz w:val="36"/>
          <w:szCs w:val="36"/>
        </w:rPr>
        <w:t>.</w:t>
      </w:r>
      <w:r w:rsidR="00DB4154" w:rsidRPr="00DB4154">
        <w:rPr>
          <w:rFonts w:ascii="Times New Roman" w:hAnsi="Times New Roman" w:cs="Times New Roman"/>
          <w:b/>
          <w:sz w:val="36"/>
          <w:szCs w:val="36"/>
        </w:rPr>
        <w:t>Солнечная энергетика</w:t>
      </w:r>
    </w:p>
    <w:p w:rsidR="00B07BEF" w:rsidRPr="00EB637A" w:rsidRDefault="00B07BEF" w:rsidP="008455BB">
      <w:pPr>
        <w:spacing w:before="12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E1EDD">
        <w:rPr>
          <w:rFonts w:ascii="Times New Roman" w:hAnsi="Times New Roman" w:cs="Times New Roman"/>
          <w:b/>
          <w:sz w:val="28"/>
          <w:szCs w:val="28"/>
        </w:rPr>
        <w:t>Солнечная энергетика</w:t>
      </w:r>
      <w:r w:rsidRPr="009E1EDD">
        <w:rPr>
          <w:rFonts w:ascii="Times New Roman" w:hAnsi="Times New Roman" w:cs="Times New Roman"/>
          <w:sz w:val="28"/>
          <w:szCs w:val="28"/>
        </w:rPr>
        <w:t xml:space="preserve"> — направление альтернативной энергетики, основанное на непосредственном использовании солнечного излучения для получения энергии в каком-либо виде. Солнечная энергетика использует возобновляемый источник энергии и является «экологически чистой», то есть не производящей вредных отходов во время активной фазы использования.</w:t>
      </w:r>
      <w:r w:rsidR="00EB637A" w:rsidRPr="00EB637A">
        <w:rPr>
          <w:rFonts w:ascii="Times New Roman" w:hAnsi="Times New Roman" w:cs="Times New Roman"/>
          <w:sz w:val="28"/>
          <w:szCs w:val="28"/>
        </w:rPr>
        <w:t xml:space="preserve"> [1]</w:t>
      </w:r>
    </w:p>
    <w:p w:rsidR="00801DAC" w:rsidRDefault="00801DAC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01DAC">
        <w:rPr>
          <w:rFonts w:ascii="Times New Roman" w:hAnsi="Times New Roman" w:cs="Times New Roman"/>
          <w:i/>
          <w:sz w:val="28"/>
          <w:szCs w:val="28"/>
        </w:rPr>
        <w:t>Достоинства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01DAC" w:rsidRDefault="00801DAC" w:rsidP="008455BB">
      <w:pPr>
        <w:pStyle w:val="a7"/>
        <w:numPr>
          <w:ilvl w:val="0"/>
          <w:numId w:val="18"/>
        </w:numPr>
        <w:spacing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Перспективность</w:t>
      </w:r>
    </w:p>
    <w:p w:rsidR="00801DAC" w:rsidRDefault="00801DAC" w:rsidP="008455BB">
      <w:pPr>
        <w:pStyle w:val="a7"/>
        <w:numPr>
          <w:ilvl w:val="0"/>
          <w:numId w:val="18"/>
        </w:numPr>
        <w:spacing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801DAC">
        <w:rPr>
          <w:rFonts w:ascii="Times New Roman" w:hAnsi="Times New Roman" w:cs="Times New Roman"/>
          <w:sz w:val="28"/>
          <w:szCs w:val="28"/>
        </w:rPr>
        <w:t>оступность</w:t>
      </w:r>
    </w:p>
    <w:p w:rsidR="00801DAC" w:rsidRDefault="00801DAC" w:rsidP="008455BB">
      <w:pPr>
        <w:pStyle w:val="a7"/>
        <w:numPr>
          <w:ilvl w:val="0"/>
          <w:numId w:val="18"/>
        </w:numPr>
        <w:spacing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01DAC">
        <w:rPr>
          <w:rFonts w:ascii="Times New Roman" w:hAnsi="Times New Roman" w:cs="Times New Roman"/>
          <w:sz w:val="28"/>
          <w:szCs w:val="28"/>
        </w:rPr>
        <w:t>еисчерпаемость источника энергии в условиях постоянного роста цен на традиционные виды энергоносителей.</w:t>
      </w:r>
      <w:r w:rsidR="00D400FF" w:rsidRPr="00D400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DAC" w:rsidRPr="00801DAC" w:rsidRDefault="00801DAC" w:rsidP="008455BB">
      <w:pPr>
        <w:pStyle w:val="a7"/>
        <w:numPr>
          <w:ilvl w:val="0"/>
          <w:numId w:val="18"/>
        </w:numPr>
        <w:spacing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Pr="00801DAC">
        <w:rPr>
          <w:rFonts w:ascii="Times New Roman" w:hAnsi="Times New Roman" w:cs="Times New Roman"/>
          <w:sz w:val="28"/>
          <w:szCs w:val="28"/>
        </w:rPr>
        <w:t>лная безопасность для окружающей среды, хотя существует вероятность того, что повсеместное внедрение солнечной энергетики может изменить альбедо (характеристику отражательной (рассеивающей) способности) земной поверхности и привести к изменению климата (однако при современном уровне потребления энергии это крайне маловероятно).</w:t>
      </w:r>
      <w:r w:rsidR="00D400FF" w:rsidRPr="00D400FF">
        <w:rPr>
          <w:rFonts w:ascii="Times New Roman" w:hAnsi="Times New Roman" w:cs="Times New Roman"/>
          <w:sz w:val="28"/>
          <w:szCs w:val="28"/>
        </w:rPr>
        <w:t xml:space="preserve"> [</w:t>
      </w:r>
      <w:r w:rsidR="00C70151">
        <w:rPr>
          <w:rFonts w:ascii="Times New Roman" w:hAnsi="Times New Roman" w:cs="Times New Roman"/>
          <w:sz w:val="28"/>
          <w:szCs w:val="28"/>
        </w:rPr>
        <w:t>5</w:t>
      </w:r>
      <w:r w:rsidR="00D400FF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FF5E58" w:rsidRDefault="00FF5E58" w:rsidP="008455BB">
      <w:pPr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36"/>
          <w:szCs w:val="36"/>
        </w:rPr>
      </w:pPr>
    </w:p>
    <w:p w:rsidR="00FF5E58" w:rsidRDefault="00FF5E58" w:rsidP="008455BB">
      <w:pPr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36"/>
          <w:szCs w:val="36"/>
        </w:rPr>
      </w:pPr>
    </w:p>
    <w:p w:rsidR="00FF5E58" w:rsidRDefault="00FF5E58" w:rsidP="008455BB">
      <w:pPr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36"/>
          <w:szCs w:val="36"/>
        </w:rPr>
      </w:pPr>
    </w:p>
    <w:p w:rsidR="00FF5E58" w:rsidRDefault="00FF5E58" w:rsidP="008455BB">
      <w:pPr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36"/>
          <w:szCs w:val="36"/>
        </w:rPr>
      </w:pPr>
    </w:p>
    <w:p w:rsidR="00FF5E58" w:rsidRDefault="00FF5E58" w:rsidP="008455BB">
      <w:pPr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36"/>
          <w:szCs w:val="36"/>
        </w:rPr>
      </w:pPr>
    </w:p>
    <w:p w:rsidR="00DB4154" w:rsidRPr="00DB4154" w:rsidRDefault="00DA0A56" w:rsidP="008455BB">
      <w:pPr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B4154">
        <w:rPr>
          <w:rFonts w:ascii="Times New Roman" w:hAnsi="Times New Roman" w:cs="Times New Roman"/>
          <w:sz w:val="36"/>
          <w:szCs w:val="36"/>
        </w:rPr>
        <w:lastRenderedPageBreak/>
        <w:t>2.2</w:t>
      </w:r>
      <w:r w:rsidR="00DB4154">
        <w:rPr>
          <w:rFonts w:ascii="Times New Roman" w:hAnsi="Times New Roman" w:cs="Times New Roman"/>
          <w:b/>
          <w:sz w:val="36"/>
          <w:szCs w:val="36"/>
        </w:rPr>
        <w:t>.</w:t>
      </w:r>
      <w:r w:rsidR="00DB4154" w:rsidRPr="00DB4154">
        <w:rPr>
          <w:rFonts w:ascii="Times New Roman" w:hAnsi="Times New Roman" w:cs="Times New Roman"/>
          <w:b/>
          <w:sz w:val="36"/>
          <w:szCs w:val="36"/>
        </w:rPr>
        <w:t xml:space="preserve"> Солнечная электрост</w:t>
      </w:r>
      <w:bookmarkStart w:id="0" w:name="_GoBack"/>
      <w:bookmarkEnd w:id="0"/>
      <w:r w:rsidR="00DB4154" w:rsidRPr="00DB4154">
        <w:rPr>
          <w:rFonts w:ascii="Times New Roman" w:hAnsi="Times New Roman" w:cs="Times New Roman"/>
          <w:b/>
          <w:sz w:val="36"/>
          <w:szCs w:val="36"/>
        </w:rPr>
        <w:t>анция</w:t>
      </w:r>
    </w:p>
    <w:p w:rsidR="001701F4" w:rsidRPr="00EB637A" w:rsidRDefault="009C3626" w:rsidP="008455BB">
      <w:pPr>
        <w:spacing w:before="12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E1EDD">
        <w:rPr>
          <w:rFonts w:ascii="Times New Roman" w:hAnsi="Times New Roman" w:cs="Times New Roman"/>
          <w:b/>
          <w:sz w:val="28"/>
          <w:szCs w:val="28"/>
        </w:rPr>
        <w:t>Солнечная электростанция (СЭС)</w:t>
      </w:r>
      <w:r w:rsidRPr="009E1EDD">
        <w:rPr>
          <w:rFonts w:ascii="Times New Roman" w:hAnsi="Times New Roman" w:cs="Times New Roman"/>
          <w:sz w:val="28"/>
          <w:szCs w:val="28"/>
        </w:rPr>
        <w:t xml:space="preserve"> — инженерное сооружение, преобразующее солнечную радиацию в электрическую энергию. </w:t>
      </w:r>
    </w:p>
    <w:p w:rsidR="009C3626" w:rsidRPr="00EB637A" w:rsidRDefault="009C3626" w:rsidP="008455BB">
      <w:pPr>
        <w:spacing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E1EDD">
        <w:rPr>
          <w:rFonts w:ascii="Times New Roman" w:hAnsi="Times New Roman" w:cs="Times New Roman"/>
          <w:sz w:val="28"/>
          <w:szCs w:val="28"/>
        </w:rPr>
        <w:t>Способы преобразования солнечной радиации различны и зависят от конструкции электростанции.</w:t>
      </w:r>
      <w:r w:rsidR="00EB637A" w:rsidRPr="00EB637A">
        <w:rPr>
          <w:rFonts w:ascii="Times New Roman" w:hAnsi="Times New Roman" w:cs="Times New Roman"/>
          <w:sz w:val="28"/>
          <w:szCs w:val="28"/>
        </w:rPr>
        <w:t xml:space="preserve"> </w:t>
      </w:r>
      <w:r w:rsidR="00EB637A">
        <w:rPr>
          <w:rFonts w:ascii="Times New Roman" w:hAnsi="Times New Roman" w:cs="Times New Roman"/>
          <w:sz w:val="28"/>
          <w:szCs w:val="28"/>
          <w:lang w:val="en-US"/>
        </w:rPr>
        <w:t>[1]</w:t>
      </w:r>
    </w:p>
    <w:p w:rsidR="00BC5F29" w:rsidRPr="00B07BEF" w:rsidRDefault="00683EB4" w:rsidP="008455BB">
      <w:pPr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683EB4">
        <w:rPr>
          <w:rFonts w:ascii="Times New Roman" w:hAnsi="Times New Roman" w:cs="Times New Roman"/>
          <w:i/>
          <w:sz w:val="32"/>
          <w:szCs w:val="32"/>
        </w:rPr>
        <w:t>Виды СЭС</w:t>
      </w:r>
      <w:r w:rsidR="00FF5E5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FF5E58" w:rsidRPr="00FF5E58">
        <w:rPr>
          <w:rFonts w:ascii="Times New Roman" w:hAnsi="Times New Roman" w:cs="Times New Roman"/>
          <w:sz w:val="28"/>
          <w:szCs w:val="28"/>
          <w:lang w:val="en-US"/>
        </w:rPr>
        <w:t>[2]</w:t>
      </w:r>
      <w:r w:rsidR="00BC5F29" w:rsidRPr="00B07BEF">
        <w:rPr>
          <w:rFonts w:ascii="Times New Roman" w:hAnsi="Times New Roman" w:cs="Times New Roman"/>
          <w:sz w:val="32"/>
          <w:szCs w:val="32"/>
        </w:rPr>
        <w:t>:</w:t>
      </w:r>
    </w:p>
    <w:p w:rsidR="00BC5F29" w:rsidRPr="009E1EDD" w:rsidRDefault="00B07BEF" w:rsidP="00052024">
      <w:pPr>
        <w:pStyle w:val="a7"/>
        <w:numPr>
          <w:ilvl w:val="0"/>
          <w:numId w:val="3"/>
        </w:numPr>
        <w:spacing w:before="360" w:after="120" w:line="360" w:lineRule="auto"/>
        <w:ind w:left="-567" w:right="567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1EDD">
        <w:rPr>
          <w:rFonts w:ascii="Times New Roman" w:hAnsi="Times New Roman" w:cs="Times New Roman"/>
          <w:b/>
          <w:sz w:val="28"/>
          <w:szCs w:val="28"/>
        </w:rPr>
        <w:t>Т</w:t>
      </w:r>
      <w:r w:rsidR="00BC5F29" w:rsidRPr="009E1EDD">
        <w:rPr>
          <w:rFonts w:ascii="Times New Roman" w:hAnsi="Times New Roman" w:cs="Times New Roman"/>
          <w:b/>
          <w:sz w:val="28"/>
          <w:szCs w:val="28"/>
        </w:rPr>
        <w:t>ермодинамические</w:t>
      </w:r>
      <w:proofErr w:type="gramEnd"/>
      <w:r w:rsidR="00BC5F29" w:rsidRPr="009E1E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3097" w:rsidRPr="009E1EDD">
        <w:rPr>
          <w:rFonts w:ascii="Times New Roman" w:hAnsi="Times New Roman" w:cs="Times New Roman"/>
          <w:b/>
          <w:sz w:val="28"/>
          <w:szCs w:val="28"/>
        </w:rPr>
        <w:t xml:space="preserve">(концентрационные) </w:t>
      </w:r>
      <w:r w:rsidR="00BC5F29" w:rsidRPr="009E1EDD">
        <w:rPr>
          <w:rFonts w:ascii="Times New Roman" w:hAnsi="Times New Roman" w:cs="Times New Roman"/>
          <w:b/>
          <w:sz w:val="28"/>
          <w:szCs w:val="28"/>
        </w:rPr>
        <w:t>СЭС</w:t>
      </w:r>
      <w:r w:rsidR="00BC5F29" w:rsidRPr="009E1EDD">
        <w:rPr>
          <w:rFonts w:ascii="Times New Roman" w:hAnsi="Times New Roman" w:cs="Times New Roman"/>
          <w:sz w:val="28"/>
          <w:szCs w:val="28"/>
        </w:rPr>
        <w:t xml:space="preserve"> - преобразуют солнечную энергию в тепловую, а потом в электрическую; мощность термодинамических солнечных электростанций выше, чем мощность фотоэлектрических станций.</w:t>
      </w:r>
      <w:r w:rsidR="00FF5E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BEF" w:rsidRPr="009E1EDD" w:rsidRDefault="00B07BEF" w:rsidP="008455BB">
      <w:pPr>
        <w:pStyle w:val="a7"/>
        <w:numPr>
          <w:ilvl w:val="0"/>
          <w:numId w:val="3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1EDD">
        <w:rPr>
          <w:rFonts w:ascii="Times New Roman" w:hAnsi="Times New Roman" w:cs="Times New Roman"/>
          <w:b/>
          <w:sz w:val="28"/>
          <w:szCs w:val="28"/>
        </w:rPr>
        <w:t>Фотоэлектрические СЭС</w:t>
      </w:r>
      <w:r w:rsidRPr="009E1EDD">
        <w:rPr>
          <w:rFonts w:ascii="Times New Roman" w:hAnsi="Times New Roman" w:cs="Times New Roman"/>
          <w:sz w:val="28"/>
          <w:szCs w:val="28"/>
        </w:rPr>
        <w:t xml:space="preserve"> - непосредственно преобразуют солнечную энергию в электроэнергию при помощи фотоэлектрического генератора.</w:t>
      </w:r>
      <w:r w:rsidR="00FF5E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93000" w:rsidRDefault="00293000" w:rsidP="008455BB">
      <w:pPr>
        <w:pStyle w:val="a7"/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32"/>
          <w:szCs w:val="32"/>
        </w:rPr>
      </w:pPr>
    </w:p>
    <w:p w:rsidR="00FF5E58" w:rsidRDefault="00FF5E58" w:rsidP="008455BB">
      <w:pPr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32"/>
          <w:szCs w:val="32"/>
        </w:rPr>
      </w:pPr>
    </w:p>
    <w:p w:rsidR="00FF5E58" w:rsidRDefault="00FF5E58" w:rsidP="008455BB">
      <w:pPr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32"/>
          <w:szCs w:val="32"/>
        </w:rPr>
      </w:pPr>
    </w:p>
    <w:p w:rsidR="00FF5E58" w:rsidRDefault="00FF5E58" w:rsidP="008455BB">
      <w:pPr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32"/>
          <w:szCs w:val="32"/>
        </w:rPr>
      </w:pPr>
    </w:p>
    <w:p w:rsidR="00FF5E58" w:rsidRDefault="00FF5E58" w:rsidP="008455BB">
      <w:pPr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32"/>
          <w:szCs w:val="32"/>
        </w:rPr>
      </w:pPr>
    </w:p>
    <w:p w:rsidR="00FF5E58" w:rsidRDefault="00FF5E58" w:rsidP="008455BB">
      <w:pPr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32"/>
          <w:szCs w:val="32"/>
        </w:rPr>
      </w:pPr>
    </w:p>
    <w:p w:rsidR="00FF5E58" w:rsidRDefault="00FF5E58" w:rsidP="008455BB">
      <w:pPr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32"/>
          <w:szCs w:val="32"/>
        </w:rPr>
      </w:pPr>
    </w:p>
    <w:p w:rsidR="00FF5E58" w:rsidRDefault="00FF5E58" w:rsidP="008455BB">
      <w:pPr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32"/>
          <w:szCs w:val="32"/>
        </w:rPr>
      </w:pPr>
    </w:p>
    <w:p w:rsidR="00C623A3" w:rsidRPr="00DB4154" w:rsidRDefault="00DB4154" w:rsidP="008455BB">
      <w:pPr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B4154">
        <w:rPr>
          <w:rFonts w:ascii="Times New Roman" w:hAnsi="Times New Roman" w:cs="Times New Roman"/>
          <w:sz w:val="32"/>
          <w:szCs w:val="32"/>
        </w:rPr>
        <w:lastRenderedPageBreak/>
        <w:t>2.2.1.</w:t>
      </w:r>
      <w:r w:rsidR="00B16D7E" w:rsidRPr="00DB4154">
        <w:rPr>
          <w:rFonts w:ascii="Times New Roman" w:hAnsi="Times New Roman" w:cs="Times New Roman"/>
          <w:b/>
          <w:i/>
          <w:sz w:val="36"/>
          <w:szCs w:val="36"/>
        </w:rPr>
        <w:t>Термодинамические СЭС</w:t>
      </w:r>
      <w:r w:rsidR="00B16D7E" w:rsidRPr="00DB4154">
        <w:rPr>
          <w:rFonts w:ascii="Times New Roman" w:hAnsi="Times New Roman" w:cs="Times New Roman"/>
          <w:b/>
          <w:sz w:val="36"/>
          <w:szCs w:val="36"/>
        </w:rPr>
        <w:t>:</w:t>
      </w:r>
    </w:p>
    <w:p w:rsidR="00B16D7E" w:rsidRPr="00D400FF" w:rsidRDefault="00B16D7E" w:rsidP="008455BB">
      <w:pPr>
        <w:spacing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94DD2">
        <w:rPr>
          <w:rFonts w:ascii="Times New Roman" w:hAnsi="Times New Roman" w:cs="Times New Roman"/>
          <w:sz w:val="28"/>
          <w:szCs w:val="28"/>
        </w:rPr>
        <w:t>В устройстве термодинамических солнечных электростанций используют теплообменные элементы с селективным светопоглощающим покрытием. Они способны поглощать до 97% попадающего на них солнечного света. Эти элементы даже за счет обычного солнечного освещения могут нагреваться до 200</w:t>
      </w:r>
      <w:proofErr w:type="gramStart"/>
      <w:r w:rsidRPr="00794DD2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794DD2">
        <w:rPr>
          <w:rFonts w:ascii="Times New Roman" w:hAnsi="Times New Roman" w:cs="Times New Roman"/>
          <w:sz w:val="28"/>
          <w:szCs w:val="28"/>
        </w:rPr>
        <w:t xml:space="preserve"> и более. С помощью них воду превращают в пар в обычных паровых котлах, что позволяет получить эффективный термодинамический цикл в паровой турбине. КПД солнечной паротурбинной установки может достигать 20%.</w:t>
      </w:r>
      <w:r w:rsidR="00D400FF">
        <w:rPr>
          <w:rFonts w:ascii="Times New Roman" w:hAnsi="Times New Roman" w:cs="Times New Roman"/>
          <w:sz w:val="28"/>
          <w:szCs w:val="28"/>
        </w:rPr>
        <w:t xml:space="preserve"> [</w:t>
      </w:r>
      <w:r w:rsidR="00D400FF" w:rsidRPr="00C70151">
        <w:rPr>
          <w:rFonts w:ascii="Times New Roman" w:hAnsi="Times New Roman" w:cs="Times New Roman"/>
          <w:sz w:val="28"/>
          <w:szCs w:val="28"/>
        </w:rPr>
        <w:t>2</w:t>
      </w:r>
      <w:r w:rsidR="00D400FF" w:rsidRPr="00D400FF">
        <w:rPr>
          <w:rFonts w:ascii="Times New Roman" w:hAnsi="Times New Roman" w:cs="Times New Roman"/>
          <w:sz w:val="28"/>
          <w:szCs w:val="28"/>
        </w:rPr>
        <w:t>]</w:t>
      </w:r>
    </w:p>
    <w:p w:rsidR="00693083" w:rsidRPr="00794DD2" w:rsidRDefault="00565A61" w:rsidP="008455BB">
      <w:pPr>
        <w:spacing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65A61">
        <w:rPr>
          <w:rFonts w:ascii="Times New Roman" w:hAnsi="Times New Roman" w:cs="Times New Roman"/>
          <w:i/>
          <w:sz w:val="32"/>
          <w:szCs w:val="32"/>
        </w:rPr>
        <w:t xml:space="preserve">Принцип действия </w:t>
      </w:r>
      <w:proofErr w:type="gramStart"/>
      <w:r w:rsidRPr="00565A61">
        <w:rPr>
          <w:rFonts w:ascii="Times New Roman" w:hAnsi="Times New Roman" w:cs="Times New Roman"/>
          <w:i/>
          <w:sz w:val="32"/>
          <w:szCs w:val="32"/>
        </w:rPr>
        <w:t>термодинамических</w:t>
      </w:r>
      <w:proofErr w:type="gramEnd"/>
      <w:r w:rsidRPr="00565A61">
        <w:rPr>
          <w:rFonts w:ascii="Times New Roman" w:hAnsi="Times New Roman" w:cs="Times New Roman"/>
          <w:i/>
          <w:sz w:val="32"/>
          <w:szCs w:val="32"/>
        </w:rPr>
        <w:t xml:space="preserve"> СЭС</w:t>
      </w:r>
      <w:r w:rsidR="004D2B08" w:rsidRPr="00C7015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C70151">
        <w:rPr>
          <w:rFonts w:ascii="Times New Roman" w:hAnsi="Times New Roman" w:cs="Times New Roman"/>
          <w:sz w:val="28"/>
          <w:szCs w:val="28"/>
        </w:rPr>
        <w:t>[5</w:t>
      </w:r>
      <w:r w:rsidR="004D2B08" w:rsidRPr="00C70151">
        <w:rPr>
          <w:rFonts w:ascii="Times New Roman" w:hAnsi="Times New Roman" w:cs="Times New Roman"/>
          <w:sz w:val="28"/>
          <w:szCs w:val="28"/>
        </w:rPr>
        <w:t>]</w:t>
      </w:r>
      <w:r w:rsidR="00693083" w:rsidRPr="00794DD2">
        <w:rPr>
          <w:rFonts w:ascii="Times New Roman" w:hAnsi="Times New Roman" w:cs="Times New Roman"/>
          <w:sz w:val="28"/>
          <w:szCs w:val="28"/>
        </w:rPr>
        <w:t>:</w:t>
      </w:r>
    </w:p>
    <w:p w:rsidR="00693083" w:rsidRPr="00C70151" w:rsidRDefault="00693083" w:rsidP="008455BB">
      <w:pPr>
        <w:spacing w:before="240" w:after="0" w:line="360" w:lineRule="auto"/>
        <w:ind w:left="-567" w:right="566" w:firstLine="425"/>
        <w:jc w:val="both"/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83206" cy="2650602"/>
            <wp:effectExtent l="19050" t="0" r="0" b="0"/>
            <wp:docPr id="1" name="Рисунок 1" descr="C:\Users\User\Desktop\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50" cy="26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0FF" w:rsidRPr="00D400FF">
        <w:t xml:space="preserve"> </w:t>
      </w:r>
      <w:r w:rsidR="00D400FF" w:rsidRPr="00C70151">
        <w:t xml:space="preserve"> </w:t>
      </w:r>
    </w:p>
    <w:p w:rsidR="00693083" w:rsidRPr="00693083" w:rsidRDefault="00693083" w:rsidP="008455BB">
      <w:pPr>
        <w:spacing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3083">
        <w:rPr>
          <w:rFonts w:ascii="Times New Roman" w:hAnsi="Times New Roman" w:cs="Times New Roman"/>
          <w:i/>
          <w:sz w:val="28"/>
          <w:szCs w:val="28"/>
        </w:rPr>
        <w:t xml:space="preserve">1 - прозрачная двухслойная оболочка </w:t>
      </w:r>
    </w:p>
    <w:p w:rsidR="00693083" w:rsidRPr="00693083" w:rsidRDefault="00693083" w:rsidP="008455BB">
      <w:pPr>
        <w:spacing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3083">
        <w:rPr>
          <w:rFonts w:ascii="Times New Roman" w:hAnsi="Times New Roman" w:cs="Times New Roman"/>
          <w:i/>
          <w:sz w:val="28"/>
          <w:szCs w:val="28"/>
        </w:rPr>
        <w:t>2 - пористое вещество, поглощающее солнечные лучи (</w:t>
      </w:r>
      <w:r>
        <w:rPr>
          <w:rFonts w:ascii="Times New Roman" w:hAnsi="Times New Roman" w:cs="Times New Roman"/>
          <w:i/>
          <w:sz w:val="28"/>
          <w:szCs w:val="28"/>
        </w:rPr>
        <w:t>н-р: древесный уголь,</w:t>
      </w:r>
      <w:r w:rsidRPr="00693083">
        <w:rPr>
          <w:rFonts w:ascii="Times New Roman" w:hAnsi="Times New Roman" w:cs="Times New Roman"/>
          <w:i/>
          <w:sz w:val="28"/>
          <w:szCs w:val="28"/>
        </w:rPr>
        <w:t>непрерывным слоем покрывающий поверхность воды)</w:t>
      </w:r>
    </w:p>
    <w:p w:rsidR="00693083" w:rsidRPr="00693083" w:rsidRDefault="00693083" w:rsidP="008455BB">
      <w:pPr>
        <w:spacing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3083">
        <w:rPr>
          <w:rFonts w:ascii="Times New Roman" w:hAnsi="Times New Roman" w:cs="Times New Roman"/>
          <w:i/>
          <w:sz w:val="28"/>
          <w:szCs w:val="28"/>
        </w:rPr>
        <w:t>3 - паровая турбина</w:t>
      </w:r>
    </w:p>
    <w:p w:rsidR="00693083" w:rsidRPr="00693083" w:rsidRDefault="00693083" w:rsidP="008455BB">
      <w:pPr>
        <w:spacing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3083">
        <w:rPr>
          <w:rFonts w:ascii="Times New Roman" w:hAnsi="Times New Roman" w:cs="Times New Roman"/>
          <w:i/>
          <w:sz w:val="28"/>
          <w:szCs w:val="28"/>
        </w:rPr>
        <w:t>4 - конденсатор водяного пара.</w:t>
      </w:r>
    </w:p>
    <w:p w:rsidR="00785A74" w:rsidRPr="004D2B08" w:rsidRDefault="00785A74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94DD2">
        <w:rPr>
          <w:rFonts w:ascii="Times New Roman" w:hAnsi="Times New Roman" w:cs="Times New Roman"/>
          <w:sz w:val="28"/>
          <w:szCs w:val="28"/>
        </w:rPr>
        <w:t xml:space="preserve">Солнечные лучи, проходя через прозрачную оболочку </w:t>
      </w:r>
      <w:r w:rsidR="00693083" w:rsidRPr="00794DD2">
        <w:rPr>
          <w:rFonts w:ascii="Times New Roman" w:hAnsi="Times New Roman" w:cs="Times New Roman"/>
          <w:sz w:val="28"/>
          <w:szCs w:val="28"/>
        </w:rPr>
        <w:t>(</w:t>
      </w:r>
      <w:r w:rsidRPr="00794DD2">
        <w:rPr>
          <w:rFonts w:ascii="Times New Roman" w:hAnsi="Times New Roman" w:cs="Times New Roman"/>
          <w:sz w:val="28"/>
          <w:szCs w:val="28"/>
        </w:rPr>
        <w:t>1</w:t>
      </w:r>
      <w:r w:rsidR="00693083" w:rsidRPr="00794DD2">
        <w:rPr>
          <w:rFonts w:ascii="Times New Roman" w:hAnsi="Times New Roman" w:cs="Times New Roman"/>
          <w:sz w:val="28"/>
          <w:szCs w:val="28"/>
        </w:rPr>
        <w:t>)</w:t>
      </w:r>
      <w:r w:rsidRPr="00794DD2">
        <w:rPr>
          <w:rFonts w:ascii="Times New Roman" w:hAnsi="Times New Roman" w:cs="Times New Roman"/>
          <w:sz w:val="28"/>
          <w:szCs w:val="28"/>
        </w:rPr>
        <w:t>, попадают на поглощающ</w:t>
      </w:r>
      <w:r w:rsidR="00693083" w:rsidRPr="00794DD2">
        <w:rPr>
          <w:rFonts w:ascii="Times New Roman" w:hAnsi="Times New Roman" w:cs="Times New Roman"/>
          <w:sz w:val="28"/>
          <w:szCs w:val="28"/>
        </w:rPr>
        <w:t>ее вещество (2)</w:t>
      </w:r>
      <w:r w:rsidRPr="00794DD2">
        <w:rPr>
          <w:rFonts w:ascii="Times New Roman" w:hAnsi="Times New Roman" w:cs="Times New Roman"/>
          <w:sz w:val="28"/>
          <w:szCs w:val="28"/>
        </w:rPr>
        <w:t xml:space="preserve">. Поглощая солнечные лучи, </w:t>
      </w:r>
      <w:r w:rsidR="00693083" w:rsidRPr="00794DD2">
        <w:rPr>
          <w:rFonts w:ascii="Times New Roman" w:hAnsi="Times New Roman" w:cs="Times New Roman"/>
          <w:sz w:val="28"/>
          <w:szCs w:val="28"/>
        </w:rPr>
        <w:t>вещество</w:t>
      </w:r>
      <w:r w:rsidRPr="00794DD2">
        <w:rPr>
          <w:rFonts w:ascii="Times New Roman" w:hAnsi="Times New Roman" w:cs="Times New Roman"/>
          <w:sz w:val="28"/>
          <w:szCs w:val="28"/>
        </w:rPr>
        <w:t xml:space="preserve"> нагревается и испаряет п</w:t>
      </w:r>
      <w:r w:rsidR="008378F4" w:rsidRPr="00794DD2">
        <w:rPr>
          <w:rFonts w:ascii="Times New Roman" w:hAnsi="Times New Roman" w:cs="Times New Roman"/>
          <w:sz w:val="28"/>
          <w:szCs w:val="28"/>
        </w:rPr>
        <w:t>ропитывающую его жидкость. П</w:t>
      </w:r>
      <w:r w:rsidRPr="00794DD2">
        <w:rPr>
          <w:rFonts w:ascii="Times New Roman" w:hAnsi="Times New Roman" w:cs="Times New Roman"/>
          <w:sz w:val="28"/>
          <w:szCs w:val="28"/>
        </w:rPr>
        <w:t xml:space="preserve">ар скапливается под куполом </w:t>
      </w:r>
      <w:r w:rsidRPr="00794DD2">
        <w:rPr>
          <w:rFonts w:ascii="Times New Roman" w:hAnsi="Times New Roman" w:cs="Times New Roman"/>
          <w:sz w:val="28"/>
          <w:szCs w:val="28"/>
        </w:rPr>
        <w:lastRenderedPageBreak/>
        <w:t xml:space="preserve">прозрачной оболочки. Из-под оболочки пар по паропроводу поступает на паровую турбину </w:t>
      </w:r>
      <w:r w:rsidR="00693083" w:rsidRPr="00794DD2">
        <w:rPr>
          <w:rFonts w:ascii="Times New Roman" w:hAnsi="Times New Roman" w:cs="Times New Roman"/>
          <w:sz w:val="28"/>
          <w:szCs w:val="28"/>
        </w:rPr>
        <w:t>(</w:t>
      </w:r>
      <w:r w:rsidRPr="00794DD2">
        <w:rPr>
          <w:rFonts w:ascii="Times New Roman" w:hAnsi="Times New Roman" w:cs="Times New Roman"/>
          <w:sz w:val="28"/>
          <w:szCs w:val="28"/>
        </w:rPr>
        <w:t>3</w:t>
      </w:r>
      <w:r w:rsidR="00693083" w:rsidRPr="00794DD2">
        <w:rPr>
          <w:rFonts w:ascii="Times New Roman" w:hAnsi="Times New Roman" w:cs="Times New Roman"/>
          <w:sz w:val="28"/>
          <w:szCs w:val="28"/>
        </w:rPr>
        <w:t>)</w:t>
      </w:r>
      <w:r w:rsidR="008378F4" w:rsidRPr="00794DD2">
        <w:rPr>
          <w:rFonts w:ascii="Times New Roman" w:hAnsi="Times New Roman" w:cs="Times New Roman"/>
          <w:sz w:val="28"/>
          <w:szCs w:val="28"/>
        </w:rPr>
        <w:t>, соединённую с электрогенератором</w:t>
      </w:r>
      <w:r w:rsidRPr="00794DD2">
        <w:rPr>
          <w:rFonts w:ascii="Times New Roman" w:hAnsi="Times New Roman" w:cs="Times New Roman"/>
          <w:sz w:val="28"/>
          <w:szCs w:val="28"/>
        </w:rPr>
        <w:t>. Пройдя через турбину и отдав свою энергию, пар охлаждается в конденсаторе</w:t>
      </w:r>
      <w:r w:rsidR="008378F4" w:rsidRPr="00794DD2">
        <w:rPr>
          <w:rFonts w:ascii="Times New Roman" w:hAnsi="Times New Roman" w:cs="Times New Roman"/>
          <w:sz w:val="28"/>
          <w:szCs w:val="28"/>
        </w:rPr>
        <w:t xml:space="preserve"> (</w:t>
      </w:r>
      <w:r w:rsidRPr="00794DD2">
        <w:rPr>
          <w:rFonts w:ascii="Times New Roman" w:hAnsi="Times New Roman" w:cs="Times New Roman"/>
          <w:sz w:val="28"/>
          <w:szCs w:val="28"/>
        </w:rPr>
        <w:t>4</w:t>
      </w:r>
      <w:r w:rsidR="008378F4" w:rsidRPr="00794DD2">
        <w:rPr>
          <w:rFonts w:ascii="Times New Roman" w:hAnsi="Times New Roman" w:cs="Times New Roman"/>
          <w:sz w:val="28"/>
          <w:szCs w:val="28"/>
        </w:rPr>
        <w:t>)</w:t>
      </w:r>
      <w:r w:rsidRPr="00794DD2">
        <w:rPr>
          <w:rFonts w:ascii="Times New Roman" w:hAnsi="Times New Roman" w:cs="Times New Roman"/>
          <w:sz w:val="28"/>
          <w:szCs w:val="28"/>
        </w:rPr>
        <w:t xml:space="preserve"> и превращается в </w:t>
      </w:r>
      <w:r w:rsidR="008378F4" w:rsidRPr="00794DD2">
        <w:rPr>
          <w:rFonts w:ascii="Times New Roman" w:hAnsi="Times New Roman" w:cs="Times New Roman"/>
          <w:sz w:val="28"/>
          <w:szCs w:val="28"/>
        </w:rPr>
        <w:t>жидкость</w:t>
      </w:r>
      <w:r w:rsidRPr="00794D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5E58" w:rsidRDefault="00FF5E58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F5E58" w:rsidRDefault="00FF5E58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F5E58" w:rsidRDefault="00FF5E58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F5E58" w:rsidRDefault="00FF5E58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F5E58" w:rsidRDefault="00FF5E58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F5E58" w:rsidRDefault="00FF5E58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F5E58" w:rsidRDefault="00FF5E58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F5E58" w:rsidRDefault="00FF5E58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F5E58" w:rsidRDefault="00FF5E58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F5E58" w:rsidRDefault="00FF5E58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F5E58" w:rsidRDefault="00FF5E58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F5E58" w:rsidRPr="00C70151" w:rsidRDefault="00FF5E58" w:rsidP="00052024">
      <w:pPr>
        <w:spacing w:before="240" w:after="0" w:line="360" w:lineRule="auto"/>
        <w:ind w:right="566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52024" w:rsidRPr="00C70151" w:rsidRDefault="00052024" w:rsidP="00052024">
      <w:pPr>
        <w:spacing w:before="240" w:after="0" w:line="360" w:lineRule="auto"/>
        <w:ind w:right="566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70151" w:rsidRDefault="00C70151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70151" w:rsidRDefault="00C70151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B4154" w:rsidRDefault="00683EB4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794DD2">
        <w:rPr>
          <w:rFonts w:ascii="Times New Roman" w:hAnsi="Times New Roman" w:cs="Times New Roman"/>
          <w:i/>
          <w:sz w:val="32"/>
          <w:szCs w:val="32"/>
        </w:rPr>
        <w:lastRenderedPageBreak/>
        <w:t xml:space="preserve">Типы </w:t>
      </w:r>
      <w:proofErr w:type="gramStart"/>
      <w:r w:rsidRPr="00794DD2">
        <w:rPr>
          <w:rFonts w:ascii="Times New Roman" w:hAnsi="Times New Roman" w:cs="Times New Roman"/>
          <w:i/>
          <w:sz w:val="32"/>
          <w:szCs w:val="32"/>
        </w:rPr>
        <w:t>термодинамических</w:t>
      </w:r>
      <w:proofErr w:type="gramEnd"/>
      <w:r w:rsidRPr="00794DD2">
        <w:rPr>
          <w:rFonts w:ascii="Times New Roman" w:hAnsi="Times New Roman" w:cs="Times New Roman"/>
          <w:i/>
          <w:sz w:val="32"/>
          <w:szCs w:val="32"/>
        </w:rPr>
        <w:t xml:space="preserve"> СЭС</w:t>
      </w:r>
      <w:r w:rsidRPr="00794DD2">
        <w:rPr>
          <w:rFonts w:ascii="Times New Roman" w:hAnsi="Times New Roman" w:cs="Times New Roman"/>
          <w:sz w:val="32"/>
          <w:szCs w:val="32"/>
        </w:rPr>
        <w:t>:</w:t>
      </w:r>
    </w:p>
    <w:p w:rsidR="00683EB4" w:rsidRPr="00DB4154" w:rsidRDefault="00683EB4" w:rsidP="008455BB">
      <w:pPr>
        <w:pStyle w:val="a7"/>
        <w:numPr>
          <w:ilvl w:val="3"/>
          <w:numId w:val="20"/>
        </w:numPr>
        <w:tabs>
          <w:tab w:val="left" w:pos="1701"/>
        </w:tabs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DB4154">
        <w:rPr>
          <w:rFonts w:ascii="Times New Roman" w:hAnsi="Times New Roman" w:cs="Times New Roman"/>
          <w:b/>
          <w:sz w:val="32"/>
          <w:szCs w:val="32"/>
        </w:rPr>
        <w:t>СЭС башенного типа</w:t>
      </w:r>
      <w:r w:rsidR="004D2B0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p w:rsidR="005673FB" w:rsidRPr="005673FB" w:rsidRDefault="005673FB" w:rsidP="008455BB">
      <w:pPr>
        <w:pStyle w:val="a7"/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67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6976" cy="3194612"/>
            <wp:effectExtent l="19050" t="0" r="8374" b="0"/>
            <wp:docPr id="11" name="Рисунок 2" descr="C:\Users\User\Desktop\rabota-ses-bashennogo-ti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abota-ses-bashennogo-tip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231" cy="327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3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817945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6C1A9A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683EB4" w:rsidRPr="004D2B08" w:rsidRDefault="00683EB4" w:rsidP="008455BB">
      <w:pPr>
        <w:pStyle w:val="a7"/>
        <w:spacing w:before="12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94DD2">
        <w:rPr>
          <w:rFonts w:ascii="Times New Roman" w:hAnsi="Times New Roman" w:cs="Times New Roman"/>
          <w:sz w:val="28"/>
          <w:szCs w:val="28"/>
        </w:rPr>
        <w:t>Принцип действия солнечных электростанций башенного типа заключается в получении водяного пара при помощи нагрева специального резервуара с водой с использованием концентрированного солнечного излучения, и дальнейшего получения электроэнергии за счет подачи пара на турбогенератор.</w:t>
      </w:r>
      <w:r w:rsidR="004D2B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56D" w:rsidRPr="00794DD2" w:rsidRDefault="00157D6C" w:rsidP="008455BB">
      <w:pPr>
        <w:pStyle w:val="a7"/>
        <w:spacing w:before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94DD2">
        <w:rPr>
          <w:rFonts w:ascii="Times New Roman" w:hAnsi="Times New Roman" w:cs="Times New Roman"/>
          <w:sz w:val="28"/>
          <w:szCs w:val="28"/>
        </w:rPr>
        <w:t>Отличительной особенностью СЭС башенного типа является то, что в</w:t>
      </w:r>
      <w:r w:rsidR="0061356D" w:rsidRPr="00794DD2">
        <w:rPr>
          <w:rFonts w:ascii="Times New Roman" w:hAnsi="Times New Roman" w:cs="Times New Roman"/>
          <w:sz w:val="28"/>
          <w:szCs w:val="28"/>
        </w:rPr>
        <w:t xml:space="preserve"> центре всей системы расположена башня, на вершине которой размещен резервуар-приемник с жидкостью, окрашенный в черный цвет для большего поглощения концентр</w:t>
      </w:r>
      <w:r w:rsidRPr="00794DD2">
        <w:rPr>
          <w:rFonts w:ascii="Times New Roman" w:hAnsi="Times New Roman" w:cs="Times New Roman"/>
          <w:sz w:val="28"/>
          <w:szCs w:val="28"/>
        </w:rPr>
        <w:t>ированного солнечного излучения</w:t>
      </w:r>
      <w:r w:rsidR="0061356D" w:rsidRPr="00794DD2">
        <w:rPr>
          <w:rFonts w:ascii="Times New Roman" w:hAnsi="Times New Roman" w:cs="Times New Roman"/>
          <w:sz w:val="28"/>
          <w:szCs w:val="28"/>
        </w:rPr>
        <w:t xml:space="preserve"> и, соответственно, получения большей температуры нагрева самого резервуара с водой. </w:t>
      </w:r>
    </w:p>
    <w:p w:rsidR="00041514" w:rsidRDefault="0061356D" w:rsidP="008455BB">
      <w:pPr>
        <w:spacing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94DD2">
        <w:rPr>
          <w:rFonts w:ascii="Times New Roman" w:hAnsi="Times New Roman" w:cs="Times New Roman"/>
          <w:sz w:val="28"/>
          <w:szCs w:val="28"/>
        </w:rPr>
        <w:t>Концентрация солнечного излучения на резервуаре-приемнике осуществляется с помощью системы гелиостатов</w:t>
      </w:r>
      <w:r w:rsidR="00157D6C" w:rsidRPr="00794DD2">
        <w:rPr>
          <w:rFonts w:ascii="Times New Roman" w:hAnsi="Times New Roman" w:cs="Times New Roman"/>
          <w:sz w:val="28"/>
          <w:szCs w:val="28"/>
        </w:rPr>
        <w:t xml:space="preserve"> (вогнутых зеркал)</w:t>
      </w:r>
      <w:r w:rsidRPr="00794DD2">
        <w:rPr>
          <w:rFonts w:ascii="Times New Roman" w:hAnsi="Times New Roman" w:cs="Times New Roman"/>
          <w:sz w:val="28"/>
          <w:szCs w:val="28"/>
        </w:rPr>
        <w:t>, размещенных вокруг центральной башни</w:t>
      </w:r>
      <w:r w:rsidR="00C13F61">
        <w:rPr>
          <w:rFonts w:ascii="Times New Roman" w:hAnsi="Times New Roman" w:cs="Times New Roman"/>
          <w:sz w:val="32"/>
          <w:szCs w:val="32"/>
        </w:rPr>
        <w:t>.</w:t>
      </w:r>
      <w:r w:rsidR="005673FB" w:rsidRPr="005673FB">
        <w:rPr>
          <w:rFonts w:ascii="Times New Roman" w:hAnsi="Times New Roman" w:cs="Times New Roman"/>
          <w:sz w:val="32"/>
          <w:szCs w:val="32"/>
        </w:rPr>
        <w:t xml:space="preserve"> </w:t>
      </w:r>
      <w:r w:rsidR="005673FB" w:rsidRPr="005673FB">
        <w:rPr>
          <w:rFonts w:ascii="Times New Roman" w:hAnsi="Times New Roman" w:cs="Times New Roman"/>
          <w:sz w:val="28"/>
          <w:szCs w:val="28"/>
        </w:rPr>
        <w:t>[</w:t>
      </w:r>
      <w:r w:rsidR="00C70151">
        <w:rPr>
          <w:rFonts w:ascii="Times New Roman" w:hAnsi="Times New Roman" w:cs="Times New Roman"/>
          <w:sz w:val="28"/>
          <w:szCs w:val="28"/>
        </w:rPr>
        <w:t>5</w:t>
      </w:r>
      <w:r w:rsidR="005673FB" w:rsidRPr="005673FB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052024" w:rsidRPr="00052024" w:rsidRDefault="00052024" w:rsidP="008455BB">
      <w:pPr>
        <w:spacing w:after="0" w:line="360" w:lineRule="auto"/>
        <w:ind w:left="-567" w:right="566" w:firstLine="425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2303C4" w:rsidRDefault="002303C4" w:rsidP="008455BB">
      <w:pPr>
        <w:pStyle w:val="a7"/>
        <w:numPr>
          <w:ilvl w:val="3"/>
          <w:numId w:val="20"/>
        </w:numPr>
        <w:tabs>
          <w:tab w:val="left" w:pos="0"/>
        </w:tabs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303C4">
        <w:rPr>
          <w:rFonts w:ascii="Times New Roman" w:hAnsi="Times New Roman" w:cs="Times New Roman"/>
          <w:b/>
          <w:sz w:val="32"/>
          <w:szCs w:val="32"/>
        </w:rPr>
        <w:lastRenderedPageBreak/>
        <w:t>СЭС тарельчатого (дискового) типа</w:t>
      </w:r>
    </w:p>
    <w:p w:rsidR="00C8144E" w:rsidRPr="00C70151" w:rsidRDefault="00D040EE" w:rsidP="008455BB">
      <w:pPr>
        <w:pStyle w:val="a7"/>
        <w:spacing w:before="36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40EE">
        <w:rPr>
          <w:rFonts w:ascii="Times New Roman" w:hAnsi="Times New Roman" w:cs="Times New Roman"/>
          <w:sz w:val="28"/>
          <w:szCs w:val="28"/>
        </w:rPr>
        <w:t xml:space="preserve">Данный тип солнечных электростанций использует принцип получения электроэнергии, схожий с таковым у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040EE">
        <w:rPr>
          <w:rFonts w:ascii="Times New Roman" w:hAnsi="Times New Roman" w:cs="Times New Roman"/>
          <w:sz w:val="28"/>
          <w:szCs w:val="28"/>
        </w:rPr>
        <w:t xml:space="preserve">ашенных СЭС, отличия </w:t>
      </w:r>
      <w:r>
        <w:rPr>
          <w:rFonts w:ascii="Times New Roman" w:hAnsi="Times New Roman" w:cs="Times New Roman"/>
          <w:sz w:val="28"/>
          <w:szCs w:val="28"/>
        </w:rPr>
        <w:t xml:space="preserve">заключаются только в </w:t>
      </w:r>
      <w:r w:rsidRPr="00D040EE">
        <w:rPr>
          <w:rFonts w:ascii="Times New Roman" w:hAnsi="Times New Roman" w:cs="Times New Roman"/>
          <w:sz w:val="28"/>
          <w:szCs w:val="28"/>
        </w:rPr>
        <w:t>конструкции самой станции.</w:t>
      </w:r>
      <w:proofErr w:type="gramEnd"/>
      <w:r w:rsidRPr="00D040EE">
        <w:rPr>
          <w:rFonts w:ascii="Times New Roman" w:hAnsi="Times New Roman" w:cs="Times New Roman"/>
          <w:sz w:val="28"/>
          <w:szCs w:val="28"/>
        </w:rPr>
        <w:t xml:space="preserve"> Станция состоит из отдельных модулей. Модуль состоит из опоры, на которую крепится конструкция приемника и отражателя.</w:t>
      </w:r>
      <w:r w:rsidR="004D2B08" w:rsidRPr="004D2B08">
        <w:rPr>
          <w:rFonts w:ascii="Times New Roman" w:hAnsi="Times New Roman" w:cs="Times New Roman"/>
          <w:sz w:val="28"/>
          <w:szCs w:val="28"/>
        </w:rPr>
        <w:t xml:space="preserve"> [</w:t>
      </w:r>
      <w:r w:rsidR="004D2B08" w:rsidRPr="00C70151">
        <w:rPr>
          <w:rFonts w:ascii="Times New Roman" w:hAnsi="Times New Roman" w:cs="Times New Roman"/>
          <w:sz w:val="28"/>
          <w:szCs w:val="28"/>
        </w:rPr>
        <w:t>2]</w:t>
      </w:r>
    </w:p>
    <w:p w:rsidR="00041514" w:rsidRPr="00C70151" w:rsidRDefault="00041514" w:rsidP="008455BB">
      <w:pPr>
        <w:pStyle w:val="a7"/>
        <w:spacing w:before="36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932" cy="2164163"/>
            <wp:effectExtent l="19050" t="0" r="0" b="0"/>
            <wp:docPr id="3" name="Рисунок 3" descr="C:\Users\User\Desktop\rabota-solnechnoj-elektrostantsii-tarelchatogo-ti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abota-solnechnoj-elektrostantsii-tarelchatogo-tip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28" cy="218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945">
        <w:rPr>
          <w:rFonts w:ascii="Times New Roman" w:hAnsi="Times New Roman" w:cs="Times New Roman"/>
          <w:sz w:val="28"/>
          <w:szCs w:val="28"/>
        </w:rPr>
        <w:t xml:space="preserve"> [</w:t>
      </w:r>
      <w:r w:rsidR="00817945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4D2B08" w:rsidRPr="00C70151">
        <w:rPr>
          <w:rFonts w:ascii="Times New Roman" w:hAnsi="Times New Roman" w:cs="Times New Roman"/>
          <w:sz w:val="28"/>
          <w:szCs w:val="28"/>
        </w:rPr>
        <w:t>]</w:t>
      </w:r>
    </w:p>
    <w:p w:rsidR="00D040EE" w:rsidRPr="00C70151" w:rsidRDefault="00D040EE" w:rsidP="008455BB">
      <w:pPr>
        <w:pStyle w:val="a7"/>
        <w:spacing w:before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94DD2">
        <w:rPr>
          <w:rFonts w:ascii="Times New Roman" w:hAnsi="Times New Roman" w:cs="Times New Roman"/>
          <w:sz w:val="28"/>
          <w:szCs w:val="28"/>
        </w:rPr>
        <w:t xml:space="preserve">Этот вид гелиоустановки представляет собой батарею </w:t>
      </w:r>
      <w:r>
        <w:rPr>
          <w:rFonts w:ascii="Times New Roman" w:hAnsi="Times New Roman" w:cs="Times New Roman"/>
          <w:sz w:val="28"/>
          <w:szCs w:val="28"/>
        </w:rPr>
        <w:t xml:space="preserve">отдельных модулей, каждый из которых представляет собой </w:t>
      </w:r>
      <w:r w:rsidRPr="00794DD2">
        <w:rPr>
          <w:rFonts w:ascii="Times New Roman" w:hAnsi="Times New Roman" w:cs="Times New Roman"/>
          <w:sz w:val="28"/>
          <w:szCs w:val="28"/>
        </w:rPr>
        <w:t>параболиче</w:t>
      </w:r>
      <w:r>
        <w:rPr>
          <w:rFonts w:ascii="Times New Roman" w:hAnsi="Times New Roman" w:cs="Times New Roman"/>
          <w:sz w:val="28"/>
          <w:szCs w:val="28"/>
        </w:rPr>
        <w:t>ское тарелочное</w:t>
      </w:r>
      <w:r w:rsidRPr="00794DD2">
        <w:rPr>
          <w:rFonts w:ascii="Times New Roman" w:hAnsi="Times New Roman" w:cs="Times New Roman"/>
          <w:sz w:val="28"/>
          <w:szCs w:val="28"/>
        </w:rPr>
        <w:t xml:space="preserve"> зеркал</w:t>
      </w:r>
      <w:r>
        <w:rPr>
          <w:rFonts w:ascii="Times New Roman" w:hAnsi="Times New Roman" w:cs="Times New Roman"/>
          <w:sz w:val="28"/>
          <w:szCs w:val="28"/>
        </w:rPr>
        <w:t>о (схожее</w:t>
      </w:r>
      <w:r w:rsidRPr="00794DD2">
        <w:rPr>
          <w:rFonts w:ascii="Times New Roman" w:hAnsi="Times New Roman" w:cs="Times New Roman"/>
          <w:sz w:val="28"/>
          <w:szCs w:val="28"/>
        </w:rPr>
        <w:t xml:space="preserve"> формой с</w:t>
      </w:r>
      <w:r>
        <w:rPr>
          <w:rFonts w:ascii="Times New Roman" w:hAnsi="Times New Roman" w:cs="Times New Roman"/>
          <w:sz w:val="28"/>
          <w:szCs w:val="28"/>
        </w:rPr>
        <w:t>о спутниковой тарелкой), которое фокусируе</w:t>
      </w:r>
      <w:r w:rsidRPr="00794DD2">
        <w:rPr>
          <w:rFonts w:ascii="Times New Roman" w:hAnsi="Times New Roman" w:cs="Times New Roman"/>
          <w:sz w:val="28"/>
          <w:szCs w:val="28"/>
        </w:rPr>
        <w:t>т солнечную энергию на приемник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расположенныйв фокусной точке каждой тарелки. </w:t>
      </w:r>
      <w:r w:rsidR="00C70151">
        <w:rPr>
          <w:rFonts w:ascii="Times New Roman" w:hAnsi="Times New Roman" w:cs="Times New Roman"/>
          <w:sz w:val="28"/>
          <w:szCs w:val="28"/>
        </w:rPr>
        <w:t>[5</w:t>
      </w:r>
      <w:r w:rsidR="004D2B08" w:rsidRPr="00C70151">
        <w:rPr>
          <w:rFonts w:ascii="Times New Roman" w:hAnsi="Times New Roman" w:cs="Times New Roman"/>
          <w:sz w:val="28"/>
          <w:szCs w:val="28"/>
        </w:rPr>
        <w:t>]</w:t>
      </w:r>
    </w:p>
    <w:p w:rsidR="00D040EE" w:rsidRPr="004D2B08" w:rsidRDefault="00D040EE" w:rsidP="008455BB">
      <w:pPr>
        <w:pStyle w:val="a7"/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040EE">
        <w:rPr>
          <w:rFonts w:ascii="Times New Roman" w:hAnsi="Times New Roman" w:cs="Times New Roman"/>
          <w:sz w:val="28"/>
          <w:szCs w:val="28"/>
        </w:rPr>
        <w:t>Диаметры этих зеркал</w:t>
      </w:r>
      <w:r w:rsidR="00041514">
        <w:rPr>
          <w:rFonts w:ascii="Times New Roman" w:hAnsi="Times New Roman" w:cs="Times New Roman"/>
          <w:sz w:val="28"/>
          <w:szCs w:val="28"/>
        </w:rPr>
        <w:t xml:space="preserve"> обычно</w:t>
      </w:r>
      <w:r w:rsidRPr="00D040EE">
        <w:rPr>
          <w:rFonts w:ascii="Times New Roman" w:hAnsi="Times New Roman" w:cs="Times New Roman"/>
          <w:sz w:val="28"/>
          <w:szCs w:val="28"/>
        </w:rPr>
        <w:t xml:space="preserve"> достигают 2 метров, а количество зеркал - нескольких десятков (в зависимости от мощности модуля). Такие станции могут состоять как из одного модуля (автономные), так и из нескольки</w:t>
      </w:r>
      <w:r w:rsidR="00041514">
        <w:rPr>
          <w:rFonts w:ascii="Times New Roman" w:hAnsi="Times New Roman" w:cs="Times New Roman"/>
          <w:sz w:val="28"/>
          <w:szCs w:val="28"/>
        </w:rPr>
        <w:t>х десятков (работа параллельно</w:t>
      </w:r>
      <w:r w:rsidRPr="00D040EE">
        <w:rPr>
          <w:rFonts w:ascii="Times New Roman" w:hAnsi="Times New Roman" w:cs="Times New Roman"/>
          <w:sz w:val="28"/>
          <w:szCs w:val="28"/>
        </w:rPr>
        <w:t>).</w:t>
      </w:r>
      <w:r w:rsidR="004D2B08" w:rsidRPr="004D2B08">
        <w:rPr>
          <w:rFonts w:ascii="Times New Roman" w:hAnsi="Times New Roman" w:cs="Times New Roman"/>
          <w:sz w:val="28"/>
          <w:szCs w:val="28"/>
        </w:rPr>
        <w:t xml:space="preserve"> [</w:t>
      </w:r>
      <w:r w:rsidR="00817945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4D2B08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041514" w:rsidRDefault="00041514" w:rsidP="008455BB">
      <w:pPr>
        <w:pStyle w:val="a7"/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E170AC" w:rsidRDefault="00E170AC" w:rsidP="008455BB">
      <w:pPr>
        <w:pStyle w:val="a7"/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52024" w:rsidRDefault="00052024" w:rsidP="008455BB">
      <w:pPr>
        <w:pStyle w:val="a7"/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52024" w:rsidRDefault="00052024" w:rsidP="008455BB">
      <w:pPr>
        <w:pStyle w:val="a7"/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52024" w:rsidRPr="00052024" w:rsidRDefault="00052024" w:rsidP="008455BB">
      <w:pPr>
        <w:pStyle w:val="a7"/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41514" w:rsidRDefault="00041514" w:rsidP="008455BB">
      <w:pPr>
        <w:pStyle w:val="a7"/>
        <w:numPr>
          <w:ilvl w:val="3"/>
          <w:numId w:val="20"/>
        </w:numPr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41514">
        <w:rPr>
          <w:rFonts w:ascii="Times New Roman" w:hAnsi="Times New Roman" w:cs="Times New Roman"/>
          <w:b/>
          <w:sz w:val="32"/>
          <w:szCs w:val="32"/>
        </w:rPr>
        <w:lastRenderedPageBreak/>
        <w:t>СЭС параболоцилиндрического типа</w:t>
      </w:r>
    </w:p>
    <w:p w:rsidR="00512A09" w:rsidRPr="006C1A9A" w:rsidRDefault="00052024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3103245</wp:posOffset>
            </wp:positionV>
            <wp:extent cx="3145155" cy="2800985"/>
            <wp:effectExtent l="19050" t="0" r="0" b="0"/>
            <wp:wrapTopAndBottom/>
            <wp:docPr id="4" name="Рисунок 4" descr="C:\Users\User\Desktop\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2A09" w:rsidRPr="00512A09">
        <w:rPr>
          <w:rFonts w:ascii="Times New Roman" w:hAnsi="Times New Roman" w:cs="Times New Roman"/>
          <w:sz w:val="28"/>
          <w:szCs w:val="28"/>
        </w:rPr>
        <w:t>В этих установках используются параболические зеркала (лотки), которые концентрируют солнечный свет на приемных трубках, сод</w:t>
      </w:r>
      <w:r w:rsidR="00512A09">
        <w:rPr>
          <w:rFonts w:ascii="Times New Roman" w:hAnsi="Times New Roman" w:cs="Times New Roman"/>
          <w:sz w:val="28"/>
          <w:szCs w:val="28"/>
        </w:rPr>
        <w:t>ержащих жидкость-теплоноситель</w:t>
      </w:r>
      <w:r w:rsidR="00512A09" w:rsidRPr="00512A09">
        <w:rPr>
          <w:rFonts w:ascii="Times New Roman" w:hAnsi="Times New Roman" w:cs="Times New Roman"/>
          <w:sz w:val="28"/>
          <w:szCs w:val="28"/>
        </w:rPr>
        <w:t>. Эта жидкость нагревается и прокачивается через ряд теплообменников; при этом вырабатывается перегретый пар, приводящий в движение турбогенератор для производства электричества. Для снижения тепловых потерь приемную трубку может окружать прозрачная стеклянная трубка, помещенная вдоль фокусной линии цилиндра. Как правило, такие установки включают в себя одноосные или двуосные системы слежения за Солнцем. В редких случаях они являются стационарными.</w:t>
      </w:r>
      <w:r w:rsidR="00C70151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C70151">
        <w:rPr>
          <w:rFonts w:ascii="Times New Roman" w:hAnsi="Times New Roman" w:cs="Times New Roman"/>
          <w:sz w:val="28"/>
          <w:szCs w:val="28"/>
        </w:rPr>
        <w:t>5</w:t>
      </w:r>
      <w:r w:rsidR="006C1A9A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FF5E58" w:rsidRDefault="00817945" w:rsidP="00052024">
      <w:pPr>
        <w:spacing w:before="240" w:after="0" w:line="36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[10</w:t>
      </w:r>
      <w:r w:rsidR="00052024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052024" w:rsidRDefault="00052024" w:rsidP="00052024">
      <w:pPr>
        <w:spacing w:before="240" w:after="0" w:line="36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52024" w:rsidRDefault="00052024" w:rsidP="00052024">
      <w:pPr>
        <w:spacing w:before="240" w:after="0" w:line="36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52024" w:rsidRDefault="00052024" w:rsidP="00052024">
      <w:pPr>
        <w:spacing w:before="240" w:after="0" w:line="36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52024" w:rsidRPr="00052024" w:rsidRDefault="00052024" w:rsidP="00052024">
      <w:pPr>
        <w:spacing w:before="240" w:after="0" w:line="36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44095" w:rsidRPr="00FF5E58" w:rsidRDefault="00044095" w:rsidP="008455BB">
      <w:pPr>
        <w:pStyle w:val="a7"/>
        <w:numPr>
          <w:ilvl w:val="3"/>
          <w:numId w:val="20"/>
        </w:numPr>
        <w:spacing w:before="36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F5E58">
        <w:rPr>
          <w:rFonts w:ascii="Times New Roman" w:hAnsi="Times New Roman" w:cs="Times New Roman"/>
          <w:b/>
          <w:sz w:val="32"/>
          <w:szCs w:val="32"/>
        </w:rPr>
        <w:lastRenderedPageBreak/>
        <w:t>Аэростатные СЭС</w:t>
      </w:r>
    </w:p>
    <w:p w:rsidR="00C321E3" w:rsidRPr="005673FB" w:rsidRDefault="00C321E3" w:rsidP="008455BB">
      <w:pPr>
        <w:pStyle w:val="a7"/>
        <w:spacing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21E3">
        <w:rPr>
          <w:rFonts w:ascii="Times New Roman" w:hAnsi="Times New Roman" w:cs="Times New Roman"/>
          <w:sz w:val="28"/>
          <w:szCs w:val="28"/>
        </w:rPr>
        <w:t>Источником энергии в ней является баллон аэростата, заполненный водяным паром. Внешняя часть баллона пропускает солнечные лучи, а внутренняя покрыта селективным светопоглощающим покрытием, и позволяет нагревать содержимое баллона до 150-180°С. Полученный внутри пар будет иметь температуру 130-150°С, а давление такое же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21E3">
        <w:rPr>
          <w:rFonts w:ascii="Times New Roman" w:hAnsi="Times New Roman" w:cs="Times New Roman"/>
          <w:sz w:val="28"/>
          <w:szCs w:val="28"/>
        </w:rPr>
        <w:t xml:space="preserve"> как атмосферное. Распыляя воду внутри баллона с перегретым паром, получают генерацию пара.</w:t>
      </w:r>
      <w:r w:rsidR="005673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1E3" w:rsidRPr="005673FB" w:rsidRDefault="00C321E3" w:rsidP="008455BB">
      <w:pPr>
        <w:pStyle w:val="a7"/>
        <w:spacing w:before="360" w:after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321E3">
        <w:rPr>
          <w:rFonts w:ascii="Times New Roman" w:hAnsi="Times New Roman" w:cs="Times New Roman"/>
          <w:sz w:val="28"/>
          <w:szCs w:val="28"/>
        </w:rPr>
        <w:t>Пар из баллона отводится в паровую турбину посредством гибкого паропровода, а на выходе из турбины превращается в конденсаторе в воду. Из него воду с помощью насоса подают обратно в баллон. За счет пара накопленного за день, такая электростанция может работать и ночью. В течение суток мощность турбогенератора можно регулировать в соответствии с потребностями.</w:t>
      </w:r>
      <w:r w:rsidR="005673FB">
        <w:rPr>
          <w:rFonts w:ascii="Times New Roman" w:hAnsi="Times New Roman" w:cs="Times New Roman"/>
          <w:sz w:val="28"/>
          <w:szCs w:val="28"/>
        </w:rPr>
        <w:t xml:space="preserve"> </w:t>
      </w:r>
      <w:r w:rsidR="005673FB" w:rsidRPr="005673FB">
        <w:rPr>
          <w:rFonts w:ascii="Times New Roman" w:hAnsi="Times New Roman" w:cs="Times New Roman"/>
          <w:sz w:val="28"/>
          <w:szCs w:val="28"/>
        </w:rPr>
        <w:t xml:space="preserve"> </w:t>
      </w:r>
      <w:r w:rsidR="005673FB">
        <w:rPr>
          <w:rFonts w:ascii="Times New Roman" w:hAnsi="Times New Roman" w:cs="Times New Roman"/>
          <w:sz w:val="28"/>
          <w:szCs w:val="28"/>
          <w:lang w:val="en-US"/>
        </w:rPr>
        <w:t>[2]</w:t>
      </w:r>
    </w:p>
    <w:p w:rsidR="002B04BF" w:rsidRDefault="00C321E3" w:rsidP="008455BB">
      <w:pPr>
        <w:pStyle w:val="a7"/>
        <w:spacing w:after="0" w:line="360" w:lineRule="auto"/>
        <w:ind w:left="-567" w:right="566" w:firstLine="42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8215" cy="3646025"/>
            <wp:effectExtent l="19050" t="0" r="1235" b="0"/>
            <wp:docPr id="5" name="Рисунок 5" descr="C:\Users\User\Desktop\6574745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57474584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841" cy="37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945">
        <w:rPr>
          <w:rFonts w:ascii="Times New Roman" w:hAnsi="Times New Roman" w:cs="Times New Roman"/>
          <w:sz w:val="28"/>
          <w:szCs w:val="28"/>
          <w:lang w:val="en-US"/>
        </w:rPr>
        <w:t>[8</w:t>
      </w:r>
      <w:r w:rsidR="005673FB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052024" w:rsidRDefault="00052024" w:rsidP="008455BB">
      <w:pPr>
        <w:pStyle w:val="a7"/>
        <w:spacing w:after="0" w:line="360" w:lineRule="auto"/>
        <w:ind w:left="-567" w:right="566" w:firstLine="425"/>
        <w:rPr>
          <w:rFonts w:ascii="Times New Roman" w:hAnsi="Times New Roman" w:cs="Times New Roman"/>
          <w:sz w:val="28"/>
          <w:szCs w:val="28"/>
          <w:lang w:val="en-US"/>
        </w:rPr>
      </w:pPr>
    </w:p>
    <w:p w:rsidR="00052024" w:rsidRPr="005673FB" w:rsidRDefault="00052024" w:rsidP="008455BB">
      <w:pPr>
        <w:pStyle w:val="a7"/>
        <w:spacing w:after="0" w:line="360" w:lineRule="auto"/>
        <w:ind w:left="-567" w:right="566" w:firstLine="425"/>
        <w:rPr>
          <w:rFonts w:ascii="Times New Roman" w:hAnsi="Times New Roman" w:cs="Times New Roman"/>
          <w:sz w:val="28"/>
          <w:szCs w:val="28"/>
          <w:lang w:val="en-US"/>
        </w:rPr>
      </w:pPr>
    </w:p>
    <w:p w:rsidR="00E836E1" w:rsidRPr="002B112D" w:rsidRDefault="00E836E1" w:rsidP="008455BB">
      <w:pPr>
        <w:pStyle w:val="a7"/>
        <w:numPr>
          <w:ilvl w:val="2"/>
          <w:numId w:val="20"/>
        </w:numPr>
        <w:spacing w:after="0" w:line="360" w:lineRule="auto"/>
        <w:ind w:left="-567" w:right="566" w:firstLine="425"/>
        <w:rPr>
          <w:rFonts w:ascii="Times New Roman" w:hAnsi="Times New Roman" w:cs="Times New Roman"/>
          <w:b/>
          <w:sz w:val="28"/>
          <w:szCs w:val="28"/>
        </w:rPr>
      </w:pPr>
      <w:r w:rsidRPr="002B112D">
        <w:rPr>
          <w:rFonts w:ascii="Times New Roman" w:hAnsi="Times New Roman" w:cs="Times New Roman"/>
          <w:b/>
          <w:i/>
          <w:sz w:val="36"/>
          <w:szCs w:val="36"/>
        </w:rPr>
        <w:lastRenderedPageBreak/>
        <w:t>Фотоэлектрические СЭС</w:t>
      </w:r>
      <w:r w:rsidRPr="002B112D">
        <w:rPr>
          <w:rFonts w:ascii="Times New Roman" w:hAnsi="Times New Roman" w:cs="Times New Roman"/>
          <w:b/>
          <w:sz w:val="28"/>
          <w:szCs w:val="28"/>
        </w:rPr>
        <w:t>:</w:t>
      </w:r>
    </w:p>
    <w:p w:rsidR="000744D0" w:rsidRPr="005673FB" w:rsidRDefault="000744D0" w:rsidP="008455BB">
      <w:pPr>
        <w:spacing w:before="24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744D0">
        <w:rPr>
          <w:rFonts w:ascii="Times New Roman" w:hAnsi="Times New Roman" w:cs="Times New Roman"/>
          <w:sz w:val="28"/>
          <w:szCs w:val="28"/>
        </w:rPr>
        <w:t>Главным элементом фотоэлектрических солнечных станций являются солнечные батареи. Они состоят из тонких пленок кремния или других полупроводниковых материалов и могут преобразовывать солнечную энергию в постоянный электрический ток.</w:t>
      </w:r>
      <w:r w:rsidR="005673FB" w:rsidRPr="005673FB">
        <w:rPr>
          <w:rFonts w:ascii="Times New Roman" w:hAnsi="Times New Roman" w:cs="Times New Roman"/>
          <w:sz w:val="28"/>
          <w:szCs w:val="28"/>
        </w:rPr>
        <w:t xml:space="preserve"> [</w:t>
      </w:r>
      <w:r w:rsidR="005673FB">
        <w:rPr>
          <w:rFonts w:ascii="Times New Roman" w:hAnsi="Times New Roman" w:cs="Times New Roman"/>
          <w:sz w:val="28"/>
          <w:szCs w:val="28"/>
          <w:lang w:val="en-US"/>
        </w:rPr>
        <w:t>2]</w:t>
      </w:r>
    </w:p>
    <w:p w:rsidR="008F1151" w:rsidRDefault="008F1151" w:rsidP="008455BB">
      <w:pPr>
        <w:pStyle w:val="a7"/>
        <w:spacing w:before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63610">
        <w:rPr>
          <w:rFonts w:ascii="Times New Roman" w:hAnsi="Times New Roman" w:cs="Times New Roman"/>
          <w:i/>
          <w:sz w:val="32"/>
          <w:szCs w:val="32"/>
        </w:rPr>
        <w:t xml:space="preserve">Принцип действия </w:t>
      </w:r>
      <w:proofErr w:type="gramStart"/>
      <w:r w:rsidR="00565A61">
        <w:rPr>
          <w:rFonts w:ascii="Times New Roman" w:hAnsi="Times New Roman" w:cs="Times New Roman"/>
          <w:i/>
          <w:sz w:val="32"/>
          <w:szCs w:val="32"/>
        </w:rPr>
        <w:t>фотоэлектрических</w:t>
      </w:r>
      <w:proofErr w:type="gramEnd"/>
      <w:r w:rsidR="009844E5" w:rsidRPr="00C7015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363610">
        <w:rPr>
          <w:rFonts w:ascii="Times New Roman" w:hAnsi="Times New Roman" w:cs="Times New Roman"/>
          <w:i/>
          <w:sz w:val="32"/>
          <w:szCs w:val="32"/>
        </w:rPr>
        <w:t>СЭС</w:t>
      </w:r>
      <w:r w:rsidR="009844E5" w:rsidRPr="00C7015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817945">
        <w:rPr>
          <w:rFonts w:ascii="Times New Roman" w:hAnsi="Times New Roman" w:cs="Times New Roman"/>
          <w:sz w:val="28"/>
          <w:szCs w:val="28"/>
        </w:rPr>
        <w:t>[</w:t>
      </w:r>
      <w:r w:rsidR="00817945" w:rsidRPr="003961BA">
        <w:rPr>
          <w:rFonts w:ascii="Times New Roman" w:hAnsi="Times New Roman" w:cs="Times New Roman"/>
          <w:sz w:val="28"/>
          <w:szCs w:val="28"/>
        </w:rPr>
        <w:t>8</w:t>
      </w:r>
      <w:r w:rsidR="009844E5" w:rsidRPr="00C70151">
        <w:rPr>
          <w:rFonts w:ascii="Times New Roman" w:hAnsi="Times New Roman" w:cs="Times New Roman"/>
          <w:sz w:val="28"/>
          <w:szCs w:val="28"/>
        </w:rPr>
        <w:t>]</w:t>
      </w:r>
      <w:r w:rsidR="00363610" w:rsidRPr="009844E5">
        <w:rPr>
          <w:rFonts w:ascii="Times New Roman" w:hAnsi="Times New Roman" w:cs="Times New Roman"/>
          <w:sz w:val="28"/>
          <w:szCs w:val="28"/>
        </w:rPr>
        <w:t>:</w:t>
      </w:r>
    </w:p>
    <w:p w:rsidR="00565A61" w:rsidRDefault="00565A61" w:rsidP="008455BB">
      <w:pPr>
        <w:pStyle w:val="a7"/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65A61">
        <w:rPr>
          <w:rFonts w:ascii="Times New Roman" w:hAnsi="Times New Roman" w:cs="Times New Roman"/>
          <w:sz w:val="28"/>
          <w:szCs w:val="28"/>
        </w:rPr>
        <w:t xml:space="preserve">Принцип работы сводится к тому, что </w:t>
      </w:r>
      <w:r>
        <w:rPr>
          <w:rFonts w:ascii="Times New Roman" w:hAnsi="Times New Roman" w:cs="Times New Roman"/>
          <w:sz w:val="28"/>
          <w:szCs w:val="28"/>
        </w:rPr>
        <w:t xml:space="preserve">фотоэлектрические </w:t>
      </w:r>
      <w:r w:rsidRPr="00565A61">
        <w:rPr>
          <w:rFonts w:ascii="Times New Roman" w:hAnsi="Times New Roman" w:cs="Times New Roman"/>
          <w:sz w:val="28"/>
          <w:szCs w:val="28"/>
        </w:rPr>
        <w:t xml:space="preserve">солнечные электростанции способны преобразовывать энергию солнца </w:t>
      </w:r>
      <w:proofErr w:type="gramStart"/>
      <w:r w:rsidRPr="00565A6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65A61">
        <w:rPr>
          <w:rFonts w:ascii="Times New Roman" w:hAnsi="Times New Roman" w:cs="Times New Roman"/>
          <w:sz w:val="28"/>
          <w:szCs w:val="28"/>
        </w:rPr>
        <w:t xml:space="preserve"> электрическую. Луч воздействует на частицы кремния, которые являются основой состава батарей. То есть, дейс</w:t>
      </w:r>
      <w:r>
        <w:rPr>
          <w:rFonts w:ascii="Times New Roman" w:hAnsi="Times New Roman" w:cs="Times New Roman"/>
          <w:sz w:val="28"/>
          <w:szCs w:val="28"/>
        </w:rPr>
        <w:t>твие таких электростанций</w:t>
      </w:r>
      <w:r w:rsidRPr="00565A61">
        <w:rPr>
          <w:rFonts w:ascii="Times New Roman" w:hAnsi="Times New Roman" w:cs="Times New Roman"/>
          <w:sz w:val="28"/>
          <w:szCs w:val="28"/>
        </w:rPr>
        <w:t xml:space="preserve"> сводится к явлению внутреннего фото</w:t>
      </w:r>
      <w:r w:rsidR="00213753">
        <w:rPr>
          <w:rFonts w:ascii="Times New Roman" w:hAnsi="Times New Roman" w:cs="Times New Roman"/>
          <w:sz w:val="28"/>
          <w:szCs w:val="28"/>
        </w:rPr>
        <w:t xml:space="preserve">электрического эффекта, который заключается </w:t>
      </w:r>
      <w:r w:rsidRPr="00565A61">
        <w:rPr>
          <w:rFonts w:ascii="Times New Roman" w:hAnsi="Times New Roman" w:cs="Times New Roman"/>
          <w:sz w:val="28"/>
          <w:szCs w:val="28"/>
        </w:rPr>
        <w:t xml:space="preserve"> в следующем:</w:t>
      </w:r>
    </w:p>
    <w:p w:rsidR="00213753" w:rsidRDefault="00213753" w:rsidP="008455BB">
      <w:pPr>
        <w:pStyle w:val="a7"/>
        <w:numPr>
          <w:ilvl w:val="0"/>
          <w:numId w:val="6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65A61" w:rsidRPr="00213753">
        <w:rPr>
          <w:rFonts w:ascii="Times New Roman" w:hAnsi="Times New Roman" w:cs="Times New Roman"/>
          <w:sz w:val="28"/>
          <w:szCs w:val="28"/>
        </w:rPr>
        <w:t>оток фотонов падает на поверхности солнечных панелей;</w:t>
      </w:r>
    </w:p>
    <w:p w:rsidR="00213753" w:rsidRDefault="00213753" w:rsidP="008455BB">
      <w:pPr>
        <w:pStyle w:val="a7"/>
        <w:numPr>
          <w:ilvl w:val="0"/>
          <w:numId w:val="6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65A61" w:rsidRPr="00213753">
        <w:rPr>
          <w:rFonts w:ascii="Times New Roman" w:hAnsi="Times New Roman" w:cs="Times New Roman"/>
          <w:sz w:val="28"/>
          <w:szCs w:val="28"/>
        </w:rPr>
        <w:t>вет определенной длины волны – в основном видимое и отчасти УФ и ИК излучение – поглощается слоем кремния или редкоземельных материалов;</w:t>
      </w:r>
    </w:p>
    <w:p w:rsidR="00213753" w:rsidRDefault="00213753" w:rsidP="008455BB">
      <w:pPr>
        <w:pStyle w:val="a7"/>
        <w:numPr>
          <w:ilvl w:val="0"/>
          <w:numId w:val="6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65A61" w:rsidRPr="00213753">
        <w:rPr>
          <w:rFonts w:ascii="Times New Roman" w:hAnsi="Times New Roman" w:cs="Times New Roman"/>
          <w:sz w:val="28"/>
          <w:szCs w:val="28"/>
        </w:rPr>
        <w:t xml:space="preserve"> рабочем слое ячеек возникает p/n-проводимость, в результате которой фотоны выбивают из атомов полупроводника свободные электроны;</w:t>
      </w:r>
    </w:p>
    <w:p w:rsidR="00213753" w:rsidRDefault="00213753" w:rsidP="008455BB">
      <w:pPr>
        <w:pStyle w:val="a7"/>
        <w:numPr>
          <w:ilvl w:val="0"/>
          <w:numId w:val="6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65A61" w:rsidRPr="00213753">
        <w:rPr>
          <w:rFonts w:ascii="Times New Roman" w:hAnsi="Times New Roman" w:cs="Times New Roman"/>
          <w:sz w:val="28"/>
          <w:szCs w:val="28"/>
        </w:rPr>
        <w:t>х поток представляет собой постоянный электрический ток, который по токопроводящим дорожкам направляется в инвертор;</w:t>
      </w:r>
    </w:p>
    <w:p w:rsidR="00565A61" w:rsidRDefault="00213753" w:rsidP="008455BB">
      <w:pPr>
        <w:pStyle w:val="a7"/>
        <w:numPr>
          <w:ilvl w:val="0"/>
          <w:numId w:val="6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65A61" w:rsidRPr="00213753">
        <w:rPr>
          <w:rFonts w:ascii="Times New Roman" w:hAnsi="Times New Roman" w:cs="Times New Roman"/>
          <w:sz w:val="28"/>
          <w:szCs w:val="28"/>
        </w:rPr>
        <w:t>ттуда к потребляющим устройствам и АКБ направляется переменный ток напряжением 220V, использующийся с различными целями.</w:t>
      </w:r>
    </w:p>
    <w:p w:rsidR="00052024" w:rsidRPr="00C70151" w:rsidRDefault="00052024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52024" w:rsidRPr="00C70151" w:rsidRDefault="00052024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52024" w:rsidRPr="00C70151" w:rsidRDefault="00052024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52024" w:rsidRPr="00C70151" w:rsidRDefault="00052024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363610" w:rsidRDefault="007A47A0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47A0">
        <w:rPr>
          <w:rFonts w:ascii="Times New Roman" w:hAnsi="Times New Roman" w:cs="Times New Roman"/>
          <w:i/>
          <w:sz w:val="32"/>
          <w:szCs w:val="32"/>
        </w:rPr>
        <w:lastRenderedPageBreak/>
        <w:t xml:space="preserve">Устройство </w:t>
      </w:r>
      <w:proofErr w:type="gramStart"/>
      <w:r w:rsidRPr="007A47A0">
        <w:rPr>
          <w:rFonts w:ascii="Times New Roman" w:hAnsi="Times New Roman" w:cs="Times New Roman"/>
          <w:i/>
          <w:sz w:val="32"/>
          <w:szCs w:val="32"/>
        </w:rPr>
        <w:t>фотоэлектрических</w:t>
      </w:r>
      <w:proofErr w:type="gramEnd"/>
      <w:r w:rsidRPr="007A47A0">
        <w:rPr>
          <w:rFonts w:ascii="Times New Roman" w:hAnsi="Times New Roman" w:cs="Times New Roman"/>
          <w:i/>
          <w:sz w:val="32"/>
          <w:szCs w:val="32"/>
        </w:rPr>
        <w:t xml:space="preserve"> СЭС</w:t>
      </w:r>
      <w:r w:rsidRPr="007A47A0">
        <w:rPr>
          <w:rFonts w:ascii="Times New Roman" w:hAnsi="Times New Roman" w:cs="Times New Roman"/>
          <w:sz w:val="28"/>
          <w:szCs w:val="28"/>
        </w:rPr>
        <w:t>:</w:t>
      </w:r>
    </w:p>
    <w:p w:rsidR="000E49F8" w:rsidRPr="00C70151" w:rsidRDefault="000E49F8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7372" cy="2199190"/>
            <wp:effectExtent l="19050" t="0" r="0" b="0"/>
            <wp:docPr id="6" name="Рисунок 6" descr="C:\Users\User\Desktop\5ccb11b1d145abfeb4a8871dfea9ff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ccb11b1d145abfeb4a8871dfea9ff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0"/>
                    <a:stretch/>
                  </pic:blipFill>
                  <pic:spPr bwMode="auto">
                    <a:xfrm>
                      <a:off x="0" y="0"/>
                      <a:ext cx="5203870" cy="222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17945">
        <w:rPr>
          <w:rFonts w:ascii="Times New Roman" w:hAnsi="Times New Roman" w:cs="Times New Roman"/>
          <w:sz w:val="28"/>
          <w:szCs w:val="28"/>
        </w:rPr>
        <w:t>[1</w:t>
      </w:r>
      <w:r w:rsidR="00817945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9844E5" w:rsidRPr="00C70151">
        <w:rPr>
          <w:rFonts w:ascii="Times New Roman" w:hAnsi="Times New Roman" w:cs="Times New Roman"/>
          <w:sz w:val="28"/>
          <w:szCs w:val="28"/>
        </w:rPr>
        <w:t>]</w:t>
      </w:r>
    </w:p>
    <w:p w:rsidR="007A47A0" w:rsidRDefault="007A47A0" w:rsidP="008455BB">
      <w:pPr>
        <w:pStyle w:val="a7"/>
        <w:spacing w:before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47A0">
        <w:rPr>
          <w:rFonts w:ascii="Times New Roman" w:hAnsi="Times New Roman" w:cs="Times New Roman"/>
          <w:sz w:val="28"/>
          <w:szCs w:val="28"/>
        </w:rPr>
        <w:t>Наиболее типичная солнечная электростанция состоит из 4-х основных компонентов:</w:t>
      </w:r>
    </w:p>
    <w:p w:rsidR="000E49F8" w:rsidRPr="000E49F8" w:rsidRDefault="007A47A0" w:rsidP="008455BB">
      <w:pPr>
        <w:pStyle w:val="a7"/>
        <w:numPr>
          <w:ilvl w:val="0"/>
          <w:numId w:val="7"/>
        </w:numPr>
        <w:tabs>
          <w:tab w:val="left" w:pos="284"/>
        </w:tabs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49F8">
        <w:rPr>
          <w:rFonts w:ascii="Times New Roman" w:hAnsi="Times New Roman" w:cs="Times New Roman"/>
          <w:i/>
          <w:sz w:val="28"/>
          <w:szCs w:val="28"/>
        </w:rPr>
        <w:t>Солнечная панель</w:t>
      </w:r>
      <w:r w:rsidR="00FA405B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FF429D">
        <w:rPr>
          <w:rFonts w:ascii="Times New Roman" w:hAnsi="Times New Roman" w:cs="Times New Roman"/>
          <w:i/>
          <w:sz w:val="28"/>
          <w:szCs w:val="28"/>
        </w:rPr>
        <w:t>гелио модуль</w:t>
      </w:r>
      <w:r w:rsidR="00FA405B">
        <w:rPr>
          <w:rFonts w:ascii="Times New Roman" w:hAnsi="Times New Roman" w:cs="Times New Roman"/>
          <w:i/>
          <w:sz w:val="28"/>
          <w:szCs w:val="28"/>
        </w:rPr>
        <w:t>)</w:t>
      </w:r>
    </w:p>
    <w:p w:rsidR="000E49F8" w:rsidRPr="000E49F8" w:rsidRDefault="000E49F8" w:rsidP="008455BB">
      <w:pPr>
        <w:pStyle w:val="a7"/>
        <w:numPr>
          <w:ilvl w:val="0"/>
          <w:numId w:val="7"/>
        </w:numPr>
        <w:tabs>
          <w:tab w:val="left" w:pos="284"/>
          <w:tab w:val="left" w:pos="426"/>
        </w:tabs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49F8">
        <w:rPr>
          <w:rFonts w:ascii="Times New Roman" w:hAnsi="Times New Roman" w:cs="Times New Roman"/>
          <w:i/>
          <w:sz w:val="28"/>
          <w:szCs w:val="28"/>
        </w:rPr>
        <w:t>К</w:t>
      </w:r>
      <w:r w:rsidR="007A47A0" w:rsidRPr="000E49F8">
        <w:rPr>
          <w:rFonts w:ascii="Times New Roman" w:hAnsi="Times New Roman" w:cs="Times New Roman"/>
          <w:i/>
          <w:sz w:val="28"/>
          <w:szCs w:val="28"/>
        </w:rPr>
        <w:t>онтроллер заряда</w:t>
      </w:r>
    </w:p>
    <w:p w:rsidR="000E49F8" w:rsidRPr="000E49F8" w:rsidRDefault="007A47A0" w:rsidP="008455BB">
      <w:pPr>
        <w:pStyle w:val="a7"/>
        <w:numPr>
          <w:ilvl w:val="0"/>
          <w:numId w:val="7"/>
        </w:numPr>
        <w:tabs>
          <w:tab w:val="left" w:pos="284"/>
        </w:tabs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49F8">
        <w:rPr>
          <w:rFonts w:ascii="Times New Roman" w:hAnsi="Times New Roman" w:cs="Times New Roman"/>
          <w:i/>
          <w:sz w:val="28"/>
          <w:szCs w:val="28"/>
        </w:rPr>
        <w:t>Аккумулятор</w:t>
      </w:r>
    </w:p>
    <w:p w:rsidR="007A47A0" w:rsidRPr="00052024" w:rsidRDefault="007A47A0" w:rsidP="008455BB">
      <w:pPr>
        <w:pStyle w:val="a7"/>
        <w:numPr>
          <w:ilvl w:val="0"/>
          <w:numId w:val="7"/>
        </w:numPr>
        <w:tabs>
          <w:tab w:val="left" w:pos="284"/>
        </w:tabs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49F8">
        <w:rPr>
          <w:rFonts w:ascii="Times New Roman" w:hAnsi="Times New Roman" w:cs="Times New Roman"/>
          <w:i/>
          <w:sz w:val="28"/>
          <w:szCs w:val="28"/>
        </w:rPr>
        <w:t>Инвертор</w:t>
      </w:r>
      <w:r w:rsidR="009844E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                       </w:t>
      </w:r>
      <w:r w:rsidR="00817945">
        <w:rPr>
          <w:rFonts w:ascii="Times New Roman" w:hAnsi="Times New Roman" w:cs="Times New Roman"/>
          <w:sz w:val="28"/>
          <w:szCs w:val="28"/>
          <w:lang w:val="en-US"/>
        </w:rPr>
        <w:t>[7</w:t>
      </w:r>
      <w:r w:rsidR="009844E5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7A47A0" w:rsidRDefault="000E49F8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49F8">
        <w:rPr>
          <w:rFonts w:ascii="Times New Roman" w:hAnsi="Times New Roman" w:cs="Times New Roman"/>
          <w:sz w:val="28"/>
          <w:szCs w:val="28"/>
        </w:rPr>
        <w:t>Рассмотрим подробнее каждый компонент:</w:t>
      </w:r>
    </w:p>
    <w:p w:rsidR="00052024" w:rsidRDefault="00052024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52024" w:rsidRDefault="00052024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52024" w:rsidRDefault="00052024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52024" w:rsidRDefault="00052024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52024" w:rsidRDefault="00052024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52024" w:rsidRDefault="00052024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52024" w:rsidRPr="00052024" w:rsidRDefault="00052024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A405B" w:rsidRDefault="00FA405B" w:rsidP="008455BB">
      <w:pPr>
        <w:pStyle w:val="a7"/>
        <w:numPr>
          <w:ilvl w:val="3"/>
          <w:numId w:val="20"/>
        </w:numPr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A405B">
        <w:rPr>
          <w:rFonts w:ascii="Times New Roman" w:hAnsi="Times New Roman" w:cs="Times New Roman"/>
          <w:b/>
          <w:sz w:val="32"/>
          <w:szCs w:val="32"/>
        </w:rPr>
        <w:lastRenderedPageBreak/>
        <w:t>Солнечная панель</w:t>
      </w:r>
      <w:r>
        <w:rPr>
          <w:rFonts w:ascii="Times New Roman" w:hAnsi="Times New Roman" w:cs="Times New Roman"/>
          <w:b/>
          <w:sz w:val="32"/>
          <w:szCs w:val="32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гелиомодуль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)</w:t>
      </w:r>
      <w:r w:rsidR="009844E5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C70151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C70151">
        <w:rPr>
          <w:rFonts w:ascii="Times New Roman" w:hAnsi="Times New Roman" w:cs="Times New Roman"/>
          <w:sz w:val="28"/>
          <w:szCs w:val="28"/>
        </w:rPr>
        <w:t>6</w:t>
      </w:r>
      <w:r w:rsidR="009844E5" w:rsidRPr="009844E5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FA405B" w:rsidRPr="00FF429D" w:rsidRDefault="00FA405B" w:rsidP="008455BB">
      <w:pPr>
        <w:pStyle w:val="a7"/>
        <w:tabs>
          <w:tab w:val="left" w:pos="0"/>
        </w:tabs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429D">
        <w:rPr>
          <w:rFonts w:ascii="Times New Roman" w:hAnsi="Times New Roman" w:cs="Times New Roman"/>
          <w:sz w:val="28"/>
          <w:szCs w:val="28"/>
        </w:rPr>
        <w:t xml:space="preserve">Представляет собой набор полупроводниковых ячеек, уложенных рядами на прочное основание. </w:t>
      </w:r>
    </w:p>
    <w:p w:rsidR="00FF429D" w:rsidRDefault="00FF429D" w:rsidP="008455BB">
      <w:pPr>
        <w:pStyle w:val="a7"/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F429D">
        <w:rPr>
          <w:rFonts w:ascii="Times New Roman" w:hAnsi="Times New Roman" w:cs="Times New Roman"/>
          <w:sz w:val="28"/>
          <w:szCs w:val="28"/>
        </w:rPr>
        <w:t>В крупных солнечных электростанциях модули могут объединяться в группы, соединяясь одним из трех способов:</w:t>
      </w:r>
    </w:p>
    <w:p w:rsidR="00FF429D" w:rsidRPr="00FF429D" w:rsidRDefault="00FF429D" w:rsidP="008455BB">
      <w:pPr>
        <w:pStyle w:val="a7"/>
        <w:numPr>
          <w:ilvl w:val="0"/>
          <w:numId w:val="10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429D">
        <w:rPr>
          <w:rFonts w:ascii="Times New Roman" w:hAnsi="Times New Roman" w:cs="Times New Roman"/>
          <w:i/>
          <w:sz w:val="28"/>
          <w:szCs w:val="28"/>
        </w:rPr>
        <w:t>последовательным;</w:t>
      </w:r>
    </w:p>
    <w:p w:rsidR="00FF429D" w:rsidRPr="00FF429D" w:rsidRDefault="00FF429D" w:rsidP="008455BB">
      <w:pPr>
        <w:pStyle w:val="a7"/>
        <w:numPr>
          <w:ilvl w:val="0"/>
          <w:numId w:val="10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429D">
        <w:rPr>
          <w:rFonts w:ascii="Times New Roman" w:hAnsi="Times New Roman" w:cs="Times New Roman"/>
          <w:i/>
          <w:sz w:val="28"/>
          <w:szCs w:val="28"/>
        </w:rPr>
        <w:t>параллельным;</w:t>
      </w:r>
    </w:p>
    <w:p w:rsidR="00FF429D" w:rsidRPr="00FF429D" w:rsidRDefault="00040DA6" w:rsidP="008455BB">
      <w:pPr>
        <w:pStyle w:val="a7"/>
        <w:numPr>
          <w:ilvl w:val="0"/>
          <w:numId w:val="10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параллельно-последовательным (смешанным)</w:t>
      </w:r>
      <w:r w:rsidR="00FF429D" w:rsidRPr="00FF429D">
        <w:rPr>
          <w:rFonts w:ascii="Times New Roman" w:hAnsi="Times New Roman" w:cs="Times New Roman"/>
          <w:i/>
          <w:sz w:val="28"/>
          <w:szCs w:val="28"/>
        </w:rPr>
        <w:t>.</w:t>
      </w:r>
    </w:p>
    <w:p w:rsidR="00FF429D" w:rsidRPr="009844E5" w:rsidRDefault="00FF429D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429D">
        <w:rPr>
          <w:rFonts w:ascii="Times New Roman" w:hAnsi="Times New Roman" w:cs="Times New Roman"/>
          <w:sz w:val="28"/>
          <w:szCs w:val="28"/>
        </w:rPr>
        <w:t>Благодаря такому решению можно получать на выходе любые, наперед заданные, силу тока и его напряжение</w:t>
      </w:r>
      <w:proofErr w:type="gramStart"/>
      <w:r w:rsidRPr="00FF429D">
        <w:rPr>
          <w:rFonts w:ascii="Times New Roman" w:hAnsi="Times New Roman" w:cs="Times New Roman"/>
          <w:sz w:val="28"/>
          <w:szCs w:val="28"/>
        </w:rPr>
        <w:t>.</w:t>
      </w:r>
      <w:r w:rsidR="00040DA6" w:rsidRPr="00040DA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40DA6" w:rsidRPr="00040DA6">
        <w:rPr>
          <w:rFonts w:ascii="Times New Roman" w:hAnsi="Times New Roman" w:cs="Times New Roman"/>
          <w:sz w:val="28"/>
          <w:szCs w:val="28"/>
        </w:rPr>
        <w:t>акой тип соединения нужно использовать в том или ином случае, главным образом зависит от периферийного оборудования, а именно контроллера заряда, инвертора и планируемого количества аккумуляторов.</w:t>
      </w:r>
      <w:r w:rsidR="009844E5" w:rsidRPr="009844E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8244E" w:rsidRDefault="00FF429D" w:rsidP="008455BB">
      <w:pPr>
        <w:pStyle w:val="a7"/>
        <w:spacing w:before="240" w:after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429D">
        <w:rPr>
          <w:rFonts w:ascii="Times New Roman" w:hAnsi="Times New Roman" w:cs="Times New Roman"/>
          <w:sz w:val="28"/>
          <w:szCs w:val="28"/>
        </w:rPr>
        <w:t>Сами ячейки создаются по различным технологиям, связанными с особенностями полупроводниковых материалов. Наиболее распространенными из ни</w:t>
      </w:r>
      <w:r w:rsidR="0008244E">
        <w:rPr>
          <w:rFonts w:ascii="Times New Roman" w:hAnsi="Times New Roman" w:cs="Times New Roman"/>
          <w:sz w:val="28"/>
          <w:szCs w:val="28"/>
        </w:rPr>
        <w:t>х являются:</w:t>
      </w:r>
    </w:p>
    <w:p w:rsidR="00A5508E" w:rsidRPr="00A5508E" w:rsidRDefault="00FF429D" w:rsidP="008455BB">
      <w:pPr>
        <w:pStyle w:val="a7"/>
        <w:numPr>
          <w:ilvl w:val="0"/>
          <w:numId w:val="11"/>
        </w:numPr>
        <w:spacing w:before="240" w:after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08E">
        <w:rPr>
          <w:rFonts w:ascii="Times New Roman" w:hAnsi="Times New Roman" w:cs="Times New Roman"/>
          <w:b/>
          <w:sz w:val="28"/>
          <w:szCs w:val="28"/>
        </w:rPr>
        <w:t xml:space="preserve">Монокристаллический кремний </w:t>
      </w:r>
      <w:proofErr w:type="spellStart"/>
      <w:r w:rsidRPr="00A5508E">
        <w:rPr>
          <w:rFonts w:ascii="Times New Roman" w:hAnsi="Times New Roman" w:cs="Times New Roman"/>
          <w:b/>
          <w:sz w:val="28"/>
          <w:szCs w:val="28"/>
        </w:rPr>
        <w:t>Mono-Si</w:t>
      </w:r>
      <w:proofErr w:type="spellEnd"/>
      <w:r w:rsidRPr="00A5508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5508E" w:rsidRDefault="00FF429D" w:rsidP="008455BB">
      <w:pPr>
        <w:pStyle w:val="a7"/>
        <w:spacing w:before="240" w:after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429D">
        <w:rPr>
          <w:rFonts w:ascii="Times New Roman" w:hAnsi="Times New Roman" w:cs="Times New Roman"/>
          <w:sz w:val="28"/>
          <w:szCs w:val="28"/>
        </w:rPr>
        <w:t>Панели на его основе идеальны для южных скатов крыш и земельных участков, где есть возможность направить рабочие поверхности батарей строго на солнце. Максимальный КПД таких панелей 22-24%, но при отклонении условий освещения от идеала быстро снижается.</w:t>
      </w:r>
    </w:p>
    <w:p w:rsidR="00A5508E" w:rsidRPr="00A5508E" w:rsidRDefault="00FF429D" w:rsidP="008455BB">
      <w:pPr>
        <w:pStyle w:val="a7"/>
        <w:numPr>
          <w:ilvl w:val="0"/>
          <w:numId w:val="11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08E">
        <w:rPr>
          <w:rFonts w:ascii="Times New Roman" w:hAnsi="Times New Roman" w:cs="Times New Roman"/>
          <w:b/>
          <w:sz w:val="28"/>
          <w:szCs w:val="28"/>
        </w:rPr>
        <w:t xml:space="preserve">Поликристаллический кремний </w:t>
      </w:r>
      <w:proofErr w:type="spellStart"/>
      <w:r w:rsidRPr="00A5508E">
        <w:rPr>
          <w:rFonts w:ascii="Times New Roman" w:hAnsi="Times New Roman" w:cs="Times New Roman"/>
          <w:b/>
          <w:sz w:val="28"/>
          <w:szCs w:val="28"/>
        </w:rPr>
        <w:t>Poli-Si</w:t>
      </w:r>
      <w:proofErr w:type="spellEnd"/>
      <w:r w:rsidRPr="00A5508E">
        <w:rPr>
          <w:rFonts w:ascii="Times New Roman" w:hAnsi="Times New Roman" w:cs="Times New Roman"/>
          <w:b/>
          <w:sz w:val="28"/>
          <w:szCs w:val="28"/>
        </w:rPr>
        <w:t>.</w:t>
      </w:r>
    </w:p>
    <w:p w:rsidR="00A5508E" w:rsidRDefault="00EC54C2" w:rsidP="008455BB">
      <w:pPr>
        <w:pStyle w:val="a7"/>
        <w:spacing w:before="120" w:after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C54C2">
        <w:rPr>
          <w:rFonts w:ascii="Times New Roman" w:hAnsi="Times New Roman" w:cs="Times New Roman"/>
          <w:sz w:val="28"/>
          <w:szCs w:val="28"/>
        </w:rPr>
        <w:t xml:space="preserve">Если основной элемент монокристаллической батареи – это искусственно выращенный монокристалл больших размеров, то </w:t>
      </w:r>
      <w:r>
        <w:rPr>
          <w:rFonts w:ascii="Times New Roman" w:hAnsi="Times New Roman" w:cs="Times New Roman"/>
          <w:sz w:val="28"/>
          <w:szCs w:val="28"/>
        </w:rPr>
        <w:t>этот</w:t>
      </w:r>
      <w:r w:rsidRPr="00EC54C2">
        <w:rPr>
          <w:rFonts w:ascii="Times New Roman" w:hAnsi="Times New Roman" w:cs="Times New Roman"/>
          <w:sz w:val="28"/>
          <w:szCs w:val="28"/>
        </w:rPr>
        <w:t xml:space="preserve"> вид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</w:t>
      </w:r>
      <w:r w:rsidRPr="00EC54C2">
        <w:rPr>
          <w:rFonts w:ascii="Times New Roman" w:hAnsi="Times New Roman" w:cs="Times New Roman"/>
          <w:sz w:val="28"/>
          <w:szCs w:val="28"/>
        </w:rPr>
        <w:t>приёмников</w:t>
      </w:r>
      <w:proofErr w:type="spellEnd"/>
      <w:r w:rsidRPr="00EC54C2">
        <w:rPr>
          <w:rFonts w:ascii="Times New Roman" w:hAnsi="Times New Roman" w:cs="Times New Roman"/>
          <w:sz w:val="28"/>
          <w:szCs w:val="28"/>
        </w:rPr>
        <w:t xml:space="preserve"> имеет полупроводниковый элемент</w:t>
      </w:r>
      <w:r>
        <w:rPr>
          <w:rFonts w:ascii="Times New Roman" w:hAnsi="Times New Roman" w:cs="Times New Roman"/>
          <w:sz w:val="28"/>
          <w:szCs w:val="28"/>
        </w:rPr>
        <w:t xml:space="preserve"> поликристаллической структуры. </w:t>
      </w:r>
      <w:r w:rsidR="00FF429D" w:rsidRPr="00A5508E">
        <w:rPr>
          <w:rFonts w:ascii="Times New Roman" w:hAnsi="Times New Roman" w:cs="Times New Roman"/>
          <w:sz w:val="28"/>
          <w:szCs w:val="28"/>
        </w:rPr>
        <w:t xml:space="preserve">Используется в местах с умеренным уровнем солнечной инсоляции. Его </w:t>
      </w:r>
      <w:r w:rsidR="00FF429D" w:rsidRPr="00A5508E">
        <w:rPr>
          <w:rFonts w:ascii="Times New Roman" w:hAnsi="Times New Roman" w:cs="Times New Roman"/>
          <w:sz w:val="28"/>
          <w:szCs w:val="28"/>
        </w:rPr>
        <w:lastRenderedPageBreak/>
        <w:t>несколько меньшая эффективность, чем у монокристаллов (16-20%), компенсируется среднегодовым ростом производительности за счет не столь значительного падения КПД при воздействии неблагоприятных факторов.</w:t>
      </w:r>
    </w:p>
    <w:p w:rsidR="00A5508E" w:rsidRPr="00A5508E" w:rsidRDefault="00FF429D" w:rsidP="008455BB">
      <w:pPr>
        <w:pStyle w:val="a7"/>
        <w:numPr>
          <w:ilvl w:val="0"/>
          <w:numId w:val="11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5508E">
        <w:rPr>
          <w:rFonts w:ascii="Times New Roman" w:hAnsi="Times New Roman" w:cs="Times New Roman"/>
          <w:b/>
          <w:sz w:val="28"/>
          <w:szCs w:val="28"/>
        </w:rPr>
        <w:t>Теллурид</w:t>
      </w:r>
      <w:proofErr w:type="spellEnd"/>
      <w:r w:rsidRPr="00A5508E">
        <w:rPr>
          <w:rFonts w:ascii="Times New Roman" w:hAnsi="Times New Roman" w:cs="Times New Roman"/>
          <w:b/>
          <w:sz w:val="28"/>
          <w:szCs w:val="28"/>
        </w:rPr>
        <w:t xml:space="preserve"> кадмия </w:t>
      </w:r>
      <w:proofErr w:type="spellStart"/>
      <w:r w:rsidRPr="00A5508E">
        <w:rPr>
          <w:rFonts w:ascii="Times New Roman" w:hAnsi="Times New Roman" w:cs="Times New Roman"/>
          <w:b/>
          <w:sz w:val="28"/>
          <w:szCs w:val="28"/>
        </w:rPr>
        <w:t>CdTe</w:t>
      </w:r>
      <w:proofErr w:type="spellEnd"/>
      <w:r w:rsidRPr="00A5508E">
        <w:rPr>
          <w:rFonts w:ascii="Times New Roman" w:hAnsi="Times New Roman" w:cs="Times New Roman"/>
          <w:b/>
          <w:sz w:val="28"/>
          <w:szCs w:val="28"/>
        </w:rPr>
        <w:t>.</w:t>
      </w:r>
    </w:p>
    <w:p w:rsidR="00A5508E" w:rsidRDefault="00FF429D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429D">
        <w:rPr>
          <w:rFonts w:ascii="Times New Roman" w:hAnsi="Times New Roman" w:cs="Times New Roman"/>
          <w:sz w:val="28"/>
          <w:szCs w:val="28"/>
        </w:rPr>
        <w:t xml:space="preserve"> Редкоземельный композит, позволяющий создавать гибкие тонкопленочные, а не жесткие батареи. Еще менее </w:t>
      </w:r>
      <w:proofErr w:type="gramStart"/>
      <w:r w:rsidRPr="00FF429D">
        <w:rPr>
          <w:rFonts w:ascii="Times New Roman" w:hAnsi="Times New Roman" w:cs="Times New Roman"/>
          <w:sz w:val="28"/>
          <w:szCs w:val="28"/>
        </w:rPr>
        <w:t>чувствителен</w:t>
      </w:r>
      <w:proofErr w:type="gramEnd"/>
      <w:r w:rsidRPr="00FF429D">
        <w:rPr>
          <w:rFonts w:ascii="Times New Roman" w:hAnsi="Times New Roman" w:cs="Times New Roman"/>
          <w:sz w:val="28"/>
          <w:szCs w:val="28"/>
        </w:rPr>
        <w:t xml:space="preserve"> к углам наклона, облачности, рассеянному свету и перепадам температур.</w:t>
      </w:r>
    </w:p>
    <w:p w:rsidR="00A5508E" w:rsidRPr="00A5508E" w:rsidRDefault="00FF429D" w:rsidP="008455BB">
      <w:pPr>
        <w:pStyle w:val="a7"/>
        <w:numPr>
          <w:ilvl w:val="0"/>
          <w:numId w:val="11"/>
        </w:numPr>
        <w:spacing w:before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08E">
        <w:rPr>
          <w:rFonts w:ascii="Times New Roman" w:hAnsi="Times New Roman" w:cs="Times New Roman"/>
          <w:b/>
          <w:sz w:val="28"/>
          <w:szCs w:val="28"/>
        </w:rPr>
        <w:t>Дорогостоящие редкоземельные элементы –</w:t>
      </w:r>
      <w:r w:rsidR="00A5508E" w:rsidRPr="00A5508E">
        <w:rPr>
          <w:rFonts w:ascii="Times New Roman" w:hAnsi="Times New Roman" w:cs="Times New Roman"/>
          <w:b/>
          <w:sz w:val="28"/>
          <w:szCs w:val="28"/>
        </w:rPr>
        <w:t xml:space="preserve"> галлий, германий, индий.</w:t>
      </w:r>
    </w:p>
    <w:p w:rsidR="00A5508E" w:rsidRPr="00C70151" w:rsidRDefault="00FF429D" w:rsidP="008455BB">
      <w:pPr>
        <w:pStyle w:val="a7"/>
        <w:spacing w:before="240" w:after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429D">
        <w:rPr>
          <w:rFonts w:ascii="Times New Roman" w:hAnsi="Times New Roman" w:cs="Times New Roman"/>
          <w:sz w:val="28"/>
          <w:szCs w:val="28"/>
        </w:rPr>
        <w:t>Применяются преимущественно в модулях, где вопрос, сколько энергии вырабатывает солнечная электростанция, более важен, чем ее стоимость. Основными покупателями панелей данного типа являются компании, работающие в аэрокосмической промышленности.</w:t>
      </w:r>
    </w:p>
    <w:p w:rsidR="00052024" w:rsidRPr="00C70151" w:rsidRDefault="00052024" w:rsidP="008455BB">
      <w:pPr>
        <w:pStyle w:val="a7"/>
        <w:spacing w:before="240" w:after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52024" w:rsidRPr="00C70151" w:rsidRDefault="00052024" w:rsidP="008455BB">
      <w:pPr>
        <w:pStyle w:val="a7"/>
        <w:spacing w:before="240" w:after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52024" w:rsidRPr="00C70151" w:rsidRDefault="00052024" w:rsidP="008455BB">
      <w:pPr>
        <w:pStyle w:val="a7"/>
        <w:spacing w:before="240" w:after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52024" w:rsidRPr="00C70151" w:rsidRDefault="00052024" w:rsidP="008455BB">
      <w:pPr>
        <w:pStyle w:val="a7"/>
        <w:spacing w:before="240" w:after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52024" w:rsidRPr="00C70151" w:rsidRDefault="00052024" w:rsidP="008455BB">
      <w:pPr>
        <w:pStyle w:val="a7"/>
        <w:spacing w:before="240" w:after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52024" w:rsidRPr="00C70151" w:rsidRDefault="00052024" w:rsidP="008455BB">
      <w:pPr>
        <w:pStyle w:val="a7"/>
        <w:spacing w:before="240" w:after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52024" w:rsidRPr="00C70151" w:rsidRDefault="00052024" w:rsidP="008455BB">
      <w:pPr>
        <w:pStyle w:val="a7"/>
        <w:spacing w:before="240" w:after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52024" w:rsidRPr="00C70151" w:rsidRDefault="00052024" w:rsidP="008455BB">
      <w:pPr>
        <w:pStyle w:val="a7"/>
        <w:spacing w:before="240" w:after="24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52024" w:rsidRPr="00C70151" w:rsidRDefault="00052024" w:rsidP="00052024">
      <w:pPr>
        <w:spacing w:before="240" w:after="240"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A5508E" w:rsidRPr="00223589" w:rsidRDefault="00A5508E" w:rsidP="008455BB">
      <w:pPr>
        <w:pStyle w:val="a7"/>
        <w:numPr>
          <w:ilvl w:val="3"/>
          <w:numId w:val="20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23589">
        <w:rPr>
          <w:rFonts w:ascii="Times New Roman" w:hAnsi="Times New Roman" w:cs="Times New Roman"/>
          <w:b/>
          <w:sz w:val="32"/>
          <w:szCs w:val="32"/>
        </w:rPr>
        <w:lastRenderedPageBreak/>
        <w:t>Контроллер заряда</w:t>
      </w:r>
      <w:r w:rsidR="009844E5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817945">
        <w:rPr>
          <w:rFonts w:ascii="Times New Roman" w:hAnsi="Times New Roman" w:cs="Times New Roman"/>
          <w:sz w:val="28"/>
          <w:szCs w:val="28"/>
          <w:lang w:val="en-US"/>
        </w:rPr>
        <w:t>[7</w:t>
      </w:r>
      <w:r w:rsidR="009844E5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8E5103" w:rsidRPr="008E5103" w:rsidRDefault="005B6270" w:rsidP="008E5103">
      <w:pPr>
        <w:pStyle w:val="a7"/>
        <w:spacing w:before="240" w:after="480" w:line="360" w:lineRule="auto"/>
        <w:ind w:left="-567" w:right="567" w:firstLine="425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Контроллер</w:t>
      </w:r>
      <w:r w:rsidR="002B112D" w:rsidRPr="002B112D">
        <w:rPr>
          <w:rFonts w:ascii="Times New Roman" w:hAnsi="Times New Roman" w:cs="Times New Roman"/>
          <w:sz w:val="28"/>
          <w:szCs w:val="28"/>
        </w:rPr>
        <w:t xml:space="preserve"> заряда – это промежуточное, но очень важное звено между солнечными панелями и аккумуляторами, он  управляет процессом заряда аккумулятора, защищает от его перезаряда и закипания</w:t>
      </w:r>
      <w:r w:rsidR="002B112D">
        <w:rPr>
          <w:rFonts w:ascii="Times New Roman" w:hAnsi="Times New Roman" w:cs="Times New Roman"/>
          <w:sz w:val="28"/>
          <w:szCs w:val="28"/>
        </w:rPr>
        <w:t>, т.е.</w:t>
      </w:r>
      <w:r w:rsidR="002B112D" w:rsidRPr="002B112D">
        <w:rPr>
          <w:rFonts w:ascii="Times New Roman" w:hAnsi="Times New Roman" w:cs="Times New Roman"/>
          <w:sz w:val="28"/>
          <w:szCs w:val="28"/>
        </w:rPr>
        <w:t xml:space="preserve"> поддерживает требуемый уровень напряжения на клеммах аккумулятора, отключает заряд, если аккумулятор уже заряжен, предотвращает разряд аккумулятора в тёмное время с</w:t>
      </w:r>
      <w:r w:rsidR="002B112D">
        <w:rPr>
          <w:rFonts w:ascii="Times New Roman" w:hAnsi="Times New Roman" w:cs="Times New Roman"/>
          <w:sz w:val="28"/>
          <w:szCs w:val="28"/>
        </w:rPr>
        <w:t>уток, т.к. если нет выработки, то</w:t>
      </w:r>
      <w:r w:rsidR="002B112D" w:rsidRPr="002B112D">
        <w:rPr>
          <w:rFonts w:ascii="Times New Roman" w:hAnsi="Times New Roman" w:cs="Times New Roman"/>
          <w:sz w:val="28"/>
          <w:szCs w:val="28"/>
        </w:rPr>
        <w:t xml:space="preserve"> солнечные панели сами могут ст</w:t>
      </w:r>
      <w:r w:rsidR="002B112D">
        <w:rPr>
          <w:rFonts w:ascii="Times New Roman" w:hAnsi="Times New Roman" w:cs="Times New Roman"/>
          <w:sz w:val="28"/>
          <w:szCs w:val="28"/>
        </w:rPr>
        <w:t>ать потребителем.</w:t>
      </w:r>
      <w:proofErr w:type="gramEnd"/>
      <w:r w:rsidR="002B112D">
        <w:rPr>
          <w:rFonts w:ascii="Times New Roman" w:hAnsi="Times New Roman" w:cs="Times New Roman"/>
          <w:sz w:val="28"/>
          <w:szCs w:val="28"/>
        </w:rPr>
        <w:t xml:space="preserve"> Всё это</w:t>
      </w:r>
      <w:r w:rsidR="002B112D" w:rsidRPr="002B112D">
        <w:rPr>
          <w:rFonts w:ascii="Times New Roman" w:hAnsi="Times New Roman" w:cs="Times New Roman"/>
          <w:sz w:val="28"/>
          <w:szCs w:val="28"/>
        </w:rPr>
        <w:t xml:space="preserve"> продлевает срок службы аккумулятора.</w:t>
      </w:r>
    </w:p>
    <w:p w:rsidR="007A47A0" w:rsidRDefault="002B112D" w:rsidP="008455BB">
      <w:pPr>
        <w:pStyle w:val="a7"/>
        <w:numPr>
          <w:ilvl w:val="3"/>
          <w:numId w:val="20"/>
        </w:numPr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B112D">
        <w:rPr>
          <w:rFonts w:ascii="Times New Roman" w:hAnsi="Times New Roman" w:cs="Times New Roman"/>
          <w:b/>
          <w:sz w:val="32"/>
          <w:szCs w:val="32"/>
        </w:rPr>
        <w:t>Аккумулятор</w:t>
      </w:r>
      <w:r w:rsidR="00C26CDB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817945">
        <w:rPr>
          <w:rFonts w:ascii="Times New Roman" w:hAnsi="Times New Roman" w:cs="Times New Roman"/>
          <w:sz w:val="28"/>
          <w:szCs w:val="28"/>
          <w:lang w:val="en-US"/>
        </w:rPr>
        <w:t>[7</w:t>
      </w:r>
      <w:r w:rsidR="00C26CDB" w:rsidRPr="00C26CDB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EA2BE6" w:rsidRDefault="00EA2BE6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A2BE6">
        <w:rPr>
          <w:rFonts w:ascii="Times New Roman" w:hAnsi="Times New Roman" w:cs="Times New Roman"/>
          <w:sz w:val="28"/>
          <w:szCs w:val="28"/>
        </w:rPr>
        <w:t>Аккумуляторы позволяют накапливать электрическую энергию, вырабатываемую солнечными панелями и использовать её после захода солнца.</w:t>
      </w:r>
    </w:p>
    <w:p w:rsidR="00052024" w:rsidRPr="00C70151" w:rsidRDefault="00EA2BE6" w:rsidP="008E5103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A2BE6">
        <w:rPr>
          <w:rFonts w:ascii="Times New Roman" w:hAnsi="Times New Roman" w:cs="Times New Roman"/>
          <w:sz w:val="28"/>
          <w:szCs w:val="28"/>
        </w:rPr>
        <w:t xml:space="preserve">Для создания системы с большим резервом автономности необходимо увеличивать количество аккумуляторов. Соединение аккумуляторов можно реализовать по тому же принципу, что и солнечные панели. Какой именно тип соединения использоваться зависит от номинального напряжения контролера заряда и инвертора. </w:t>
      </w:r>
    </w:p>
    <w:p w:rsidR="008E5103" w:rsidRPr="00C70151" w:rsidRDefault="008E5103" w:rsidP="008E5103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A47A0" w:rsidRDefault="00EA2BE6" w:rsidP="008455BB">
      <w:pPr>
        <w:pStyle w:val="a7"/>
        <w:numPr>
          <w:ilvl w:val="3"/>
          <w:numId w:val="20"/>
        </w:numPr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A2BE6">
        <w:rPr>
          <w:rFonts w:ascii="Times New Roman" w:hAnsi="Times New Roman" w:cs="Times New Roman"/>
          <w:b/>
          <w:sz w:val="32"/>
          <w:szCs w:val="32"/>
        </w:rPr>
        <w:t>Инвертор</w:t>
      </w:r>
      <w:r w:rsidR="00C26CDB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C26CDB" w:rsidRPr="00C26CDB">
        <w:rPr>
          <w:rFonts w:ascii="Times New Roman" w:hAnsi="Times New Roman" w:cs="Times New Roman"/>
          <w:sz w:val="28"/>
          <w:szCs w:val="28"/>
          <w:lang w:val="en-US"/>
        </w:rPr>
        <w:t>[3]</w:t>
      </w:r>
    </w:p>
    <w:p w:rsidR="00EA2BE6" w:rsidRPr="00C70151" w:rsidRDefault="00EA2BE6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A2BE6">
        <w:rPr>
          <w:rFonts w:ascii="Times New Roman" w:hAnsi="Times New Roman" w:cs="Times New Roman"/>
          <w:sz w:val="28"/>
          <w:szCs w:val="28"/>
        </w:rPr>
        <w:t>Инвертор – это устройство, которое преобразует постоянное напряжение аккумуляторных бат</w:t>
      </w:r>
      <w:r>
        <w:rPr>
          <w:rFonts w:ascii="Times New Roman" w:hAnsi="Times New Roman" w:cs="Times New Roman"/>
          <w:sz w:val="28"/>
          <w:szCs w:val="28"/>
        </w:rPr>
        <w:t xml:space="preserve">арей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привычное нам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переменное</w:t>
      </w:r>
      <w:r w:rsidRPr="00EA2BE6">
        <w:rPr>
          <w:rFonts w:ascii="Times New Roman" w:hAnsi="Times New Roman" w:cs="Times New Roman"/>
          <w:sz w:val="28"/>
          <w:szCs w:val="28"/>
        </w:rPr>
        <w:t xml:space="preserve"> напряжение ~220В с частотой 50Гц. </w:t>
      </w:r>
      <w:r w:rsidR="00040DA6">
        <w:rPr>
          <w:rFonts w:ascii="Times New Roman" w:hAnsi="Times New Roman" w:cs="Times New Roman"/>
          <w:sz w:val="28"/>
          <w:szCs w:val="28"/>
        </w:rPr>
        <w:t>Е</w:t>
      </w:r>
      <w:r w:rsidRPr="00EA2BE6">
        <w:rPr>
          <w:rFonts w:ascii="Times New Roman" w:hAnsi="Times New Roman" w:cs="Times New Roman"/>
          <w:sz w:val="28"/>
          <w:szCs w:val="28"/>
        </w:rPr>
        <w:t xml:space="preserve">сли нужно подключать </w:t>
      </w:r>
      <w:proofErr w:type="gramStart"/>
      <w:r w:rsidRPr="00EA2BE6">
        <w:rPr>
          <w:rFonts w:ascii="Times New Roman" w:hAnsi="Times New Roman" w:cs="Times New Roman"/>
          <w:sz w:val="28"/>
          <w:szCs w:val="28"/>
        </w:rPr>
        <w:t>бытовые</w:t>
      </w:r>
      <w:proofErr w:type="gramEnd"/>
      <w:r w:rsidRPr="00EA2BE6">
        <w:rPr>
          <w:rFonts w:ascii="Times New Roman" w:hAnsi="Times New Roman" w:cs="Times New Roman"/>
          <w:sz w:val="28"/>
          <w:szCs w:val="28"/>
        </w:rPr>
        <w:t xml:space="preserve"> электро-приборы, то без инвертора не обойтись.</w:t>
      </w:r>
    </w:p>
    <w:p w:rsidR="008E5103" w:rsidRPr="00C70151" w:rsidRDefault="008E5103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E5103" w:rsidRPr="00C70151" w:rsidRDefault="008E5103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41A70" w:rsidRPr="00C26CDB" w:rsidRDefault="00641A70" w:rsidP="008455BB">
      <w:pPr>
        <w:spacing w:before="48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744D0">
        <w:rPr>
          <w:rFonts w:ascii="Times New Roman" w:hAnsi="Times New Roman" w:cs="Times New Roman"/>
          <w:sz w:val="28"/>
          <w:szCs w:val="28"/>
        </w:rPr>
        <w:t>Фотоэлектрические преобразователи отличаются надежностью, стабильностью, а срок их службы практически не ограничен. Они могут преобразовывать как прямой, так и рассеянный солнечный свет. Небольшая масса, простота обслуживания, модульный тип конструкции позволяет создавать установки любой мощности. К недостаткам солнечных батарей можно отнести высокую стоимость и низкий КПД.</w:t>
      </w:r>
      <w:r w:rsidR="00C26CDB" w:rsidRPr="00C26CDB">
        <w:rPr>
          <w:rFonts w:ascii="Times New Roman" w:hAnsi="Times New Roman" w:cs="Times New Roman"/>
          <w:sz w:val="28"/>
          <w:szCs w:val="28"/>
        </w:rPr>
        <w:t xml:space="preserve"> [</w:t>
      </w:r>
      <w:r w:rsidR="00C26CDB">
        <w:rPr>
          <w:rFonts w:ascii="Times New Roman" w:hAnsi="Times New Roman" w:cs="Times New Roman"/>
          <w:sz w:val="28"/>
          <w:szCs w:val="28"/>
          <w:lang w:val="en-US"/>
        </w:rPr>
        <w:t>2]</w:t>
      </w:r>
    </w:p>
    <w:p w:rsidR="00641A70" w:rsidRPr="00C70151" w:rsidRDefault="00641A70" w:rsidP="008455BB">
      <w:pPr>
        <w:pStyle w:val="a7"/>
        <w:spacing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744D0">
        <w:rPr>
          <w:rFonts w:ascii="Times New Roman" w:hAnsi="Times New Roman" w:cs="Times New Roman"/>
          <w:sz w:val="28"/>
          <w:szCs w:val="28"/>
        </w:rPr>
        <w:t>СЭС на базе фотоэлектрических солнечных панелей</w:t>
      </w:r>
      <w:r>
        <w:rPr>
          <w:rFonts w:ascii="Times New Roman" w:hAnsi="Times New Roman" w:cs="Times New Roman"/>
          <w:sz w:val="28"/>
          <w:szCs w:val="28"/>
        </w:rPr>
        <w:t xml:space="preserve"> являются гораздо более прогрессивными и перспективными, чем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термодинамические</w:t>
      </w:r>
      <w:proofErr w:type="gramEnd"/>
      <w:r w:rsidRPr="000744D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0744D0">
        <w:rPr>
          <w:rFonts w:ascii="Times New Roman" w:hAnsi="Times New Roman" w:cs="Times New Roman"/>
          <w:sz w:val="28"/>
          <w:szCs w:val="28"/>
        </w:rPr>
        <w:t>х размеры могут колебаться от миниатюрной батареи на поясе до огромных ферм, занимающих сотни квадратных километров.</w:t>
      </w:r>
      <w:r w:rsidR="00C26CDB" w:rsidRPr="00C26CDB">
        <w:rPr>
          <w:rFonts w:ascii="Times New Roman" w:hAnsi="Times New Roman" w:cs="Times New Roman"/>
          <w:sz w:val="28"/>
          <w:szCs w:val="28"/>
        </w:rPr>
        <w:t xml:space="preserve"> [</w:t>
      </w:r>
      <w:r w:rsidR="00C70151">
        <w:rPr>
          <w:rFonts w:ascii="Times New Roman" w:hAnsi="Times New Roman" w:cs="Times New Roman"/>
          <w:sz w:val="28"/>
          <w:szCs w:val="28"/>
        </w:rPr>
        <w:t>6</w:t>
      </w:r>
      <w:r w:rsidR="00C26CDB" w:rsidRPr="00C70151">
        <w:rPr>
          <w:rFonts w:ascii="Times New Roman" w:hAnsi="Times New Roman" w:cs="Times New Roman"/>
          <w:sz w:val="28"/>
          <w:szCs w:val="28"/>
        </w:rPr>
        <w:t>]</w:t>
      </w:r>
    </w:p>
    <w:p w:rsidR="00641A70" w:rsidRDefault="00641A70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744D0">
        <w:rPr>
          <w:rFonts w:ascii="Times New Roman" w:hAnsi="Times New Roman" w:cs="Times New Roman"/>
          <w:sz w:val="28"/>
          <w:szCs w:val="28"/>
        </w:rPr>
        <w:t>В связи с этим станции, генерирующие энергию с помощью фотоэлектрических батарей</w:t>
      </w:r>
      <w:r>
        <w:rPr>
          <w:rFonts w:ascii="Times New Roman" w:hAnsi="Times New Roman" w:cs="Times New Roman"/>
          <w:sz w:val="28"/>
          <w:szCs w:val="28"/>
        </w:rPr>
        <w:t>, получили наиболее высокий уровень популярности</w:t>
      </w:r>
      <w:r w:rsidRPr="000744D0">
        <w:rPr>
          <w:rFonts w:ascii="Times New Roman" w:hAnsi="Times New Roman" w:cs="Times New Roman"/>
          <w:sz w:val="28"/>
          <w:szCs w:val="28"/>
        </w:rPr>
        <w:t>.</w:t>
      </w:r>
    </w:p>
    <w:p w:rsidR="00B84A86" w:rsidRDefault="00B84A86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36"/>
          <w:szCs w:val="36"/>
        </w:rPr>
      </w:pPr>
    </w:p>
    <w:p w:rsidR="00E170AC" w:rsidRDefault="00E170AC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36"/>
          <w:szCs w:val="36"/>
        </w:rPr>
      </w:pPr>
    </w:p>
    <w:p w:rsidR="00E170AC" w:rsidRDefault="00E170AC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36"/>
          <w:szCs w:val="36"/>
        </w:rPr>
      </w:pPr>
    </w:p>
    <w:p w:rsidR="00E170AC" w:rsidRPr="00C70151" w:rsidRDefault="00E170AC" w:rsidP="00052024">
      <w:pPr>
        <w:spacing w:before="240" w:after="0" w:line="360" w:lineRule="auto"/>
        <w:ind w:right="566"/>
        <w:jc w:val="both"/>
        <w:rPr>
          <w:rFonts w:ascii="Times New Roman" w:hAnsi="Times New Roman" w:cs="Times New Roman"/>
          <w:sz w:val="36"/>
          <w:szCs w:val="36"/>
        </w:rPr>
      </w:pPr>
    </w:p>
    <w:p w:rsidR="00052024" w:rsidRPr="00C70151" w:rsidRDefault="00052024" w:rsidP="00052024">
      <w:pPr>
        <w:spacing w:before="240" w:after="0" w:line="360" w:lineRule="auto"/>
        <w:ind w:right="566"/>
        <w:jc w:val="both"/>
        <w:rPr>
          <w:rFonts w:ascii="Times New Roman" w:hAnsi="Times New Roman" w:cs="Times New Roman"/>
          <w:sz w:val="36"/>
          <w:szCs w:val="36"/>
        </w:rPr>
      </w:pPr>
    </w:p>
    <w:p w:rsidR="008E5103" w:rsidRPr="00C70151" w:rsidRDefault="008E5103" w:rsidP="00052024">
      <w:pPr>
        <w:spacing w:before="240" w:after="0" w:line="360" w:lineRule="auto"/>
        <w:ind w:right="566"/>
        <w:jc w:val="both"/>
        <w:rPr>
          <w:rFonts w:ascii="Times New Roman" w:hAnsi="Times New Roman" w:cs="Times New Roman"/>
          <w:sz w:val="36"/>
          <w:szCs w:val="36"/>
        </w:rPr>
      </w:pPr>
    </w:p>
    <w:p w:rsidR="008E5103" w:rsidRPr="00C70151" w:rsidRDefault="008E5103" w:rsidP="00052024">
      <w:pPr>
        <w:spacing w:before="240" w:after="0" w:line="360" w:lineRule="auto"/>
        <w:ind w:right="566"/>
        <w:jc w:val="both"/>
        <w:rPr>
          <w:rFonts w:ascii="Times New Roman" w:hAnsi="Times New Roman" w:cs="Times New Roman"/>
          <w:sz w:val="36"/>
          <w:szCs w:val="36"/>
        </w:rPr>
      </w:pPr>
      <w:r w:rsidRPr="00C70151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8E5103" w:rsidRPr="00C70151" w:rsidRDefault="008E5103" w:rsidP="00052024">
      <w:pPr>
        <w:spacing w:before="240" w:after="0" w:line="360" w:lineRule="auto"/>
        <w:ind w:right="566"/>
        <w:jc w:val="both"/>
        <w:rPr>
          <w:rFonts w:ascii="Times New Roman" w:hAnsi="Times New Roman" w:cs="Times New Roman"/>
          <w:sz w:val="36"/>
          <w:szCs w:val="36"/>
        </w:rPr>
      </w:pPr>
      <w:r w:rsidRPr="00C70151"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E5103" w:rsidRPr="008E5103" w:rsidRDefault="008E5103" w:rsidP="008E5103">
      <w:pPr>
        <w:pStyle w:val="a7"/>
        <w:spacing w:after="0" w:line="360" w:lineRule="auto"/>
        <w:ind w:left="-142" w:right="566"/>
        <w:rPr>
          <w:rFonts w:ascii="Times New Roman" w:hAnsi="Times New Roman" w:cs="Times New Roman"/>
          <w:b/>
          <w:sz w:val="36"/>
          <w:szCs w:val="36"/>
        </w:rPr>
      </w:pPr>
    </w:p>
    <w:p w:rsidR="008F1151" w:rsidRPr="00E170AC" w:rsidRDefault="00090574" w:rsidP="00052024">
      <w:pPr>
        <w:pStyle w:val="a7"/>
        <w:numPr>
          <w:ilvl w:val="1"/>
          <w:numId w:val="20"/>
        </w:numPr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170AC">
        <w:rPr>
          <w:rFonts w:ascii="Times New Roman" w:hAnsi="Times New Roman" w:cs="Times New Roman"/>
          <w:b/>
          <w:sz w:val="36"/>
          <w:szCs w:val="36"/>
        </w:rPr>
        <w:t>Практическая работа</w:t>
      </w:r>
    </w:p>
    <w:p w:rsidR="00A0519E" w:rsidRDefault="00A0519E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практической работы я изготовил </w:t>
      </w:r>
      <w:proofErr w:type="spellStart"/>
      <w:r w:rsidRPr="00641A70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8E5103" w:rsidRPr="008E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A70">
        <w:rPr>
          <w:rFonts w:ascii="Times New Roman" w:hAnsi="Times New Roman" w:cs="Times New Roman"/>
          <w:sz w:val="28"/>
          <w:szCs w:val="28"/>
        </w:rPr>
        <w:t>bank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солнечной </w:t>
      </w:r>
      <w:r w:rsidR="002B1C48">
        <w:rPr>
          <w:rFonts w:ascii="Times New Roman" w:hAnsi="Times New Roman" w:cs="Times New Roman"/>
          <w:sz w:val="28"/>
          <w:szCs w:val="28"/>
        </w:rPr>
        <w:t>батареей</w:t>
      </w:r>
      <w:r>
        <w:rPr>
          <w:rFonts w:ascii="Times New Roman" w:hAnsi="Times New Roman" w:cs="Times New Roman"/>
          <w:sz w:val="28"/>
          <w:szCs w:val="28"/>
        </w:rPr>
        <w:t>, изготовленный по типу фотоэлектрической СЭС.</w:t>
      </w:r>
    </w:p>
    <w:p w:rsidR="00A0519E" w:rsidRPr="000B0945" w:rsidRDefault="00A0519E" w:rsidP="008455BB">
      <w:p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0945">
        <w:rPr>
          <w:rFonts w:ascii="Times New Roman" w:hAnsi="Times New Roman" w:cs="Times New Roman"/>
          <w:sz w:val="28"/>
          <w:szCs w:val="28"/>
        </w:rPr>
        <w:t>Для его изготовления  мне понадобились</w:t>
      </w:r>
      <w:r w:rsidR="00FA1AE7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FA1AE7">
        <w:rPr>
          <w:rFonts w:ascii="Times New Roman" w:hAnsi="Times New Roman" w:cs="Times New Roman"/>
          <w:sz w:val="28"/>
          <w:szCs w:val="28"/>
        </w:rPr>
        <w:t>:</w:t>
      </w:r>
    </w:p>
    <w:p w:rsidR="00A0519E" w:rsidRDefault="00A0519E" w:rsidP="008455BB">
      <w:pPr>
        <w:pStyle w:val="a7"/>
        <w:numPr>
          <w:ilvl w:val="0"/>
          <w:numId w:val="13"/>
        </w:numPr>
        <w:spacing w:before="12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Солнечные панели 6В, 1Вт</w:t>
      </w:r>
      <w:r w:rsidR="000B0945">
        <w:rPr>
          <w:rFonts w:ascii="Times New Roman" w:hAnsi="Times New Roman" w:cs="Times New Roman"/>
          <w:sz w:val="28"/>
          <w:szCs w:val="28"/>
        </w:rPr>
        <w:t xml:space="preserve">, </w:t>
      </w:r>
      <w:r w:rsidR="00C21471">
        <w:rPr>
          <w:rFonts w:ascii="Times New Roman" w:hAnsi="Times New Roman" w:cs="Times New Roman"/>
          <w:sz w:val="28"/>
          <w:szCs w:val="28"/>
        </w:rPr>
        <w:t xml:space="preserve">200 мА, </w:t>
      </w:r>
      <w:r w:rsidR="000B0945" w:rsidRPr="000B0945">
        <w:rPr>
          <w:rFonts w:ascii="Times New Roman" w:hAnsi="Times New Roman" w:cs="Times New Roman"/>
          <w:sz w:val="28"/>
          <w:szCs w:val="28"/>
        </w:rPr>
        <w:t>110*60*2,5 мм</w:t>
      </w:r>
      <w:r w:rsidR="000B0945">
        <w:rPr>
          <w:rFonts w:ascii="Times New Roman" w:hAnsi="Times New Roman" w:cs="Times New Roman"/>
          <w:sz w:val="28"/>
          <w:szCs w:val="28"/>
        </w:rPr>
        <w:t xml:space="preserve"> (6шт.)</w:t>
      </w:r>
    </w:p>
    <w:p w:rsidR="00A0519E" w:rsidRDefault="00A0519E" w:rsidP="008455BB">
      <w:pPr>
        <w:pStyle w:val="a7"/>
        <w:numPr>
          <w:ilvl w:val="0"/>
          <w:numId w:val="13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Литий-ионные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аккумуляторы 18650</w:t>
      </w:r>
      <w:r w:rsidR="00957DA5">
        <w:rPr>
          <w:rFonts w:ascii="Times New Roman" w:hAnsi="Times New Roman" w:cs="Times New Roman"/>
          <w:sz w:val="28"/>
          <w:szCs w:val="28"/>
        </w:rPr>
        <w:t xml:space="preserve"> – 3400</w:t>
      </w:r>
      <w:r w:rsidR="000B0945" w:rsidRPr="00957DA5">
        <w:rPr>
          <w:rFonts w:ascii="Times New Roman" w:hAnsi="Times New Roman" w:cs="Times New Roman"/>
          <w:sz w:val="28"/>
          <w:szCs w:val="28"/>
        </w:rPr>
        <w:t>(</w:t>
      </w:r>
      <w:r w:rsidR="000B0945">
        <w:rPr>
          <w:rFonts w:ascii="Times New Roman" w:hAnsi="Times New Roman" w:cs="Times New Roman"/>
          <w:sz w:val="28"/>
          <w:szCs w:val="28"/>
        </w:rPr>
        <w:t>в реальности – 3300)</w:t>
      </w:r>
      <w:proofErr w:type="spellStart"/>
      <w:r w:rsidR="00957DA5">
        <w:rPr>
          <w:rFonts w:ascii="Times New Roman" w:hAnsi="Times New Roman" w:cs="Times New Roman"/>
          <w:sz w:val="28"/>
          <w:szCs w:val="28"/>
          <w:lang w:val="en-US"/>
        </w:rPr>
        <w:t>mah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 шт.)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них</w:t>
      </w:r>
    </w:p>
    <w:p w:rsidR="000B0945" w:rsidRDefault="000B0945" w:rsidP="008455BB">
      <w:pPr>
        <w:pStyle w:val="a7"/>
        <w:numPr>
          <w:ilvl w:val="0"/>
          <w:numId w:val="13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Зарядный модуль </w:t>
      </w:r>
      <w:r w:rsidRPr="00957DA5">
        <w:rPr>
          <w:rFonts w:ascii="Times New Roman" w:hAnsi="Times New Roman" w:cs="Times New Roman"/>
          <w:sz w:val="28"/>
          <w:szCs w:val="28"/>
        </w:rPr>
        <w:t xml:space="preserve">TP4056 </w:t>
      </w:r>
      <w:r>
        <w:rPr>
          <w:rFonts w:ascii="Times New Roman" w:hAnsi="Times New Roman" w:cs="Times New Roman"/>
          <w:sz w:val="28"/>
          <w:szCs w:val="28"/>
        </w:rPr>
        <w:t>5В,</w:t>
      </w:r>
      <w:r w:rsidRPr="00957DA5">
        <w:rPr>
          <w:rFonts w:ascii="Times New Roman" w:hAnsi="Times New Roman" w:cs="Times New Roman"/>
          <w:sz w:val="28"/>
          <w:szCs w:val="28"/>
        </w:rPr>
        <w:t xml:space="preserve"> 1A</w:t>
      </w:r>
      <w:r w:rsidR="00372CD9">
        <w:rPr>
          <w:rFonts w:ascii="Times New Roman" w:hAnsi="Times New Roman" w:cs="Times New Roman"/>
          <w:sz w:val="28"/>
          <w:szCs w:val="28"/>
        </w:rPr>
        <w:t xml:space="preserve"> (предназначенный для зарядки аккумуляторов 18650)</w:t>
      </w:r>
    </w:p>
    <w:p w:rsidR="00957DA5" w:rsidRDefault="00957DA5" w:rsidP="008455BB">
      <w:pPr>
        <w:pStyle w:val="a7"/>
        <w:numPr>
          <w:ilvl w:val="0"/>
          <w:numId w:val="13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Зарядный модуль</w:t>
      </w:r>
      <w:r w:rsidR="000B0945">
        <w:rPr>
          <w:rFonts w:ascii="Times New Roman" w:hAnsi="Times New Roman" w:cs="Times New Roman"/>
          <w:sz w:val="28"/>
          <w:szCs w:val="28"/>
        </w:rPr>
        <w:t xml:space="preserve"> (вход – 5В, 1А, выход -</w:t>
      </w:r>
      <w:r>
        <w:rPr>
          <w:rFonts w:ascii="Times New Roman" w:hAnsi="Times New Roman" w:cs="Times New Roman"/>
          <w:sz w:val="28"/>
          <w:szCs w:val="28"/>
        </w:rPr>
        <w:t xml:space="preserve"> 5В,</w:t>
      </w:r>
      <w:r w:rsidRPr="00957DA5">
        <w:rPr>
          <w:rFonts w:ascii="Times New Roman" w:hAnsi="Times New Roman" w:cs="Times New Roman"/>
          <w:sz w:val="28"/>
          <w:szCs w:val="28"/>
        </w:rPr>
        <w:t xml:space="preserve"> 1A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57DA5">
        <w:rPr>
          <w:rFonts w:ascii="Times New Roman" w:hAnsi="Times New Roman" w:cs="Times New Roman"/>
          <w:sz w:val="28"/>
          <w:szCs w:val="28"/>
        </w:rPr>
        <w:t>2.1A</w:t>
      </w:r>
      <w:r w:rsidR="000B0945">
        <w:rPr>
          <w:rFonts w:ascii="Times New Roman" w:hAnsi="Times New Roman" w:cs="Times New Roman"/>
          <w:sz w:val="28"/>
          <w:szCs w:val="28"/>
        </w:rPr>
        <w:t>)</w:t>
      </w:r>
    </w:p>
    <w:p w:rsidR="00957DA5" w:rsidRDefault="00957DA5" w:rsidP="008455BB">
      <w:pPr>
        <w:pStyle w:val="a7"/>
        <w:numPr>
          <w:ilvl w:val="0"/>
          <w:numId w:val="13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 – 0,49 мм</w:t>
      </w:r>
    </w:p>
    <w:p w:rsidR="000B0945" w:rsidRDefault="000B0945" w:rsidP="008455BB">
      <w:pPr>
        <w:pStyle w:val="a7"/>
        <w:numPr>
          <w:ilvl w:val="0"/>
          <w:numId w:val="13"/>
        </w:numPr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Корпус (коробка от шашек)</w:t>
      </w:r>
    </w:p>
    <w:p w:rsidR="00BC49E9" w:rsidRPr="00801DAC" w:rsidRDefault="00BC49E9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01DAC">
        <w:rPr>
          <w:rFonts w:ascii="Times New Roman" w:hAnsi="Times New Roman" w:cs="Times New Roman"/>
          <w:i/>
          <w:sz w:val="32"/>
          <w:szCs w:val="32"/>
        </w:rPr>
        <w:t>Ход работы:</w:t>
      </w:r>
    </w:p>
    <w:p w:rsidR="00536B3C" w:rsidRDefault="00A7204B" w:rsidP="008455BB">
      <w:pPr>
        <w:pStyle w:val="a7"/>
        <w:numPr>
          <w:ilvl w:val="0"/>
          <w:numId w:val="14"/>
        </w:numPr>
        <w:tabs>
          <w:tab w:val="left" w:pos="567"/>
        </w:tabs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36B3C">
        <w:rPr>
          <w:rFonts w:ascii="Times New Roman" w:hAnsi="Times New Roman" w:cs="Times New Roman"/>
          <w:b/>
          <w:sz w:val="28"/>
          <w:szCs w:val="28"/>
        </w:rPr>
        <w:t>Подготовка корпуса.</w:t>
      </w:r>
    </w:p>
    <w:p w:rsidR="00BC49E9" w:rsidRDefault="00A7204B" w:rsidP="008455BB">
      <w:pPr>
        <w:pStyle w:val="a7"/>
        <w:tabs>
          <w:tab w:val="left" w:pos="0"/>
        </w:tabs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36B3C">
        <w:rPr>
          <w:rFonts w:ascii="Times New Roman" w:hAnsi="Times New Roman" w:cs="Times New Roman"/>
          <w:sz w:val="28"/>
          <w:szCs w:val="28"/>
        </w:rPr>
        <w:t>В качестве корпуса я использовал коробку от шашек</w:t>
      </w:r>
      <w:r w:rsidR="00536B3C" w:rsidRPr="00536B3C">
        <w:rPr>
          <w:rFonts w:ascii="Times New Roman" w:hAnsi="Times New Roman" w:cs="Times New Roman"/>
          <w:sz w:val="28"/>
          <w:szCs w:val="28"/>
        </w:rPr>
        <w:t>, которая по размеру практически идеально подходит</w:t>
      </w:r>
      <w:r w:rsidR="00FA1AE7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536B3C" w:rsidRPr="00536B3C">
        <w:rPr>
          <w:rFonts w:ascii="Times New Roman" w:hAnsi="Times New Roman" w:cs="Times New Roman"/>
          <w:sz w:val="28"/>
          <w:szCs w:val="28"/>
        </w:rPr>
        <w:t xml:space="preserve"> для размещения </w:t>
      </w:r>
      <w:proofErr w:type="spellStart"/>
      <w:r w:rsidR="00536B3C" w:rsidRPr="00536B3C">
        <w:rPr>
          <w:rFonts w:ascii="Times New Roman" w:hAnsi="Times New Roman" w:cs="Times New Roman"/>
          <w:sz w:val="28"/>
          <w:szCs w:val="28"/>
        </w:rPr>
        <w:t>холдера</w:t>
      </w:r>
      <w:proofErr w:type="spellEnd"/>
      <w:r w:rsidR="00536B3C" w:rsidRPr="00536B3C">
        <w:rPr>
          <w:rFonts w:ascii="Times New Roman" w:hAnsi="Times New Roman" w:cs="Times New Roman"/>
          <w:sz w:val="28"/>
          <w:szCs w:val="28"/>
        </w:rPr>
        <w:t xml:space="preserve"> с аккумуляторами и зарядного модуля. В ней при помощи дрели и надфиля я проделал отверстия для зарядного модуля и проводов от солнечной </w:t>
      </w:r>
      <w:r w:rsidR="00FA1AE7">
        <w:rPr>
          <w:rFonts w:ascii="Times New Roman" w:hAnsi="Times New Roman" w:cs="Times New Roman"/>
          <w:sz w:val="28"/>
          <w:szCs w:val="28"/>
        </w:rPr>
        <w:t>батареи (приложение 3)</w:t>
      </w:r>
      <w:r w:rsidR="00536B3C" w:rsidRPr="00536B3C">
        <w:rPr>
          <w:rFonts w:ascii="Times New Roman" w:hAnsi="Times New Roman" w:cs="Times New Roman"/>
          <w:sz w:val="28"/>
          <w:szCs w:val="28"/>
        </w:rPr>
        <w:t>.</w:t>
      </w:r>
    </w:p>
    <w:p w:rsidR="00FA1AE7" w:rsidRDefault="00FA1AE7" w:rsidP="008455BB">
      <w:pPr>
        <w:pStyle w:val="a7"/>
        <w:tabs>
          <w:tab w:val="left" w:pos="0"/>
        </w:tabs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1F223E" w:rsidRPr="001F223E" w:rsidRDefault="005526B8" w:rsidP="008455BB">
      <w:pPr>
        <w:pStyle w:val="a7"/>
        <w:numPr>
          <w:ilvl w:val="0"/>
          <w:numId w:val="14"/>
        </w:numPr>
        <w:tabs>
          <w:tab w:val="left" w:pos="567"/>
        </w:tabs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6B8">
        <w:rPr>
          <w:rFonts w:ascii="Times New Roman" w:hAnsi="Times New Roman" w:cs="Times New Roman"/>
          <w:b/>
          <w:sz w:val="28"/>
          <w:szCs w:val="28"/>
        </w:rPr>
        <w:t xml:space="preserve">Солнечная </w:t>
      </w:r>
      <w:r w:rsidR="00975236">
        <w:rPr>
          <w:rFonts w:ascii="Times New Roman" w:hAnsi="Times New Roman" w:cs="Times New Roman"/>
          <w:b/>
          <w:sz w:val="28"/>
          <w:szCs w:val="28"/>
        </w:rPr>
        <w:t>батарея</w:t>
      </w:r>
      <w:r w:rsidRPr="005526B8">
        <w:rPr>
          <w:rFonts w:ascii="Times New Roman" w:hAnsi="Times New Roman" w:cs="Times New Roman"/>
          <w:b/>
          <w:sz w:val="28"/>
          <w:szCs w:val="28"/>
        </w:rPr>
        <w:t>.</w:t>
      </w:r>
    </w:p>
    <w:p w:rsidR="00536B3C" w:rsidRDefault="005526B8" w:rsidP="008455BB">
      <w:pPr>
        <w:pStyle w:val="a7"/>
        <w:tabs>
          <w:tab w:val="left" w:pos="0"/>
        </w:tabs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26B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Чтобы получить нужное напряжение и ток я соединил 6 солнечных панелей </w:t>
      </w:r>
      <w:r w:rsidR="00402ABC">
        <w:rPr>
          <w:rFonts w:ascii="Times New Roman" w:hAnsi="Times New Roman" w:cs="Times New Roman"/>
          <w:sz w:val="28"/>
          <w:szCs w:val="28"/>
        </w:rPr>
        <w:t xml:space="preserve">6В, 1Вт </w:t>
      </w:r>
      <w:r>
        <w:rPr>
          <w:rFonts w:ascii="Times New Roman" w:hAnsi="Times New Roman" w:cs="Times New Roman"/>
          <w:sz w:val="28"/>
          <w:szCs w:val="28"/>
        </w:rPr>
        <w:t>параллельно</w:t>
      </w:r>
      <w:r w:rsidR="00FA1AE7">
        <w:rPr>
          <w:rFonts w:ascii="Times New Roman" w:hAnsi="Times New Roman" w:cs="Times New Roman"/>
          <w:sz w:val="28"/>
          <w:szCs w:val="28"/>
        </w:rPr>
        <w:t xml:space="preserve"> (приложения 5, 6)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02ABC">
        <w:rPr>
          <w:rFonts w:ascii="Times New Roman" w:hAnsi="Times New Roman" w:cs="Times New Roman"/>
          <w:sz w:val="28"/>
          <w:szCs w:val="28"/>
        </w:rPr>
        <w:t xml:space="preserve">Таким образом, они выдают напряжение в среднем равное </w:t>
      </w:r>
      <w:r w:rsidR="00C21471">
        <w:rPr>
          <w:rFonts w:ascii="Times New Roman" w:hAnsi="Times New Roman" w:cs="Times New Roman"/>
          <w:sz w:val="28"/>
          <w:szCs w:val="28"/>
        </w:rPr>
        <w:t>5В</w:t>
      </w:r>
      <w:r w:rsidR="00FA1AE7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C21471">
        <w:rPr>
          <w:rFonts w:ascii="Times New Roman" w:hAnsi="Times New Roman" w:cs="Times New Roman"/>
          <w:sz w:val="28"/>
          <w:szCs w:val="28"/>
        </w:rPr>
        <w:t xml:space="preserve">, ток примерно равный 1А. Это </w:t>
      </w:r>
      <w:r w:rsidR="00C21471">
        <w:rPr>
          <w:rFonts w:ascii="Times New Roman" w:hAnsi="Times New Roman" w:cs="Times New Roman"/>
          <w:sz w:val="28"/>
          <w:szCs w:val="28"/>
        </w:rPr>
        <w:lastRenderedPageBreak/>
        <w:t>именно те параметры, которые нужны нам для зарядного модуля</w:t>
      </w:r>
      <w:r w:rsidR="001F223E" w:rsidRPr="001F223E">
        <w:rPr>
          <w:rFonts w:ascii="Times New Roman" w:hAnsi="Times New Roman" w:cs="Times New Roman"/>
          <w:sz w:val="28"/>
          <w:szCs w:val="28"/>
        </w:rPr>
        <w:t xml:space="preserve"> </w:t>
      </w:r>
      <w:r w:rsidR="00C21471" w:rsidRPr="00C21471">
        <w:rPr>
          <w:rFonts w:ascii="Times New Roman" w:hAnsi="Times New Roman" w:cs="Times New Roman"/>
          <w:sz w:val="28"/>
          <w:szCs w:val="28"/>
        </w:rPr>
        <w:t>TP4056</w:t>
      </w:r>
      <w:r w:rsidR="00C21471">
        <w:rPr>
          <w:rFonts w:ascii="Times New Roman" w:hAnsi="Times New Roman" w:cs="Times New Roman"/>
          <w:sz w:val="28"/>
          <w:szCs w:val="28"/>
        </w:rPr>
        <w:t>, который будет исполнять роль контроллера.</w:t>
      </w:r>
    </w:p>
    <w:p w:rsidR="00FA1AE7" w:rsidRPr="00C21471" w:rsidRDefault="00FA1AE7" w:rsidP="008455BB">
      <w:pPr>
        <w:pStyle w:val="a7"/>
        <w:tabs>
          <w:tab w:val="left" w:pos="0"/>
        </w:tabs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23E" w:rsidRPr="001F223E" w:rsidRDefault="00C21471" w:rsidP="008455BB">
      <w:pPr>
        <w:pStyle w:val="a7"/>
        <w:numPr>
          <w:ilvl w:val="0"/>
          <w:numId w:val="14"/>
        </w:numPr>
        <w:tabs>
          <w:tab w:val="left" w:pos="567"/>
        </w:tabs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Сборка корпуса.</w:t>
      </w:r>
    </w:p>
    <w:p w:rsidR="00536B3C" w:rsidRDefault="00C21471" w:rsidP="008455BB">
      <w:pPr>
        <w:pStyle w:val="a7"/>
        <w:tabs>
          <w:tab w:val="left" w:pos="0"/>
        </w:tabs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1471">
        <w:rPr>
          <w:rFonts w:ascii="Times New Roman" w:hAnsi="Times New Roman" w:cs="Times New Roman"/>
          <w:sz w:val="28"/>
          <w:szCs w:val="28"/>
        </w:rPr>
        <w:t>Завод</w:t>
      </w:r>
      <w:r>
        <w:rPr>
          <w:rFonts w:ascii="Times New Roman" w:hAnsi="Times New Roman" w:cs="Times New Roman"/>
          <w:sz w:val="28"/>
          <w:szCs w:val="28"/>
        </w:rPr>
        <w:t xml:space="preserve">им провода от солнечной </w:t>
      </w:r>
      <w:r w:rsidR="00975236">
        <w:rPr>
          <w:rFonts w:ascii="Times New Roman" w:hAnsi="Times New Roman" w:cs="Times New Roman"/>
          <w:sz w:val="28"/>
          <w:szCs w:val="28"/>
        </w:rPr>
        <w:t>батареи</w:t>
      </w:r>
      <w:r w:rsidR="00FA1AE7">
        <w:rPr>
          <w:rFonts w:ascii="Times New Roman" w:hAnsi="Times New Roman" w:cs="Times New Roman"/>
          <w:sz w:val="28"/>
          <w:szCs w:val="28"/>
        </w:rPr>
        <w:t xml:space="preserve"> в корпус, подключаем к</w:t>
      </w:r>
      <w:r>
        <w:rPr>
          <w:rFonts w:ascii="Times New Roman" w:hAnsi="Times New Roman" w:cs="Times New Roman"/>
          <w:sz w:val="28"/>
          <w:szCs w:val="28"/>
        </w:rPr>
        <w:t xml:space="preserve"> входу зарядного модуля </w:t>
      </w:r>
      <w:r w:rsidRPr="00C21471">
        <w:rPr>
          <w:rFonts w:ascii="Times New Roman" w:hAnsi="Times New Roman" w:cs="Times New Roman"/>
          <w:sz w:val="28"/>
          <w:szCs w:val="28"/>
        </w:rPr>
        <w:t>TP4056</w:t>
      </w:r>
      <w:r w:rsidR="00FA1AE7"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91344">
        <w:rPr>
          <w:rFonts w:ascii="Times New Roman" w:hAnsi="Times New Roman" w:cs="Times New Roman"/>
          <w:sz w:val="28"/>
          <w:szCs w:val="28"/>
        </w:rPr>
        <w:t xml:space="preserve">Затем параллельно подключаем к другому зарядному модулю </w:t>
      </w:r>
      <w:proofErr w:type="spellStart"/>
      <w:r w:rsidR="00791344">
        <w:rPr>
          <w:rFonts w:ascii="Times New Roman" w:hAnsi="Times New Roman" w:cs="Times New Roman"/>
          <w:sz w:val="28"/>
          <w:szCs w:val="28"/>
        </w:rPr>
        <w:t>холдер</w:t>
      </w:r>
      <w:proofErr w:type="spellEnd"/>
      <w:r w:rsidR="00791344">
        <w:rPr>
          <w:rFonts w:ascii="Times New Roman" w:hAnsi="Times New Roman" w:cs="Times New Roman"/>
          <w:sz w:val="28"/>
          <w:szCs w:val="28"/>
        </w:rPr>
        <w:t xml:space="preserve"> с аккумуляторами и солнечную панель (через модуль </w:t>
      </w:r>
      <w:r w:rsidR="00791344" w:rsidRPr="00791344">
        <w:rPr>
          <w:rFonts w:ascii="Times New Roman" w:hAnsi="Times New Roman" w:cs="Times New Roman"/>
          <w:sz w:val="28"/>
          <w:szCs w:val="28"/>
        </w:rPr>
        <w:t>TP4056</w:t>
      </w:r>
      <w:r w:rsidR="00791344">
        <w:rPr>
          <w:rFonts w:ascii="Times New Roman" w:hAnsi="Times New Roman" w:cs="Times New Roman"/>
          <w:sz w:val="28"/>
          <w:szCs w:val="28"/>
        </w:rPr>
        <w:t>)</w:t>
      </w:r>
      <w:r w:rsidR="00FA1AE7">
        <w:rPr>
          <w:rFonts w:ascii="Times New Roman" w:hAnsi="Times New Roman" w:cs="Times New Roman"/>
          <w:sz w:val="28"/>
          <w:szCs w:val="28"/>
        </w:rPr>
        <w:t xml:space="preserve"> (приложения 8, 9)</w:t>
      </w:r>
      <w:r w:rsidR="00791344">
        <w:rPr>
          <w:rFonts w:ascii="Times New Roman" w:hAnsi="Times New Roman" w:cs="Times New Roman"/>
          <w:sz w:val="28"/>
          <w:szCs w:val="28"/>
        </w:rPr>
        <w:t>. Таким образом, даже если аккумуляторы будут полностью заряжены, то зарядка будет идти напрямую от панелей.</w:t>
      </w:r>
    </w:p>
    <w:p w:rsidR="00FA1AE7" w:rsidRPr="00975236" w:rsidRDefault="00FA1AE7" w:rsidP="008455BB">
      <w:pPr>
        <w:pStyle w:val="a7"/>
        <w:tabs>
          <w:tab w:val="left" w:pos="0"/>
        </w:tabs>
        <w:spacing w:before="240" w:after="0" w:line="360" w:lineRule="auto"/>
        <w:ind w:left="-567" w:right="566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B2FD8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8E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FD8">
        <w:rPr>
          <w:rFonts w:ascii="Times New Roman" w:hAnsi="Times New Roman" w:cs="Times New Roman"/>
          <w:sz w:val="28"/>
          <w:szCs w:val="28"/>
        </w:rPr>
        <w:t>bank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готов (приложения 10,11,12).</w:t>
      </w:r>
    </w:p>
    <w:p w:rsidR="00975236" w:rsidRPr="00975236" w:rsidRDefault="00975236" w:rsidP="008455BB">
      <w:pPr>
        <w:pStyle w:val="a7"/>
        <w:tabs>
          <w:tab w:val="left" w:pos="0"/>
        </w:tabs>
        <w:spacing w:before="360" w:after="12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75236">
        <w:rPr>
          <w:rFonts w:ascii="Times New Roman" w:hAnsi="Times New Roman" w:cs="Times New Roman"/>
          <w:sz w:val="28"/>
          <w:szCs w:val="28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полной </w:t>
      </w:r>
      <w:r w:rsidRPr="00975236">
        <w:rPr>
          <w:rFonts w:ascii="Times New Roman" w:hAnsi="Times New Roman" w:cs="Times New Roman"/>
          <w:sz w:val="28"/>
          <w:szCs w:val="28"/>
        </w:rPr>
        <w:t xml:space="preserve">зарядки </w:t>
      </w:r>
      <w:r>
        <w:rPr>
          <w:rFonts w:ascii="Times New Roman" w:hAnsi="Times New Roman" w:cs="Times New Roman"/>
          <w:sz w:val="28"/>
          <w:szCs w:val="28"/>
        </w:rPr>
        <w:t>аккумулятора данного устройства (3400*3=10200</w:t>
      </w:r>
      <w:r>
        <w:rPr>
          <w:rFonts w:ascii="Times New Roman" w:hAnsi="Times New Roman" w:cs="Times New Roman"/>
          <w:sz w:val="28"/>
          <w:szCs w:val="28"/>
          <w:lang w:val="en-US"/>
        </w:rPr>
        <w:t>man</w:t>
      </w:r>
      <w:r w:rsidRPr="00975236">
        <w:rPr>
          <w:rFonts w:ascii="Times New Roman" w:hAnsi="Times New Roman" w:cs="Times New Roman"/>
          <w:sz w:val="28"/>
          <w:szCs w:val="28"/>
        </w:rPr>
        <w:t>)</w:t>
      </w:r>
      <w:r w:rsidR="008372AA">
        <w:rPr>
          <w:rFonts w:ascii="Times New Roman" w:hAnsi="Times New Roman" w:cs="Times New Roman"/>
          <w:sz w:val="28"/>
          <w:szCs w:val="28"/>
        </w:rPr>
        <w:t xml:space="preserve"> при благоприятных условиях</w:t>
      </w:r>
      <w:r w:rsidR="008E5103" w:rsidRPr="008E5103">
        <w:rPr>
          <w:rFonts w:ascii="Times New Roman" w:hAnsi="Times New Roman" w:cs="Times New Roman"/>
          <w:sz w:val="28"/>
          <w:szCs w:val="28"/>
        </w:rPr>
        <w:t xml:space="preserve"> </w:t>
      </w:r>
      <w:r w:rsidR="008372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равно примерно 10 ч</w:t>
      </w:r>
      <w:r w:rsidR="008372AA">
        <w:rPr>
          <w:rFonts w:ascii="Times New Roman" w:hAnsi="Times New Roman" w:cs="Times New Roman"/>
          <w:sz w:val="28"/>
          <w:szCs w:val="28"/>
        </w:rPr>
        <w:t xml:space="preserve">асов, т.е. при ясной погоде с конца февраля по середину октября для полной зарядки нам хватит одного светового дня. </w:t>
      </w:r>
      <w:r w:rsidR="00017F78">
        <w:rPr>
          <w:rFonts w:ascii="Times New Roman" w:hAnsi="Times New Roman" w:cs="Times New Roman"/>
          <w:sz w:val="28"/>
          <w:szCs w:val="28"/>
        </w:rPr>
        <w:t>Это очень хороший показатель, т.к. заводские устройства заряжаются гораздо дольше.</w:t>
      </w:r>
    </w:p>
    <w:p w:rsidR="00536B3C" w:rsidRPr="00A0519E" w:rsidRDefault="00CB2FD8" w:rsidP="008455BB">
      <w:pPr>
        <w:pStyle w:val="a7"/>
        <w:tabs>
          <w:tab w:val="left" w:pos="0"/>
        </w:tabs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0675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изготовили </w:t>
      </w:r>
      <w:proofErr w:type="spellStart"/>
      <w:r w:rsidRPr="00CB2FD8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8E5103" w:rsidRPr="008E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FD8">
        <w:rPr>
          <w:rFonts w:ascii="Times New Roman" w:hAnsi="Times New Roman" w:cs="Times New Roman"/>
          <w:sz w:val="28"/>
          <w:szCs w:val="28"/>
        </w:rPr>
        <w:t>bank</w:t>
      </w:r>
      <w:proofErr w:type="spellEnd"/>
      <w:r w:rsidRPr="00CB2FD8">
        <w:rPr>
          <w:rFonts w:ascii="Times New Roman" w:hAnsi="Times New Roman" w:cs="Times New Roman"/>
          <w:sz w:val="28"/>
          <w:szCs w:val="28"/>
        </w:rPr>
        <w:t xml:space="preserve"> с солнечной </w:t>
      </w:r>
      <w:r w:rsidR="00975236">
        <w:rPr>
          <w:rFonts w:ascii="Times New Roman" w:hAnsi="Times New Roman" w:cs="Times New Roman"/>
          <w:sz w:val="28"/>
          <w:szCs w:val="28"/>
        </w:rPr>
        <w:t xml:space="preserve">батареей, </w:t>
      </w:r>
      <w:proofErr w:type="gramStart"/>
      <w:r w:rsidR="00975236">
        <w:rPr>
          <w:rFonts w:ascii="Times New Roman" w:hAnsi="Times New Roman" w:cs="Times New Roman"/>
          <w:sz w:val="28"/>
          <w:szCs w:val="28"/>
        </w:rPr>
        <w:t>являющийся</w:t>
      </w:r>
      <w:proofErr w:type="gramEnd"/>
      <w:r w:rsidR="00975236">
        <w:rPr>
          <w:rFonts w:ascii="Times New Roman" w:hAnsi="Times New Roman" w:cs="Times New Roman"/>
          <w:sz w:val="28"/>
          <w:szCs w:val="28"/>
        </w:rPr>
        <w:t xml:space="preserve"> небольшой фотоэлектрической солнечной электростанцией. </w:t>
      </w:r>
      <w:r w:rsidR="005B6270">
        <w:rPr>
          <w:rFonts w:ascii="Times New Roman" w:hAnsi="Times New Roman" w:cs="Times New Roman"/>
          <w:sz w:val="28"/>
          <w:szCs w:val="28"/>
        </w:rPr>
        <w:t>Его можно использовать для зарядки различных устройств</w:t>
      </w:r>
      <w:r w:rsidR="00FA1AE7">
        <w:rPr>
          <w:rFonts w:ascii="Times New Roman" w:hAnsi="Times New Roman" w:cs="Times New Roman"/>
          <w:sz w:val="28"/>
          <w:szCs w:val="28"/>
        </w:rPr>
        <w:t xml:space="preserve"> (</w:t>
      </w:r>
      <w:r w:rsidR="006C1A9A">
        <w:rPr>
          <w:rFonts w:ascii="Times New Roman" w:hAnsi="Times New Roman" w:cs="Times New Roman"/>
          <w:sz w:val="28"/>
          <w:szCs w:val="28"/>
        </w:rPr>
        <w:t>таких как телефон</w:t>
      </w:r>
      <w:r w:rsidR="00FA1AE7">
        <w:rPr>
          <w:rFonts w:ascii="Times New Roman" w:hAnsi="Times New Roman" w:cs="Times New Roman"/>
          <w:sz w:val="28"/>
          <w:szCs w:val="28"/>
        </w:rPr>
        <w:t>)</w:t>
      </w:r>
      <w:r w:rsidR="006C1A9A">
        <w:rPr>
          <w:rFonts w:ascii="Times New Roman" w:hAnsi="Times New Roman" w:cs="Times New Roman"/>
          <w:sz w:val="28"/>
          <w:szCs w:val="28"/>
        </w:rPr>
        <w:t xml:space="preserve"> без стационарных источников электроэнергии</w:t>
      </w:r>
      <w:r w:rsidR="005B6270">
        <w:rPr>
          <w:rFonts w:ascii="Times New Roman" w:hAnsi="Times New Roman" w:cs="Times New Roman"/>
          <w:sz w:val="28"/>
          <w:szCs w:val="28"/>
        </w:rPr>
        <w:t xml:space="preserve">. </w:t>
      </w:r>
      <w:r w:rsidR="006C1A9A">
        <w:rPr>
          <w:rFonts w:ascii="Times New Roman" w:hAnsi="Times New Roman" w:cs="Times New Roman"/>
          <w:sz w:val="28"/>
          <w:szCs w:val="28"/>
        </w:rPr>
        <w:t>Е</w:t>
      </w:r>
      <w:r w:rsidR="005B6270">
        <w:rPr>
          <w:rFonts w:ascii="Times New Roman" w:hAnsi="Times New Roman" w:cs="Times New Roman"/>
          <w:sz w:val="28"/>
          <w:szCs w:val="28"/>
        </w:rPr>
        <w:t xml:space="preserve">сли вы ведёте активный образ жизни, </w:t>
      </w:r>
      <w:r w:rsidR="00FA1AE7">
        <w:rPr>
          <w:rFonts w:ascii="Times New Roman" w:hAnsi="Times New Roman" w:cs="Times New Roman"/>
          <w:sz w:val="28"/>
          <w:szCs w:val="28"/>
        </w:rPr>
        <w:t xml:space="preserve">то </w:t>
      </w:r>
      <w:proofErr w:type="spellStart"/>
      <w:r w:rsidR="005B6270" w:rsidRPr="00CB2FD8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8E5103" w:rsidRPr="008E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6270" w:rsidRPr="00CB2FD8">
        <w:rPr>
          <w:rFonts w:ascii="Times New Roman" w:hAnsi="Times New Roman" w:cs="Times New Roman"/>
          <w:sz w:val="28"/>
          <w:szCs w:val="28"/>
        </w:rPr>
        <w:t>bank</w:t>
      </w:r>
      <w:proofErr w:type="spellEnd"/>
      <w:r w:rsidR="005B6270" w:rsidRPr="00CB2FD8">
        <w:rPr>
          <w:rFonts w:ascii="Times New Roman" w:hAnsi="Times New Roman" w:cs="Times New Roman"/>
          <w:sz w:val="28"/>
          <w:szCs w:val="28"/>
        </w:rPr>
        <w:t xml:space="preserve"> с солнечной </w:t>
      </w:r>
      <w:r w:rsidR="005B6270">
        <w:rPr>
          <w:rFonts w:ascii="Times New Roman" w:hAnsi="Times New Roman" w:cs="Times New Roman"/>
          <w:sz w:val="28"/>
          <w:szCs w:val="28"/>
        </w:rPr>
        <w:t xml:space="preserve">батареей удобно брать с собой в поход, ведь </w:t>
      </w:r>
      <w:r w:rsidR="008E5103">
        <w:rPr>
          <w:rFonts w:ascii="Times New Roman" w:hAnsi="Times New Roman" w:cs="Times New Roman"/>
          <w:sz w:val="28"/>
          <w:szCs w:val="28"/>
        </w:rPr>
        <w:t>электричество</w:t>
      </w:r>
      <w:r w:rsidR="005B6270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5B6270">
        <w:rPr>
          <w:rFonts w:ascii="Times New Roman" w:hAnsi="Times New Roman" w:cs="Times New Roman"/>
          <w:sz w:val="28"/>
          <w:szCs w:val="28"/>
        </w:rPr>
        <w:t>обычном</w:t>
      </w:r>
      <w:proofErr w:type="gramEnd"/>
      <w:r w:rsidR="005B6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6270" w:rsidRPr="00CB2FD8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8E5103" w:rsidRPr="008E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6270" w:rsidRPr="00CB2FD8">
        <w:rPr>
          <w:rFonts w:ascii="Times New Roman" w:hAnsi="Times New Roman" w:cs="Times New Roman"/>
          <w:sz w:val="28"/>
          <w:szCs w:val="28"/>
        </w:rPr>
        <w:t>bank</w:t>
      </w:r>
      <w:proofErr w:type="spellEnd"/>
      <w:r w:rsidR="005B6270">
        <w:rPr>
          <w:rFonts w:ascii="Times New Roman" w:hAnsi="Times New Roman" w:cs="Times New Roman"/>
          <w:sz w:val="28"/>
          <w:szCs w:val="28"/>
        </w:rPr>
        <w:t xml:space="preserve"> может закончиться, а данный агрегат всегда можно подзарядить в дневное время, имея ясное небо над головой.</w:t>
      </w:r>
    </w:p>
    <w:p w:rsidR="00E836E1" w:rsidRDefault="00E836E1" w:rsidP="008455BB">
      <w:pPr>
        <w:pStyle w:val="a7"/>
        <w:spacing w:after="0" w:line="360" w:lineRule="auto"/>
        <w:ind w:left="-567" w:right="566" w:firstLine="425"/>
        <w:rPr>
          <w:rFonts w:ascii="Times New Roman" w:hAnsi="Times New Roman" w:cs="Times New Roman"/>
          <w:sz w:val="28"/>
          <w:szCs w:val="28"/>
        </w:rPr>
      </w:pPr>
    </w:p>
    <w:p w:rsidR="002B1C48" w:rsidRDefault="002B1C48" w:rsidP="008455BB">
      <w:pPr>
        <w:pStyle w:val="a7"/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170AC" w:rsidRDefault="00E170AC" w:rsidP="008455BB">
      <w:pPr>
        <w:pStyle w:val="a7"/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170AC" w:rsidRDefault="00E170AC" w:rsidP="008455BB">
      <w:pPr>
        <w:pStyle w:val="a7"/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170AC" w:rsidRDefault="00E170AC" w:rsidP="008455BB">
      <w:pPr>
        <w:pStyle w:val="a7"/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170AC" w:rsidRPr="00FA1AE7" w:rsidRDefault="00E170AC" w:rsidP="00FA1AE7">
      <w:pPr>
        <w:spacing w:after="0" w:line="360" w:lineRule="auto"/>
        <w:ind w:right="566"/>
        <w:rPr>
          <w:rFonts w:ascii="Times New Roman" w:hAnsi="Times New Roman" w:cs="Times New Roman"/>
          <w:b/>
          <w:sz w:val="40"/>
          <w:szCs w:val="40"/>
        </w:rPr>
      </w:pPr>
    </w:p>
    <w:p w:rsidR="00E836E1" w:rsidRDefault="00DA0A56" w:rsidP="008455BB">
      <w:pPr>
        <w:pStyle w:val="a7"/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52024">
        <w:rPr>
          <w:rFonts w:ascii="Times New Roman" w:hAnsi="Times New Roman" w:cs="Times New Roman"/>
          <w:sz w:val="40"/>
          <w:szCs w:val="40"/>
        </w:rPr>
        <w:t>3.</w:t>
      </w:r>
      <w:r w:rsidR="0040394F" w:rsidRPr="0040394F">
        <w:rPr>
          <w:rFonts w:ascii="Times New Roman" w:hAnsi="Times New Roman" w:cs="Times New Roman"/>
          <w:b/>
          <w:sz w:val="40"/>
          <w:szCs w:val="40"/>
        </w:rPr>
        <w:t>Заключение</w:t>
      </w:r>
    </w:p>
    <w:p w:rsidR="0040394F" w:rsidRDefault="0040394F" w:rsidP="008455BB">
      <w:pPr>
        <w:pStyle w:val="a7"/>
        <w:spacing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0394F">
        <w:rPr>
          <w:rFonts w:ascii="Times New Roman" w:hAnsi="Times New Roman" w:cs="Times New Roman"/>
          <w:sz w:val="28"/>
          <w:szCs w:val="28"/>
        </w:rPr>
        <w:t>В заключение реферата сделаем краткие выводы по результ</w:t>
      </w:r>
      <w:r w:rsidR="00C95374">
        <w:rPr>
          <w:rFonts w:ascii="Times New Roman" w:hAnsi="Times New Roman" w:cs="Times New Roman"/>
          <w:sz w:val="28"/>
          <w:szCs w:val="28"/>
        </w:rPr>
        <w:t>атам изучения проблемы. Мы рассмотрели:</w:t>
      </w:r>
    </w:p>
    <w:p w:rsidR="00C95374" w:rsidRDefault="00C95374" w:rsidP="008455BB">
      <w:pPr>
        <w:pStyle w:val="a7"/>
        <w:numPr>
          <w:ilvl w:val="0"/>
          <w:numId w:val="17"/>
        </w:numPr>
        <w:spacing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</w:t>
      </w:r>
      <w:r w:rsidR="00017F78">
        <w:rPr>
          <w:rFonts w:ascii="Times New Roman" w:hAnsi="Times New Roman" w:cs="Times New Roman"/>
          <w:sz w:val="28"/>
          <w:szCs w:val="28"/>
        </w:rPr>
        <w:t xml:space="preserve"> такое солнечная электростанция</w:t>
      </w:r>
    </w:p>
    <w:p w:rsidR="00C95374" w:rsidRDefault="00C95374" w:rsidP="008455BB">
      <w:pPr>
        <w:pStyle w:val="a7"/>
        <w:numPr>
          <w:ilvl w:val="0"/>
          <w:numId w:val="17"/>
        </w:numPr>
        <w:spacing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</w:t>
      </w:r>
      <w:r w:rsidR="00017F78">
        <w:rPr>
          <w:rFonts w:ascii="Times New Roman" w:hAnsi="Times New Roman" w:cs="Times New Roman"/>
          <w:sz w:val="28"/>
          <w:szCs w:val="28"/>
        </w:rPr>
        <w:t>бывают солнечные электростанции</w:t>
      </w:r>
      <w:r>
        <w:rPr>
          <w:rFonts w:ascii="Times New Roman" w:hAnsi="Times New Roman" w:cs="Times New Roman"/>
          <w:sz w:val="28"/>
          <w:szCs w:val="28"/>
        </w:rPr>
        <w:t xml:space="preserve"> (их виды и типы)</w:t>
      </w:r>
    </w:p>
    <w:p w:rsidR="00C95374" w:rsidRDefault="00C95374" w:rsidP="008455BB">
      <w:pPr>
        <w:pStyle w:val="a7"/>
        <w:numPr>
          <w:ilvl w:val="0"/>
          <w:numId w:val="17"/>
        </w:numPr>
        <w:spacing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работы и устройство различных солнечных электростанций</w:t>
      </w:r>
    </w:p>
    <w:p w:rsidR="00C95374" w:rsidRDefault="00C95374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мы создали </w:t>
      </w:r>
      <w:proofErr w:type="spellStart"/>
      <w:r w:rsidRPr="00C95374">
        <w:rPr>
          <w:rFonts w:ascii="Times New Roman" w:hAnsi="Times New Roman" w:cs="Times New Roman"/>
          <w:sz w:val="28"/>
          <w:szCs w:val="28"/>
        </w:rPr>
        <w:t>Powerbank</w:t>
      </w:r>
      <w:proofErr w:type="spellEnd"/>
      <w:r w:rsidRPr="00C95374">
        <w:rPr>
          <w:rFonts w:ascii="Times New Roman" w:hAnsi="Times New Roman" w:cs="Times New Roman"/>
          <w:sz w:val="28"/>
          <w:szCs w:val="28"/>
        </w:rPr>
        <w:t xml:space="preserve"> с солнечной батареей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яляющийся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небольшой СЭС.</w:t>
      </w:r>
    </w:p>
    <w:p w:rsidR="00C26CDB" w:rsidRPr="00C26CDB" w:rsidRDefault="00C95374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5374">
        <w:rPr>
          <w:rFonts w:ascii="Times New Roman" w:hAnsi="Times New Roman" w:cs="Times New Roman"/>
          <w:sz w:val="28"/>
          <w:szCs w:val="28"/>
        </w:rPr>
        <w:t>Исходя из всего вышеизложенного, можно сделать вывод, что</w:t>
      </w:r>
      <w:r w:rsidR="00801DAC">
        <w:rPr>
          <w:rFonts w:ascii="Times New Roman" w:hAnsi="Times New Roman" w:cs="Times New Roman"/>
          <w:sz w:val="28"/>
          <w:szCs w:val="28"/>
        </w:rPr>
        <w:t xml:space="preserve"> солнечная электроэнергетика на сегодняшний день является очень перспективным направлением, и я думаю, что солнечные электростанции со временем будут обретать всё большую популярность.</w:t>
      </w:r>
      <w:r w:rsidR="00C26CDB" w:rsidRPr="00C26C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5374" w:rsidRPr="001F223E" w:rsidRDefault="00C70151" w:rsidP="008455BB">
      <w:pPr>
        <w:pStyle w:val="a7"/>
        <w:spacing w:before="240" w:after="0" w:line="360" w:lineRule="auto"/>
        <w:ind w:left="-567" w:right="566" w:firstLine="425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801DAC" w:rsidRPr="00801DAC">
        <w:rPr>
          <w:rFonts w:ascii="Times New Roman" w:hAnsi="Times New Roman" w:cs="Times New Roman"/>
          <w:sz w:val="28"/>
          <w:szCs w:val="28"/>
        </w:rPr>
        <w:t>сли удастся решить все проблемы, то спрос на такую продукцию может быть практически неограничен. С помощью новых разработок можно будет решить проблемы энергоснабжения отсталых труднодоступных районов, сократить потребление топливных ресурсов в больших мегаполисах, защитить окружающую среду от излишнего загрязнения выбросами вредных веществ.</w:t>
      </w:r>
      <w:r w:rsidR="001F223E">
        <w:rPr>
          <w:rFonts w:ascii="Times New Roman" w:hAnsi="Times New Roman" w:cs="Times New Roman"/>
          <w:sz w:val="28"/>
          <w:szCs w:val="28"/>
        </w:rPr>
        <w:t xml:space="preserve"> </w:t>
      </w:r>
      <w:r w:rsidR="001F223E">
        <w:rPr>
          <w:rFonts w:ascii="Times New Roman" w:hAnsi="Times New Roman" w:cs="Times New Roman"/>
          <w:sz w:val="28"/>
          <w:szCs w:val="28"/>
          <w:lang w:val="en-US"/>
        </w:rPr>
        <w:t>[2]</w:t>
      </w:r>
    </w:p>
    <w:p w:rsidR="00C95374" w:rsidRPr="00C95374" w:rsidRDefault="00C95374" w:rsidP="008455BB">
      <w:pPr>
        <w:pStyle w:val="a7"/>
        <w:spacing w:after="0" w:line="360" w:lineRule="auto"/>
        <w:ind w:left="-567" w:right="56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0394F" w:rsidRPr="0040394F" w:rsidRDefault="0040394F" w:rsidP="008455BB">
      <w:pPr>
        <w:pStyle w:val="a7"/>
        <w:spacing w:after="0" w:line="360" w:lineRule="auto"/>
        <w:ind w:left="-567" w:right="566" w:firstLine="42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321E3" w:rsidRPr="00C321E3" w:rsidRDefault="00C321E3" w:rsidP="008455BB">
      <w:pPr>
        <w:pStyle w:val="a7"/>
        <w:spacing w:after="0" w:line="360" w:lineRule="auto"/>
        <w:ind w:left="-142" w:firstLine="425"/>
        <w:rPr>
          <w:rFonts w:ascii="Times New Roman" w:hAnsi="Times New Roman" w:cs="Times New Roman"/>
          <w:color w:val="FF0000"/>
          <w:sz w:val="32"/>
          <w:szCs w:val="32"/>
        </w:rPr>
      </w:pPr>
    </w:p>
    <w:p w:rsidR="00044095" w:rsidRPr="00044095" w:rsidRDefault="00044095" w:rsidP="008455BB">
      <w:pPr>
        <w:pStyle w:val="a7"/>
        <w:spacing w:before="240" w:after="0" w:line="360" w:lineRule="auto"/>
        <w:ind w:left="284" w:firstLine="425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44095" w:rsidRPr="00044095" w:rsidRDefault="00044095" w:rsidP="008455BB">
      <w:pPr>
        <w:pStyle w:val="a7"/>
        <w:spacing w:before="240" w:after="0" w:line="360" w:lineRule="auto"/>
        <w:ind w:left="43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2B1C48" w:rsidRDefault="002B1C48" w:rsidP="008455BB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32"/>
          <w:szCs w:val="32"/>
        </w:rPr>
      </w:pPr>
    </w:p>
    <w:p w:rsidR="002B1C48" w:rsidRDefault="002B1C48" w:rsidP="008455BB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32"/>
          <w:szCs w:val="32"/>
        </w:rPr>
      </w:pPr>
    </w:p>
    <w:p w:rsidR="002B1C48" w:rsidRDefault="002B1C48" w:rsidP="008455BB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32"/>
          <w:szCs w:val="32"/>
        </w:rPr>
      </w:pPr>
    </w:p>
    <w:p w:rsidR="00052024" w:rsidRDefault="00052024" w:rsidP="00052024">
      <w:pPr>
        <w:spacing w:after="0"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C95374" w:rsidRPr="00DA0A56" w:rsidRDefault="00DA0A56" w:rsidP="0005202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52024">
        <w:rPr>
          <w:rFonts w:ascii="Times New Roman" w:hAnsi="Times New Roman" w:cs="Times New Roman"/>
          <w:sz w:val="40"/>
          <w:szCs w:val="40"/>
        </w:rPr>
        <w:t>4.</w:t>
      </w:r>
      <w:r w:rsidR="00C95374" w:rsidRPr="00DA0A56">
        <w:rPr>
          <w:rFonts w:ascii="Times New Roman" w:hAnsi="Times New Roman" w:cs="Times New Roman"/>
          <w:b/>
          <w:sz w:val="40"/>
          <w:szCs w:val="40"/>
        </w:rPr>
        <w:t>Список используемой литературы</w:t>
      </w:r>
      <w:r w:rsidR="00C95374" w:rsidRPr="00DA0A56">
        <w:rPr>
          <w:rFonts w:ascii="Times New Roman" w:hAnsi="Times New Roman" w:cs="Times New Roman"/>
          <w:sz w:val="40"/>
          <w:szCs w:val="40"/>
        </w:rPr>
        <w:t>:</w:t>
      </w:r>
    </w:p>
    <w:p w:rsidR="00C95374" w:rsidRPr="00DA0A56" w:rsidRDefault="00640BA2" w:rsidP="00052024">
      <w:pPr>
        <w:pStyle w:val="a7"/>
        <w:numPr>
          <w:ilvl w:val="0"/>
          <w:numId w:val="2"/>
        </w:numPr>
        <w:spacing w:after="0" w:line="360" w:lineRule="auto"/>
        <w:ind w:left="-567" w:firstLine="0"/>
        <w:rPr>
          <w:rFonts w:ascii="Times New Roman" w:hAnsi="Times New Roman" w:cs="Times New Roman"/>
          <w:sz w:val="32"/>
          <w:szCs w:val="32"/>
        </w:rPr>
      </w:pPr>
      <w:hyperlink r:id="rId14" w:history="1">
        <w:r w:rsidR="00C95374" w:rsidRPr="00DA0A56">
          <w:rPr>
            <w:rStyle w:val="a8"/>
            <w:rFonts w:ascii="Times New Roman" w:hAnsi="Times New Roman" w:cs="Times New Roman"/>
            <w:sz w:val="32"/>
            <w:szCs w:val="32"/>
          </w:rPr>
          <w:t>https://ru.wikipedia.org</w:t>
        </w:r>
      </w:hyperlink>
    </w:p>
    <w:p w:rsidR="00C95374" w:rsidRDefault="00640BA2" w:rsidP="00052024">
      <w:pPr>
        <w:pStyle w:val="a7"/>
        <w:numPr>
          <w:ilvl w:val="0"/>
          <w:numId w:val="2"/>
        </w:numPr>
        <w:spacing w:after="0" w:line="360" w:lineRule="auto"/>
        <w:ind w:left="-567" w:firstLine="0"/>
        <w:rPr>
          <w:rFonts w:ascii="Times New Roman" w:hAnsi="Times New Roman" w:cs="Times New Roman"/>
          <w:sz w:val="32"/>
          <w:szCs w:val="32"/>
        </w:rPr>
      </w:pPr>
      <w:hyperlink r:id="rId15" w:history="1">
        <w:r w:rsidR="00C95374" w:rsidRPr="00554FD3">
          <w:rPr>
            <w:rStyle w:val="a8"/>
            <w:rFonts w:ascii="Times New Roman" w:hAnsi="Times New Roman" w:cs="Times New Roman"/>
            <w:sz w:val="32"/>
            <w:szCs w:val="32"/>
          </w:rPr>
          <w:t>https://www.gigavat.com</w:t>
        </w:r>
      </w:hyperlink>
    </w:p>
    <w:p w:rsidR="00C95374" w:rsidRDefault="00640BA2" w:rsidP="00052024">
      <w:pPr>
        <w:pStyle w:val="a7"/>
        <w:numPr>
          <w:ilvl w:val="0"/>
          <w:numId w:val="2"/>
        </w:numPr>
        <w:spacing w:after="0" w:line="360" w:lineRule="auto"/>
        <w:ind w:left="-567" w:firstLine="0"/>
        <w:rPr>
          <w:rFonts w:ascii="Times New Roman" w:hAnsi="Times New Roman" w:cs="Times New Roman"/>
          <w:sz w:val="32"/>
          <w:szCs w:val="32"/>
        </w:rPr>
      </w:pPr>
      <w:hyperlink r:id="rId16" w:history="1">
        <w:r w:rsidR="00C95374" w:rsidRPr="00EF7190">
          <w:rPr>
            <w:rStyle w:val="a8"/>
            <w:rFonts w:ascii="Times New Roman" w:hAnsi="Times New Roman" w:cs="Times New Roman"/>
            <w:sz w:val="32"/>
            <w:szCs w:val="32"/>
          </w:rPr>
          <w:t>https://electric-220.ru</w:t>
        </w:r>
      </w:hyperlink>
    </w:p>
    <w:p w:rsidR="00C95374" w:rsidRDefault="00640BA2" w:rsidP="00052024">
      <w:pPr>
        <w:pStyle w:val="a7"/>
        <w:numPr>
          <w:ilvl w:val="0"/>
          <w:numId w:val="2"/>
        </w:numPr>
        <w:spacing w:after="0" w:line="360" w:lineRule="auto"/>
        <w:ind w:left="-567" w:firstLine="0"/>
        <w:rPr>
          <w:rFonts w:ascii="Times New Roman" w:hAnsi="Times New Roman" w:cs="Times New Roman"/>
          <w:sz w:val="32"/>
          <w:szCs w:val="32"/>
        </w:rPr>
      </w:pPr>
      <w:hyperlink r:id="rId17" w:history="1">
        <w:r w:rsidR="00C95374" w:rsidRPr="00EF7190">
          <w:rPr>
            <w:rStyle w:val="a8"/>
            <w:rFonts w:ascii="Times New Roman" w:hAnsi="Times New Roman" w:cs="Times New Roman"/>
            <w:sz w:val="32"/>
            <w:szCs w:val="32"/>
          </w:rPr>
          <w:t>https://teploclass.ru</w:t>
        </w:r>
      </w:hyperlink>
    </w:p>
    <w:p w:rsidR="00C95374" w:rsidRDefault="00640BA2" w:rsidP="00052024">
      <w:pPr>
        <w:pStyle w:val="a7"/>
        <w:numPr>
          <w:ilvl w:val="0"/>
          <w:numId w:val="2"/>
        </w:numPr>
        <w:spacing w:after="0" w:line="360" w:lineRule="auto"/>
        <w:ind w:left="-567" w:firstLine="0"/>
        <w:rPr>
          <w:rFonts w:ascii="Times New Roman" w:hAnsi="Times New Roman" w:cs="Times New Roman"/>
          <w:sz w:val="32"/>
          <w:szCs w:val="32"/>
        </w:rPr>
      </w:pPr>
      <w:hyperlink r:id="rId18" w:history="1">
        <w:r w:rsidR="00C95374" w:rsidRPr="00F23AB1">
          <w:rPr>
            <w:rStyle w:val="a8"/>
            <w:rFonts w:ascii="Times New Roman" w:hAnsi="Times New Roman" w:cs="Times New Roman"/>
            <w:sz w:val="32"/>
            <w:szCs w:val="32"/>
          </w:rPr>
          <w:t>https://studbooks.net</w:t>
        </w:r>
      </w:hyperlink>
    </w:p>
    <w:p w:rsidR="00C95374" w:rsidRDefault="00640BA2" w:rsidP="00052024">
      <w:pPr>
        <w:pStyle w:val="a7"/>
        <w:numPr>
          <w:ilvl w:val="0"/>
          <w:numId w:val="2"/>
        </w:numPr>
        <w:spacing w:after="0" w:line="360" w:lineRule="auto"/>
        <w:ind w:left="-567" w:firstLine="0"/>
        <w:rPr>
          <w:rFonts w:ascii="Times New Roman" w:hAnsi="Times New Roman" w:cs="Times New Roman"/>
          <w:sz w:val="32"/>
          <w:szCs w:val="32"/>
        </w:rPr>
      </w:pPr>
      <w:hyperlink r:id="rId19" w:history="1">
        <w:r w:rsidR="00C95374" w:rsidRPr="00024BA5">
          <w:rPr>
            <w:rStyle w:val="a8"/>
            <w:rFonts w:ascii="Times New Roman" w:hAnsi="Times New Roman" w:cs="Times New Roman"/>
            <w:sz w:val="32"/>
            <w:szCs w:val="32"/>
          </w:rPr>
          <w:t>https://solarpanel.today</w:t>
        </w:r>
      </w:hyperlink>
    </w:p>
    <w:p w:rsidR="00C95374" w:rsidRPr="004D2B08" w:rsidRDefault="00640BA2" w:rsidP="00052024">
      <w:pPr>
        <w:pStyle w:val="a7"/>
        <w:numPr>
          <w:ilvl w:val="0"/>
          <w:numId w:val="2"/>
        </w:numPr>
        <w:spacing w:after="0" w:line="360" w:lineRule="auto"/>
        <w:ind w:left="-567" w:firstLine="0"/>
        <w:rPr>
          <w:rFonts w:ascii="Times New Roman" w:hAnsi="Times New Roman" w:cs="Times New Roman"/>
          <w:sz w:val="32"/>
          <w:szCs w:val="32"/>
        </w:rPr>
      </w:pPr>
      <w:hyperlink r:id="rId20" w:history="1">
        <w:r w:rsidR="00C95374" w:rsidRPr="00024BA5">
          <w:rPr>
            <w:rStyle w:val="a8"/>
            <w:rFonts w:ascii="Times New Roman" w:hAnsi="Times New Roman" w:cs="Times New Roman"/>
            <w:sz w:val="32"/>
            <w:szCs w:val="32"/>
          </w:rPr>
          <w:t>https://reenergo.ru</w:t>
        </w:r>
      </w:hyperlink>
    </w:p>
    <w:p w:rsidR="004D2B08" w:rsidRPr="004D2B08" w:rsidRDefault="00640BA2" w:rsidP="00052024">
      <w:pPr>
        <w:pStyle w:val="a7"/>
        <w:numPr>
          <w:ilvl w:val="0"/>
          <w:numId w:val="2"/>
        </w:numPr>
        <w:spacing w:after="0" w:line="360" w:lineRule="auto"/>
        <w:ind w:left="-426" w:hanging="141"/>
        <w:rPr>
          <w:rFonts w:ascii="Times New Roman" w:hAnsi="Times New Roman" w:cs="Times New Roman"/>
          <w:sz w:val="32"/>
          <w:szCs w:val="32"/>
        </w:rPr>
      </w:pPr>
      <w:hyperlink r:id="rId21" w:history="1">
        <w:r w:rsidR="004D2B08" w:rsidRPr="002C2ED6">
          <w:rPr>
            <w:rStyle w:val="a8"/>
            <w:rFonts w:ascii="Times New Roman" w:hAnsi="Times New Roman" w:cs="Times New Roman"/>
            <w:sz w:val="32"/>
            <w:szCs w:val="32"/>
          </w:rPr>
          <w:t>https://energo.jofo.me</w:t>
        </w:r>
      </w:hyperlink>
    </w:p>
    <w:p w:rsidR="004D2B08" w:rsidRPr="006C1A9A" w:rsidRDefault="00640BA2" w:rsidP="00052024">
      <w:pPr>
        <w:pStyle w:val="a7"/>
        <w:numPr>
          <w:ilvl w:val="0"/>
          <w:numId w:val="2"/>
        </w:numPr>
        <w:spacing w:after="0" w:line="360" w:lineRule="auto"/>
        <w:ind w:left="-426" w:hanging="141"/>
        <w:rPr>
          <w:rFonts w:ascii="Times New Roman" w:hAnsi="Times New Roman" w:cs="Times New Roman"/>
          <w:sz w:val="32"/>
          <w:szCs w:val="32"/>
        </w:rPr>
      </w:pPr>
      <w:hyperlink r:id="rId22" w:history="1">
        <w:r w:rsidR="004D2B08" w:rsidRPr="002C2ED6">
          <w:rPr>
            <w:rStyle w:val="a8"/>
            <w:rFonts w:ascii="Times New Roman" w:hAnsi="Times New Roman" w:cs="Times New Roman"/>
            <w:sz w:val="32"/>
            <w:szCs w:val="32"/>
          </w:rPr>
          <w:t>https://пермский-жбк.рф</w:t>
        </w:r>
      </w:hyperlink>
    </w:p>
    <w:p w:rsidR="006C1A9A" w:rsidRPr="006C1A9A" w:rsidRDefault="00640BA2" w:rsidP="00052024">
      <w:pPr>
        <w:pStyle w:val="a7"/>
        <w:numPr>
          <w:ilvl w:val="0"/>
          <w:numId w:val="2"/>
        </w:numPr>
        <w:spacing w:after="0" w:line="360" w:lineRule="auto"/>
        <w:ind w:left="-426" w:hanging="141"/>
        <w:rPr>
          <w:rFonts w:ascii="Times New Roman" w:hAnsi="Times New Roman" w:cs="Times New Roman"/>
          <w:sz w:val="32"/>
          <w:szCs w:val="32"/>
        </w:rPr>
      </w:pPr>
      <w:hyperlink r:id="rId23" w:history="1">
        <w:r w:rsidR="006C1A9A" w:rsidRPr="002C2ED6">
          <w:rPr>
            <w:rStyle w:val="a8"/>
            <w:rFonts w:ascii="Times New Roman" w:hAnsi="Times New Roman" w:cs="Times New Roman"/>
            <w:sz w:val="32"/>
            <w:szCs w:val="32"/>
          </w:rPr>
          <w:t>http://elektrica.info</w:t>
        </w:r>
      </w:hyperlink>
    </w:p>
    <w:p w:rsidR="006C1A9A" w:rsidRPr="009844E5" w:rsidRDefault="00640BA2" w:rsidP="00052024">
      <w:pPr>
        <w:pStyle w:val="a7"/>
        <w:numPr>
          <w:ilvl w:val="0"/>
          <w:numId w:val="2"/>
        </w:numPr>
        <w:spacing w:after="0" w:line="360" w:lineRule="auto"/>
        <w:ind w:left="-426" w:hanging="141"/>
        <w:rPr>
          <w:rFonts w:ascii="Times New Roman" w:hAnsi="Times New Roman" w:cs="Times New Roman"/>
          <w:sz w:val="32"/>
          <w:szCs w:val="32"/>
        </w:rPr>
      </w:pPr>
      <w:hyperlink r:id="rId24" w:history="1">
        <w:r w:rsidR="009844E5" w:rsidRPr="002C2ED6">
          <w:rPr>
            <w:rStyle w:val="a8"/>
            <w:rFonts w:ascii="Times New Roman" w:hAnsi="Times New Roman" w:cs="Times New Roman"/>
            <w:sz w:val="32"/>
            <w:szCs w:val="32"/>
          </w:rPr>
          <w:t>https://nuclearblog.ru</w:t>
        </w:r>
      </w:hyperlink>
    </w:p>
    <w:p w:rsidR="009844E5" w:rsidRPr="004D2B08" w:rsidRDefault="009844E5" w:rsidP="008455BB">
      <w:pPr>
        <w:pStyle w:val="a7"/>
        <w:spacing w:after="0" w:line="360" w:lineRule="auto"/>
        <w:ind w:left="-426"/>
        <w:rPr>
          <w:rFonts w:ascii="Times New Roman" w:hAnsi="Times New Roman" w:cs="Times New Roman"/>
          <w:sz w:val="32"/>
          <w:szCs w:val="32"/>
        </w:rPr>
      </w:pPr>
    </w:p>
    <w:p w:rsidR="004D2B08" w:rsidRPr="004D2B08" w:rsidRDefault="004D2B08" w:rsidP="004D2B08">
      <w:pPr>
        <w:spacing w:after="0" w:line="360" w:lineRule="auto"/>
        <w:ind w:left="-426"/>
        <w:rPr>
          <w:rFonts w:ascii="Times New Roman" w:hAnsi="Times New Roman" w:cs="Times New Roman"/>
          <w:sz w:val="32"/>
          <w:szCs w:val="32"/>
          <w:lang w:val="en-US"/>
        </w:rPr>
      </w:pPr>
    </w:p>
    <w:p w:rsidR="004D2B08" w:rsidRPr="004D2B08" w:rsidRDefault="004D2B08" w:rsidP="004D2B08">
      <w:pPr>
        <w:spacing w:after="0" w:line="360" w:lineRule="auto"/>
        <w:ind w:left="-426"/>
        <w:rPr>
          <w:rFonts w:ascii="Times New Roman" w:hAnsi="Times New Roman" w:cs="Times New Roman"/>
          <w:sz w:val="32"/>
          <w:szCs w:val="32"/>
          <w:lang w:val="en-US"/>
        </w:rPr>
      </w:pPr>
    </w:p>
    <w:p w:rsidR="00C95374" w:rsidRDefault="00C95374" w:rsidP="00C95374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C95374" w:rsidRDefault="00C95374" w:rsidP="00C95374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C95374" w:rsidRDefault="00C95374" w:rsidP="00C95374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C95374" w:rsidRDefault="00C95374" w:rsidP="00C95374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C95374" w:rsidRDefault="00C95374" w:rsidP="00C95374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C95374" w:rsidRDefault="00C95374" w:rsidP="00C95374">
      <w:pPr>
        <w:spacing w:after="0"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817945" w:rsidRDefault="00817945" w:rsidP="00C95374">
      <w:pPr>
        <w:spacing w:after="0"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817945" w:rsidRDefault="00817945" w:rsidP="00C95374">
      <w:pPr>
        <w:spacing w:after="0"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817945" w:rsidRDefault="00817945" w:rsidP="00C95374">
      <w:pPr>
        <w:spacing w:after="0"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817945" w:rsidRPr="00817945" w:rsidRDefault="00817945" w:rsidP="00C95374">
      <w:pPr>
        <w:spacing w:after="0"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C95374" w:rsidRPr="008E5103" w:rsidRDefault="008E5103" w:rsidP="008E5103">
      <w:pPr>
        <w:spacing w:after="0" w:line="360" w:lineRule="auto"/>
        <w:ind w:left="-851" w:right="566"/>
        <w:jc w:val="center"/>
        <w:rPr>
          <w:rFonts w:ascii="Times New Roman" w:hAnsi="Times New Roman" w:cs="Times New Roman"/>
          <w:sz w:val="40"/>
          <w:szCs w:val="40"/>
        </w:rPr>
      </w:pPr>
      <w:r w:rsidRPr="008E5103">
        <w:rPr>
          <w:rFonts w:ascii="Times New Roman" w:hAnsi="Times New Roman" w:cs="Times New Roman"/>
          <w:sz w:val="40"/>
          <w:szCs w:val="40"/>
          <w:lang w:val="en-US"/>
        </w:rPr>
        <w:t>5</w:t>
      </w:r>
      <w:r w:rsidRPr="008E5103">
        <w:rPr>
          <w:rFonts w:ascii="Times New Roman" w:hAnsi="Times New Roman" w:cs="Times New Roman"/>
          <w:sz w:val="40"/>
          <w:szCs w:val="40"/>
        </w:rPr>
        <w:t>.</w:t>
      </w:r>
      <w:r w:rsidRPr="008E5103">
        <w:rPr>
          <w:rFonts w:ascii="Times New Roman" w:hAnsi="Times New Roman" w:cs="Times New Roman"/>
          <w:b/>
          <w:sz w:val="40"/>
          <w:szCs w:val="40"/>
        </w:rPr>
        <w:t>Приложения</w:t>
      </w:r>
    </w:p>
    <w:p w:rsidR="008E5103" w:rsidRDefault="008E5103" w:rsidP="00C95374">
      <w:pPr>
        <w:spacing w:after="0" w:line="360" w:lineRule="auto"/>
        <w:rPr>
          <w:noProof/>
          <w:lang w:eastAsia="ru-RU"/>
        </w:rPr>
      </w:pPr>
      <w:r w:rsidRPr="008E5103">
        <w:rPr>
          <w:rFonts w:ascii="Times New Roman" w:hAnsi="Times New Roman" w:cs="Times New Roman"/>
          <w:sz w:val="28"/>
          <w:szCs w:val="28"/>
        </w:rPr>
        <w:t>1)</w:t>
      </w:r>
      <w:r w:rsidRPr="008E51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E51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4548" cy="1713053"/>
            <wp:effectExtent l="19050" t="0" r="0" b="0"/>
            <wp:docPr id="14" name="Рисунок 1" descr="https://sun9-8.userapi.com/impf/7ayNmelDEOkXGi5UsrJkrclALfZ8JZbDguwTXQ/bLtuS37fhs8.jpg?size=1280x960&amp;quality=95&amp;sign=ab2d690363b029d0f0fac0d6d1a960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f/7ayNmelDEOkXGi5UsrJkrclALfZ8JZbDguwTXQ/bLtuS37fhs8.jpg?size=1280x960&amp;quality=95&amp;sign=ab2d690363b029d0f0fac0d6d1a9607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88" cy="171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C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8E5103">
        <w:rPr>
          <w:rFonts w:ascii="Times New Roman" w:hAnsi="Times New Roman" w:cs="Times New Roman"/>
          <w:sz w:val="28"/>
          <w:szCs w:val="28"/>
        </w:rPr>
        <w:t>2)</w:t>
      </w:r>
      <w:r w:rsidRPr="008E5103">
        <w:rPr>
          <w:noProof/>
          <w:lang w:eastAsia="ru-RU"/>
        </w:rPr>
        <w:t xml:space="preserve"> </w:t>
      </w:r>
      <w:r w:rsidR="00FA1AE7">
        <w:rPr>
          <w:noProof/>
          <w:lang w:eastAsia="ru-RU"/>
        </w:rPr>
        <w:drawing>
          <wp:inline distT="0" distB="0" distL="0" distR="0">
            <wp:extent cx="2283357" cy="1713053"/>
            <wp:effectExtent l="19050" t="0" r="2643" b="0"/>
            <wp:docPr id="42" name="Рисунок 16" descr="https://sun9-18.userapi.com/impf/QUwMy-WlhDUdNr19Mb34JlJHpkyBrJ5i1e_UJw/jYHQ-inNY_Y.jpg?size=1280x960&amp;quality=95&amp;sign=8c7aea7378e3da33931f5e47131580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impf/QUwMy-WlhDUdNr19Mb34JlJHpkyBrJ5i1e_UJw/jYHQ-inNY_Y.jpg?size=1280x960&amp;quality=95&amp;sign=8c7aea7378e3da33931f5e471315809b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24" cy="171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CD9" w:rsidRDefault="00372CD9" w:rsidP="00C95374">
      <w:pPr>
        <w:spacing w:after="0" w:line="360" w:lineRule="auto"/>
        <w:rPr>
          <w:noProof/>
          <w:lang w:eastAsia="ru-RU"/>
        </w:rPr>
      </w:pPr>
      <w:r w:rsidRPr="00372CD9">
        <w:rPr>
          <w:rFonts w:ascii="Times New Roman" w:hAnsi="Times New Roman" w:cs="Times New Roman"/>
          <w:noProof/>
          <w:sz w:val="28"/>
          <w:szCs w:val="28"/>
          <w:lang w:eastAsia="ru-RU"/>
        </w:rPr>
        <w:t>3)</w:t>
      </w:r>
      <w:r w:rsidR="00FA1AE7" w:rsidRPr="00FA1AE7">
        <w:rPr>
          <w:noProof/>
          <w:lang w:eastAsia="ru-RU"/>
        </w:rPr>
        <w:t xml:space="preserve"> </w:t>
      </w:r>
      <w:r w:rsidR="00FA1AE7">
        <w:rPr>
          <w:noProof/>
          <w:lang w:eastAsia="ru-RU"/>
        </w:rPr>
        <w:drawing>
          <wp:inline distT="0" distB="0" distL="0" distR="0">
            <wp:extent cx="2242314" cy="1682261"/>
            <wp:effectExtent l="19050" t="0" r="5586" b="0"/>
            <wp:docPr id="41" name="Рисунок 7" descr="https://sun9-20.userapi.com/impf/oC6kUBV8pDfh34QU6Ok2wVkeGzF0K2ft2fVH8w/_UT2ek2kRn4.jpg?size=1280x960&amp;quality=95&amp;sign=4ea0bad5651f2244ab95d4ac970826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impf/oC6kUBV8pDfh34QU6Ok2wVkeGzF0K2ft2fVH8w/_UT2ek2kRn4.jpg?size=1280x960&amp;quality=95&amp;sign=4ea0bad5651f2244ab95d4ac97082637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08" cy="168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2CD9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       </w:t>
      </w:r>
      <w:r w:rsidRPr="00372CD9">
        <w:rPr>
          <w:rFonts w:ascii="Times New Roman" w:hAnsi="Times New Roman" w:cs="Times New Roman"/>
          <w:noProof/>
          <w:sz w:val="28"/>
          <w:szCs w:val="28"/>
          <w:lang w:eastAsia="ru-RU"/>
        </w:rPr>
        <w:t>4)</w:t>
      </w:r>
      <w:r w:rsidRPr="00372CD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48332" cy="1836314"/>
            <wp:effectExtent l="19050" t="0" r="9068" b="0"/>
            <wp:docPr id="27" name="Рисунок 40" descr="https://sun9-43.userapi.com/impf/n7nPEgLZQh6B1cma8H8sCPkwfaK2CD9yKQ40PA/y21ayZywkkU.jpg?size=498x1080&amp;quality=95&amp;sign=d4653e9c6e37ff08dc16a1aa085d9c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3.userapi.com/impf/n7nPEgLZQh6B1cma8H8sCPkwfaK2CD9yKQ40PA/y21ayZywkkU.jpg?size=498x1080&amp;quality=95&amp;sign=d4653e9c6e37ff08dc16a1aa085d9c64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44094" r="23882" b="24409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054067" cy="184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CD9" w:rsidRDefault="00372CD9" w:rsidP="00C95374">
      <w:pPr>
        <w:spacing w:after="0" w:line="36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Pr="00372CD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28845" cy="1747180"/>
            <wp:effectExtent l="19050" t="0" r="0" b="0"/>
            <wp:docPr id="29" name="Рисунок 19" descr="https://sun9-21.userapi.com/impf/im16TtToWbdm54IZrYvFQn9ekc1G-bjzWz7fEQ/trM-l7kLj1o.jpg?size=1280x960&amp;quality=95&amp;sign=accfc3b0f865c0e905f4ababcc9b3b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1.userapi.com/impf/im16TtToWbdm54IZrYvFQn9ekc1G-bjzWz7fEQ/trM-l7kLj1o.jpg?size=1280x960&amp;quality=95&amp;sign=accfc3b0f865c0e905f4ababcc9b3b52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8" cy="174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Pr="00372CD9">
        <w:rPr>
          <w:rFonts w:ascii="Times New Roman" w:hAnsi="Times New Roman" w:cs="Times New Roman"/>
          <w:noProof/>
          <w:sz w:val="28"/>
          <w:szCs w:val="28"/>
          <w:lang w:eastAsia="ru-RU"/>
        </w:rPr>
        <w:t>6)</w:t>
      </w:r>
      <w:r w:rsidRPr="00372CD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27450" cy="1746133"/>
            <wp:effectExtent l="19050" t="0" r="0" b="0"/>
            <wp:docPr id="30" name="Рисунок 4" descr="https://sun9-58.userapi.com/impf/AdzObdJ0HjuXoe-kosxSIATTK1YYMJbi9oSX3w/WoTElgUg2hA.jpg?size=1280x960&amp;quality=95&amp;sign=4fe82fade1a16b3f8d9bb667250465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8.userapi.com/impf/AdzObdJ0HjuXoe-kosxSIATTK1YYMJbi9oSX3w/WoTElgUg2hA.jpg?size=1280x960&amp;quality=95&amp;sign=4fe82fade1a16b3f8d9bb667250465d7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75" cy="174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CD9" w:rsidRDefault="00372CD9" w:rsidP="00C95374">
      <w:pPr>
        <w:spacing w:after="0" w:line="360" w:lineRule="auto"/>
        <w:rPr>
          <w:noProof/>
          <w:lang w:eastAsia="ru-RU"/>
        </w:rPr>
      </w:pPr>
      <w:r w:rsidRPr="00372C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7)</w:t>
      </w:r>
      <w:r w:rsidRPr="00372CD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06783" cy="1805650"/>
            <wp:effectExtent l="19050" t="0" r="0" b="0"/>
            <wp:docPr id="32" name="Рисунок 22" descr="https://sun9-36.userapi.com/impf/b7wF93j3TFHb6i3xUPNv6ZpLpf8DlR8Si-D71w/gZ0_vLPaJx0.jpg?size=1280x960&amp;quality=95&amp;sign=34e115f5f60356f99779b0fcea0f76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6.userapi.com/impf/b7wF93j3TFHb6i3xUPNv6ZpLpf8DlR8Si-D71w/gZ0_vLPaJx0.jpg?size=1280x960&amp;quality=95&amp;sign=34e115f5f60356f99779b0fcea0f76bd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32" cy="180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Pr="00372CD9">
        <w:rPr>
          <w:rFonts w:ascii="Times New Roman" w:hAnsi="Times New Roman" w:cs="Times New Roman"/>
          <w:noProof/>
          <w:sz w:val="28"/>
          <w:szCs w:val="28"/>
          <w:lang w:eastAsia="ru-RU"/>
        </w:rPr>
        <w:t>8)</w:t>
      </w:r>
      <w:r w:rsidRPr="00372CD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91356" cy="1794076"/>
            <wp:effectExtent l="19050" t="0" r="8944" b="0"/>
            <wp:docPr id="33" name="Рисунок 25" descr="https://sun9-11.userapi.com/impf/2ldt9yVXCcTfWSxBi90rz7i9n6nJ77AWCxbfug/zRuTnfYW_IE.jpg?size=1280x960&amp;quality=95&amp;sign=a9be4dc431ab8e9bdb51cf49b4b9a3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1.userapi.com/impf/2ldt9yVXCcTfWSxBi90rz7i9n6nJ77AWCxbfug/zRuTnfYW_IE.jpg?size=1280x960&amp;quality=95&amp;sign=a9be4dc431ab8e9bdb51cf49b4b9a3f6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63" cy="179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CD9" w:rsidRDefault="00372CD9" w:rsidP="00C95374">
      <w:pPr>
        <w:spacing w:after="0" w:line="360" w:lineRule="auto"/>
        <w:rPr>
          <w:noProof/>
          <w:lang w:eastAsia="ru-RU"/>
        </w:rPr>
      </w:pPr>
    </w:p>
    <w:p w:rsidR="00372CD9" w:rsidRDefault="00372CD9" w:rsidP="00C95374">
      <w:pPr>
        <w:spacing w:after="0" w:line="360" w:lineRule="auto"/>
        <w:rPr>
          <w:noProof/>
          <w:lang w:eastAsia="ru-RU"/>
        </w:rPr>
      </w:pPr>
    </w:p>
    <w:p w:rsidR="00372CD9" w:rsidRDefault="00372CD9" w:rsidP="00C95374">
      <w:pPr>
        <w:spacing w:after="0" w:line="360" w:lineRule="auto"/>
        <w:rPr>
          <w:noProof/>
          <w:lang w:eastAsia="ru-RU"/>
        </w:rPr>
      </w:pPr>
    </w:p>
    <w:p w:rsidR="00372CD9" w:rsidRDefault="00372CD9" w:rsidP="00372CD9">
      <w:pPr>
        <w:tabs>
          <w:tab w:val="left" w:pos="284"/>
          <w:tab w:val="left" w:pos="4820"/>
          <w:tab w:val="left" w:pos="4962"/>
        </w:tabs>
        <w:spacing w:after="0" w:line="360" w:lineRule="auto"/>
        <w:rPr>
          <w:noProof/>
          <w:lang w:eastAsia="ru-RU"/>
        </w:rPr>
      </w:pPr>
      <w:proofErr w:type="gramStart"/>
      <w:r w:rsidRPr="00372CD9">
        <w:rPr>
          <w:rFonts w:ascii="Times New Roman" w:hAnsi="Times New Roman" w:cs="Times New Roman"/>
          <w:noProof/>
          <w:sz w:val="28"/>
          <w:szCs w:val="28"/>
          <w:lang w:eastAsia="ru-RU"/>
        </w:rPr>
        <w:t>9)</w:t>
      </w:r>
      <w:r w:rsidRPr="00372CD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11633" cy="1809290"/>
            <wp:effectExtent l="19050" t="0" r="7717" b="0"/>
            <wp:docPr id="35" name="Рисунок 28" descr="https://sun9-40.userapi.com/impf/QaPhPjcmitgW-Fy5npEVPhfABIiMyvw3iVVPgA/9Xp3xMFpnBI.jpg?size=1280x960&amp;quality=95&amp;sign=a6e7f2af52f0b36391e312ee4af1b0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0.userapi.com/impf/QaPhPjcmitgW-Fy5npEVPhfABIiMyvw3iVVPgA/9Xp3xMFpnBI.jpg?size=1280x960&amp;quality=95&amp;sign=a6e7f2af52f0b36391e312ee4af1b08b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16" cy="181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10</w:t>
      </w:r>
      <w:r w:rsidRPr="00372CD9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372CD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06780" cy="1805650"/>
            <wp:effectExtent l="19050" t="0" r="0" b="0"/>
            <wp:docPr id="36" name="Рисунок 31" descr="https://sun9-20.userapi.com/impf/sWvgKH0NA4L8GIcaAGVXl075aKhtUkpladG65g/HqnUduFCNzc.jpg?size=1280x960&amp;quality=95&amp;sign=d5023c5582606251c81d2514b5a2fb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0.userapi.com/impf/sWvgKH0NA4L8GIcaAGVXl075aKhtUkpladG65g/HqnUduFCNzc.jpg?size=1280x960&amp;quality=95&amp;sign=d5023c5582606251c81d2514b5a2fb38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58" cy="180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372CD9" w:rsidRPr="00372CD9" w:rsidRDefault="00372CD9" w:rsidP="00372CD9">
      <w:pPr>
        <w:tabs>
          <w:tab w:val="left" w:pos="284"/>
          <w:tab w:val="left" w:pos="4820"/>
          <w:tab w:val="left" w:pos="496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11)</w:t>
      </w:r>
      <w:r w:rsidRPr="00372CD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23208" cy="1817975"/>
            <wp:effectExtent l="19050" t="0" r="0" b="0"/>
            <wp:docPr id="38" name="Рисунок 34" descr="https://sun9-60.userapi.com/impf/EyTjiSPUFOJbNLZpThN_me-7N_bFQfOvj1BdjA/rXiX9Kyqt28.jpg?size=1280x960&amp;quality=95&amp;sign=e8a11b157c04fd372ffe4c9dedf395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0.userapi.com/impf/EyTjiSPUFOJbNLZpThN_me-7N_bFQfOvj1BdjA/rXiX9Kyqt28.jpg?size=1280x960&amp;quality=95&amp;sign=e8a11b157c04fd372ffe4c9dedf395bf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31" cy="182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Pr="00372CD9">
        <w:rPr>
          <w:noProof/>
          <w:sz w:val="28"/>
          <w:szCs w:val="28"/>
          <w:lang w:eastAsia="ru-RU"/>
        </w:rPr>
        <w:t>12)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57932" cy="1844025"/>
            <wp:effectExtent l="19050" t="0" r="0" b="0"/>
            <wp:docPr id="39" name="Рисунок 37" descr="https://sun9-79.userapi.com/impf/FGqA42rY3mrC1AYIAVIf5wyBqb9a6EcvbsvYZg/bJt5lmx6Blo.jpg?size=1280x960&amp;quality=95&amp;sign=d777b43893d40209a76aef18f481ac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9.userapi.com/impf/FGqA42rY3mrC1AYIAVIf5wyBqb9a6EcvbsvYZg/bJt5lmx6Blo.jpg?size=1280x960&amp;quality=95&amp;sign=d777b43893d40209a76aef18f481ac5c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90" cy="184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C95374" w:rsidRDefault="00EB637A" w:rsidP="00C95374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t xml:space="preserve">    </w:t>
      </w:r>
      <w:r w:rsidR="00D400F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Pr="00EB637A">
        <w:t xml:space="preserve">    </w:t>
      </w:r>
      <w:r w:rsidR="00D400FF" w:rsidRPr="00D400FF">
        <w:t xml:space="preserve">  </w:t>
      </w:r>
    </w:p>
    <w:p w:rsidR="00C95374" w:rsidRDefault="00C95374" w:rsidP="00C95374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9C3626" w:rsidRPr="00801DAC" w:rsidRDefault="009C3626" w:rsidP="00801DA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sectPr w:rsidR="009C3626" w:rsidRPr="00801DAC" w:rsidSect="00F14F72">
      <w:footerReference w:type="default" r:id="rId37"/>
      <w:pgSz w:w="11906" w:h="16838"/>
      <w:pgMar w:top="1560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D64" w:rsidRDefault="00496D64" w:rsidP="00B96AF9">
      <w:pPr>
        <w:spacing w:after="0" w:line="240" w:lineRule="auto"/>
      </w:pPr>
      <w:r>
        <w:separator/>
      </w:r>
    </w:p>
  </w:endnote>
  <w:endnote w:type="continuationSeparator" w:id="0">
    <w:p w:rsidR="00496D64" w:rsidRDefault="00496D64" w:rsidP="00B96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85381"/>
      <w:docPartObj>
        <w:docPartGallery w:val="Page Numbers (Bottom of Page)"/>
        <w:docPartUnique/>
      </w:docPartObj>
    </w:sdtPr>
    <w:sdtContent>
      <w:p w:rsidR="00F14F72" w:rsidRDefault="00640BA2">
        <w:pPr>
          <w:pStyle w:val="a5"/>
        </w:pPr>
        <w:fldSimple w:instr=" PAGE   \* MERGEFORMAT ">
          <w:r w:rsidR="003961BA">
            <w:rPr>
              <w:noProof/>
            </w:rPr>
            <w:t>24</w:t>
          </w:r>
        </w:fldSimple>
      </w:p>
    </w:sdtContent>
  </w:sdt>
  <w:p w:rsidR="00F14F72" w:rsidRDefault="00F14F7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D64" w:rsidRDefault="00496D64" w:rsidP="00B96AF9">
      <w:pPr>
        <w:spacing w:after="0" w:line="240" w:lineRule="auto"/>
      </w:pPr>
      <w:r>
        <w:separator/>
      </w:r>
    </w:p>
  </w:footnote>
  <w:footnote w:type="continuationSeparator" w:id="0">
    <w:p w:rsidR="00496D64" w:rsidRDefault="00496D64" w:rsidP="00B96A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89D"/>
    <w:multiLevelType w:val="hybridMultilevel"/>
    <w:tmpl w:val="F2DEC40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24F35BE"/>
    <w:multiLevelType w:val="multilevel"/>
    <w:tmpl w:val="E452D6A6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216" w:hanging="8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3" w:hanging="88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1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5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20" w:hanging="2160"/>
      </w:pPr>
      <w:rPr>
        <w:rFonts w:hint="default"/>
      </w:rPr>
    </w:lvl>
  </w:abstractNum>
  <w:abstractNum w:abstractNumId="2">
    <w:nsid w:val="034D4E65"/>
    <w:multiLevelType w:val="hybridMultilevel"/>
    <w:tmpl w:val="3EE0965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060347DB"/>
    <w:multiLevelType w:val="hybridMultilevel"/>
    <w:tmpl w:val="52E47ED2"/>
    <w:lvl w:ilvl="0" w:tplc="C51A27A4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9A5A10"/>
    <w:multiLevelType w:val="multilevel"/>
    <w:tmpl w:val="14B487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97B5DDA"/>
    <w:multiLevelType w:val="hybridMultilevel"/>
    <w:tmpl w:val="C0227BFA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>
    <w:nsid w:val="0D5113DD"/>
    <w:multiLevelType w:val="hybridMultilevel"/>
    <w:tmpl w:val="85B62232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>
    <w:nsid w:val="0DA10BE6"/>
    <w:multiLevelType w:val="hybridMultilevel"/>
    <w:tmpl w:val="7386534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0B65539"/>
    <w:multiLevelType w:val="hybridMultilevel"/>
    <w:tmpl w:val="69985A4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CC55D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8C83CF3"/>
    <w:multiLevelType w:val="hybridMultilevel"/>
    <w:tmpl w:val="75C46C36"/>
    <w:lvl w:ilvl="0" w:tplc="0419000B">
      <w:start w:val="1"/>
      <w:numFmt w:val="bullet"/>
      <w:lvlText w:val=""/>
      <w:lvlJc w:val="left"/>
      <w:pPr>
        <w:ind w:left="11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1">
    <w:nsid w:val="325226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38A79D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28059D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3380A58"/>
    <w:multiLevelType w:val="hybridMultilevel"/>
    <w:tmpl w:val="BB1CBCDE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>
    <w:nsid w:val="48C16A84"/>
    <w:multiLevelType w:val="hybridMultilevel"/>
    <w:tmpl w:val="98986D2A"/>
    <w:lvl w:ilvl="0" w:tplc="59C2D8C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90211C2"/>
    <w:multiLevelType w:val="hybridMultilevel"/>
    <w:tmpl w:val="EB1AE5E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7">
    <w:nsid w:val="4ED166B7"/>
    <w:multiLevelType w:val="hybridMultilevel"/>
    <w:tmpl w:val="77186B5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501747A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245664D"/>
    <w:multiLevelType w:val="hybridMultilevel"/>
    <w:tmpl w:val="B9A2184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5282D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84B725C"/>
    <w:multiLevelType w:val="multilevel"/>
    <w:tmpl w:val="ABC8837A"/>
    <w:lvl w:ilvl="0">
      <w:start w:val="1"/>
      <w:numFmt w:val="decimal"/>
      <w:lvlText w:val="%1."/>
      <w:lvlJc w:val="left"/>
      <w:pPr>
        <w:ind w:left="510" w:firstLine="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19" w:firstLine="1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791" w:hanging="504"/>
      </w:pPr>
      <w:rPr>
        <w:rFonts w:hint="default"/>
        <w:b w:val="0"/>
        <w:sz w:val="32"/>
        <w:szCs w:val="32"/>
      </w:rPr>
    </w:lvl>
    <w:lvl w:ilvl="3">
      <w:start w:val="1"/>
      <w:numFmt w:val="decimal"/>
      <w:lvlText w:val="%1.%2.%3.%4."/>
      <w:lvlJc w:val="left"/>
      <w:pPr>
        <w:ind w:left="376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799" w:hanging="792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7" w:hanging="1440"/>
      </w:pPr>
      <w:rPr>
        <w:rFonts w:hint="default"/>
      </w:rPr>
    </w:lvl>
  </w:abstractNum>
  <w:abstractNum w:abstractNumId="22">
    <w:nsid w:val="596B2D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9A4373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0196A8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8850001"/>
    <w:multiLevelType w:val="hybridMultilevel"/>
    <w:tmpl w:val="935A52D4"/>
    <w:lvl w:ilvl="0" w:tplc="0419000F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>
    <w:nsid w:val="72A334DA"/>
    <w:multiLevelType w:val="hybridMultilevel"/>
    <w:tmpl w:val="9432E0E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7">
    <w:nsid w:val="74DE281D"/>
    <w:multiLevelType w:val="hybridMultilevel"/>
    <w:tmpl w:val="3EE0965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8">
    <w:nsid w:val="7BA41BA0"/>
    <w:multiLevelType w:val="hybridMultilevel"/>
    <w:tmpl w:val="135E5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E34061"/>
    <w:multiLevelType w:val="hybridMultilevel"/>
    <w:tmpl w:val="2B52401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7EE44F7F"/>
    <w:multiLevelType w:val="multilevel"/>
    <w:tmpl w:val="EB42F02A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86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130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5" w:hanging="1565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6"/>
  </w:num>
  <w:num w:numId="2">
    <w:abstractNumId w:val="25"/>
  </w:num>
  <w:num w:numId="3">
    <w:abstractNumId w:val="1"/>
  </w:num>
  <w:num w:numId="4">
    <w:abstractNumId w:val="16"/>
  </w:num>
  <w:num w:numId="5">
    <w:abstractNumId w:val="27"/>
  </w:num>
  <w:num w:numId="6">
    <w:abstractNumId w:val="10"/>
  </w:num>
  <w:num w:numId="7">
    <w:abstractNumId w:val="2"/>
  </w:num>
  <w:num w:numId="8">
    <w:abstractNumId w:val="5"/>
  </w:num>
  <w:num w:numId="9">
    <w:abstractNumId w:val="29"/>
  </w:num>
  <w:num w:numId="10">
    <w:abstractNumId w:val="17"/>
  </w:num>
  <w:num w:numId="11">
    <w:abstractNumId w:val="6"/>
  </w:num>
  <w:num w:numId="12">
    <w:abstractNumId w:val="3"/>
  </w:num>
  <w:num w:numId="13">
    <w:abstractNumId w:val="14"/>
  </w:num>
  <w:num w:numId="14">
    <w:abstractNumId w:val="15"/>
  </w:num>
  <w:num w:numId="15">
    <w:abstractNumId w:val="0"/>
  </w:num>
  <w:num w:numId="16">
    <w:abstractNumId w:val="8"/>
  </w:num>
  <w:num w:numId="17">
    <w:abstractNumId w:val="7"/>
  </w:num>
  <w:num w:numId="18">
    <w:abstractNumId w:val="19"/>
  </w:num>
  <w:num w:numId="19">
    <w:abstractNumId w:val="28"/>
  </w:num>
  <w:num w:numId="20">
    <w:abstractNumId w:val="21"/>
  </w:num>
  <w:num w:numId="21">
    <w:abstractNumId w:val="18"/>
  </w:num>
  <w:num w:numId="22">
    <w:abstractNumId w:val="24"/>
  </w:num>
  <w:num w:numId="23">
    <w:abstractNumId w:val="12"/>
  </w:num>
  <w:num w:numId="24">
    <w:abstractNumId w:val="20"/>
  </w:num>
  <w:num w:numId="25">
    <w:abstractNumId w:val="11"/>
  </w:num>
  <w:num w:numId="26">
    <w:abstractNumId w:val="22"/>
  </w:num>
  <w:num w:numId="27">
    <w:abstractNumId w:val="13"/>
  </w:num>
  <w:num w:numId="28">
    <w:abstractNumId w:val="9"/>
  </w:num>
  <w:num w:numId="29">
    <w:abstractNumId w:val="23"/>
  </w:num>
  <w:num w:numId="30">
    <w:abstractNumId w:val="4"/>
  </w:num>
  <w:num w:numId="3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13FF6"/>
    <w:rsid w:val="00017F78"/>
    <w:rsid w:val="00040DA6"/>
    <w:rsid w:val="00041514"/>
    <w:rsid w:val="00044095"/>
    <w:rsid w:val="00052024"/>
    <w:rsid w:val="000675DF"/>
    <w:rsid w:val="000744D0"/>
    <w:rsid w:val="0008244E"/>
    <w:rsid w:val="00090574"/>
    <w:rsid w:val="000B0945"/>
    <w:rsid w:val="000E49F8"/>
    <w:rsid w:val="00146E2D"/>
    <w:rsid w:val="00157D6C"/>
    <w:rsid w:val="00162A8D"/>
    <w:rsid w:val="001701F4"/>
    <w:rsid w:val="001A41FF"/>
    <w:rsid w:val="001B5C84"/>
    <w:rsid w:val="001F223E"/>
    <w:rsid w:val="00213753"/>
    <w:rsid w:val="00213FF6"/>
    <w:rsid w:val="00223589"/>
    <w:rsid w:val="002303C4"/>
    <w:rsid w:val="00237C82"/>
    <w:rsid w:val="00293000"/>
    <w:rsid w:val="002B04BF"/>
    <w:rsid w:val="002B112D"/>
    <w:rsid w:val="002B1C48"/>
    <w:rsid w:val="002C32DB"/>
    <w:rsid w:val="002F59E3"/>
    <w:rsid w:val="00363610"/>
    <w:rsid w:val="00372CD9"/>
    <w:rsid w:val="003961BA"/>
    <w:rsid w:val="00402ABC"/>
    <w:rsid w:val="0040394F"/>
    <w:rsid w:val="00463A36"/>
    <w:rsid w:val="004761DE"/>
    <w:rsid w:val="00496D64"/>
    <w:rsid w:val="004D2B08"/>
    <w:rsid w:val="004D5E25"/>
    <w:rsid w:val="00512A09"/>
    <w:rsid w:val="00536B3C"/>
    <w:rsid w:val="005526B8"/>
    <w:rsid w:val="00565A61"/>
    <w:rsid w:val="005673FB"/>
    <w:rsid w:val="005B6270"/>
    <w:rsid w:val="005C1CB6"/>
    <w:rsid w:val="00603AFF"/>
    <w:rsid w:val="0061356D"/>
    <w:rsid w:val="00640BA2"/>
    <w:rsid w:val="00641A70"/>
    <w:rsid w:val="00682D6D"/>
    <w:rsid w:val="00683EB4"/>
    <w:rsid w:val="00693083"/>
    <w:rsid w:val="006C1A9A"/>
    <w:rsid w:val="00785A74"/>
    <w:rsid w:val="00787E32"/>
    <w:rsid w:val="00791344"/>
    <w:rsid w:val="00794DD2"/>
    <w:rsid w:val="007A47A0"/>
    <w:rsid w:val="007F3097"/>
    <w:rsid w:val="00801DAC"/>
    <w:rsid w:val="00817945"/>
    <w:rsid w:val="008372AA"/>
    <w:rsid w:val="008378F4"/>
    <w:rsid w:val="008455BB"/>
    <w:rsid w:val="00846839"/>
    <w:rsid w:val="00886681"/>
    <w:rsid w:val="00892372"/>
    <w:rsid w:val="008E5103"/>
    <w:rsid w:val="008F1151"/>
    <w:rsid w:val="00910321"/>
    <w:rsid w:val="00957DA5"/>
    <w:rsid w:val="00975236"/>
    <w:rsid w:val="009844E5"/>
    <w:rsid w:val="009C3626"/>
    <w:rsid w:val="009E1EDD"/>
    <w:rsid w:val="00A0519E"/>
    <w:rsid w:val="00A07F94"/>
    <w:rsid w:val="00A14065"/>
    <w:rsid w:val="00A3492A"/>
    <w:rsid w:val="00A5508E"/>
    <w:rsid w:val="00A7204B"/>
    <w:rsid w:val="00B07BEF"/>
    <w:rsid w:val="00B16D7E"/>
    <w:rsid w:val="00B174B9"/>
    <w:rsid w:val="00B65C3C"/>
    <w:rsid w:val="00B84A86"/>
    <w:rsid w:val="00B96AF9"/>
    <w:rsid w:val="00BC49E9"/>
    <w:rsid w:val="00BC5F29"/>
    <w:rsid w:val="00C13F61"/>
    <w:rsid w:val="00C21471"/>
    <w:rsid w:val="00C26CDB"/>
    <w:rsid w:val="00C321E3"/>
    <w:rsid w:val="00C439C7"/>
    <w:rsid w:val="00C43B3F"/>
    <w:rsid w:val="00C623A3"/>
    <w:rsid w:val="00C70151"/>
    <w:rsid w:val="00C8144E"/>
    <w:rsid w:val="00C95374"/>
    <w:rsid w:val="00CB2FD8"/>
    <w:rsid w:val="00D040EE"/>
    <w:rsid w:val="00D163E1"/>
    <w:rsid w:val="00D30B34"/>
    <w:rsid w:val="00D400FF"/>
    <w:rsid w:val="00DA0A56"/>
    <w:rsid w:val="00DB4154"/>
    <w:rsid w:val="00E170AC"/>
    <w:rsid w:val="00E203C2"/>
    <w:rsid w:val="00E836E1"/>
    <w:rsid w:val="00EA2BE6"/>
    <w:rsid w:val="00EB637A"/>
    <w:rsid w:val="00EC54C2"/>
    <w:rsid w:val="00F14F72"/>
    <w:rsid w:val="00F45D47"/>
    <w:rsid w:val="00FA1AE7"/>
    <w:rsid w:val="00FA405B"/>
    <w:rsid w:val="00FF429D"/>
    <w:rsid w:val="00FF5E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6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6AF9"/>
  </w:style>
  <w:style w:type="paragraph" w:styleId="a5">
    <w:name w:val="footer"/>
    <w:basedOn w:val="a"/>
    <w:link w:val="a6"/>
    <w:uiPriority w:val="99"/>
    <w:unhideWhenUsed/>
    <w:rsid w:val="00B96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6AF9"/>
  </w:style>
  <w:style w:type="paragraph" w:styleId="a7">
    <w:name w:val="List Paragraph"/>
    <w:basedOn w:val="a"/>
    <w:uiPriority w:val="34"/>
    <w:qFormat/>
    <w:rsid w:val="009C362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C5F2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93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3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studbooks.net" TargetMode="External"/><Relationship Id="rId26" Type="http://schemas.openxmlformats.org/officeDocument/2006/relationships/image" Target="media/image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nergo.jofo.me" TargetMode="External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teploclass.ru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lectric-220.ru" TargetMode="External"/><Relationship Id="rId20" Type="http://schemas.openxmlformats.org/officeDocument/2006/relationships/hyperlink" Target="https://reenergo.ru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nuclearblog.ru" TargetMode="External"/><Relationship Id="rId32" Type="http://schemas.openxmlformats.org/officeDocument/2006/relationships/image" Target="media/image1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gigavat.com" TargetMode="External"/><Relationship Id="rId23" Type="http://schemas.openxmlformats.org/officeDocument/2006/relationships/hyperlink" Target="http://elektrica.info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hyperlink" Target="https://solarpanel.today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" TargetMode="External"/><Relationship Id="rId22" Type="http://schemas.openxmlformats.org/officeDocument/2006/relationships/hyperlink" Target="https://&#1087;&#1077;&#1088;&#1084;&#1089;&#1082;&#1080;&#1081;-&#1078;&#1073;&#1082;.&#1088;&#1092;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89D4A-9070-4E67-91B3-AC2C1A538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2819</Words>
  <Characters>16074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Рисберг</cp:lastModifiedBy>
  <cp:revision>2</cp:revision>
  <dcterms:created xsi:type="dcterms:W3CDTF">2022-04-11T06:28:00Z</dcterms:created>
  <dcterms:modified xsi:type="dcterms:W3CDTF">2022-04-11T06:28:00Z</dcterms:modified>
</cp:coreProperties>
</file>